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5415C" w14:textId="3B111BF0" w:rsidR="00763D01" w:rsidRDefault="00FA5BAA" w:rsidP="00763D01">
      <w:pPr>
        <w:pBdr>
          <w:bottom w:val="thinThickThinMediumGap" w:sz="18" w:space="1" w:color="auto"/>
        </w:pBdr>
        <w:jc w:val="center"/>
      </w:pPr>
      <w:r>
        <w:rPr>
          <w:rFonts w:hint="eastAsia"/>
        </w:rPr>
        <w:t>00000000</w:t>
      </w:r>
      <w:bookmarkStart w:id="0" w:name="_GoBack"/>
      <w:bookmarkEnd w:id="0"/>
      <w:r w:rsidR="00763D01">
        <w:rPr>
          <w:rFonts w:hint="eastAsia"/>
        </w:rPr>
        <w:t>目次</w:t>
      </w:r>
    </w:p>
    <w:p w14:paraId="77195935" w14:textId="77777777" w:rsidR="00763D01" w:rsidRDefault="00763D01" w:rsidP="00763D01"/>
    <w:p w14:paraId="228050F3" w14:textId="112DBC3E" w:rsidR="00763D01" w:rsidRDefault="00763D01" w:rsidP="00763D01">
      <w:pPr>
        <w:pStyle w:val="a3"/>
        <w:numPr>
          <w:ilvl w:val="0"/>
          <w:numId w:val="1"/>
        </w:numPr>
        <w:ind w:leftChars="0"/>
      </w:pPr>
      <w:r w:rsidRPr="00EB18A7">
        <w:rPr>
          <w:rFonts w:hint="eastAsia"/>
          <w:b/>
        </w:rPr>
        <w:t>緒論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D24E4A">
        <w:rPr>
          <w:rFonts w:hint="eastAsia"/>
        </w:rPr>
        <w:t>１</w:t>
      </w:r>
    </w:p>
    <w:p w14:paraId="3925C45A" w14:textId="77777777" w:rsidR="002A564F" w:rsidRDefault="00B46E17" w:rsidP="002A564F">
      <w:pPr>
        <w:pStyle w:val="a3"/>
        <w:ind w:leftChars="0" w:left="851"/>
      </w:pPr>
      <w:r>
        <w:rPr>
          <w:rFonts w:hint="eastAsia"/>
        </w:rPr>
        <w:t xml:space="preserve">１．１　</w:t>
      </w:r>
      <w:r w:rsidR="00763D01">
        <w:rPr>
          <w:rFonts w:hint="eastAsia"/>
        </w:rPr>
        <w:t>研究背景</w:t>
      </w:r>
      <w:r w:rsidR="004962B3">
        <w:tab/>
      </w:r>
      <w:r w:rsidR="004962B3">
        <w:tab/>
      </w:r>
      <w:r w:rsidR="004962B3">
        <w:tab/>
      </w:r>
      <w:r w:rsidR="00FE4692"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　</w:t>
      </w:r>
      <w:r w:rsidR="004962B3">
        <w:rPr>
          <w:rFonts w:hint="eastAsia"/>
        </w:rPr>
        <w:t>・・・１</w:t>
      </w:r>
    </w:p>
    <w:p w14:paraId="34902A7F" w14:textId="0620586A" w:rsidR="002A564F" w:rsidRDefault="002A564F" w:rsidP="002A564F">
      <w:pPr>
        <w:pStyle w:val="a3"/>
        <w:ind w:leftChars="655" w:left="1572"/>
      </w:pPr>
      <w:r>
        <w:rPr>
          <w:rFonts w:hint="eastAsia"/>
        </w:rPr>
        <w:t xml:space="preserve">１．１．１　</w:t>
      </w:r>
      <w:r>
        <w:t>ISO</w:t>
      </w:r>
      <w:r>
        <w:rPr>
          <w:rFonts w:hint="eastAsia"/>
        </w:rPr>
        <w:t>における</w:t>
      </w:r>
      <w:r>
        <w:t>UX</w:t>
      </w:r>
      <w:r>
        <w:rPr>
          <w:rFonts w:hint="eastAsia"/>
        </w:rPr>
        <w:tab/>
      </w:r>
      <w:r>
        <w:rPr>
          <w:rFonts w:hint="eastAsia"/>
        </w:rPr>
        <w:tab/>
      </w:r>
      <w:r w:rsidR="00B54F8B">
        <w:rPr>
          <w:rFonts w:hint="eastAsia"/>
        </w:rPr>
        <w:t xml:space="preserve">　　・・・２</w:t>
      </w:r>
    </w:p>
    <w:p w14:paraId="4B46BFCC" w14:textId="62634111" w:rsidR="002A564F" w:rsidRDefault="002A564F" w:rsidP="002A564F">
      <w:pPr>
        <w:pStyle w:val="a3"/>
        <w:ind w:leftChars="655" w:left="1572"/>
      </w:pPr>
      <w:r>
        <w:rPr>
          <w:rFonts w:hint="eastAsia"/>
        </w:rPr>
        <w:t xml:space="preserve">１．１．２　</w:t>
      </w:r>
      <w:r w:rsidRPr="00025211">
        <w:rPr>
          <w:bCs/>
          <w:szCs w:val="21"/>
        </w:rPr>
        <w:t>UX</w:t>
      </w:r>
      <w:r w:rsidRPr="00025211">
        <w:rPr>
          <w:rFonts w:hint="eastAsia"/>
          <w:bCs/>
          <w:szCs w:val="21"/>
        </w:rPr>
        <w:t>白書における</w:t>
      </w:r>
      <w:r w:rsidRPr="00025211">
        <w:rPr>
          <w:bCs/>
          <w:szCs w:val="21"/>
        </w:rPr>
        <w:t>UX</w:t>
      </w:r>
      <w:r w:rsidRPr="00025211">
        <w:rPr>
          <w:rFonts w:hint="eastAsia"/>
          <w:bCs/>
          <w:szCs w:val="21"/>
        </w:rPr>
        <w:tab/>
      </w:r>
      <w:r w:rsidRPr="00025211">
        <w:rPr>
          <w:rFonts w:hint="eastAsia"/>
          <w:bCs/>
          <w:szCs w:val="21"/>
        </w:rPr>
        <w:tab/>
      </w:r>
      <w:r w:rsidR="00B54F8B">
        <w:rPr>
          <w:rFonts w:hint="eastAsia"/>
          <w:bCs/>
          <w:szCs w:val="21"/>
        </w:rPr>
        <w:t xml:space="preserve">　　・・・３</w:t>
      </w:r>
    </w:p>
    <w:p w14:paraId="3BA4FC64" w14:textId="6E67DC9E" w:rsidR="002A564F" w:rsidRDefault="002A564F" w:rsidP="00025211">
      <w:pPr>
        <w:pStyle w:val="a3"/>
        <w:ind w:leftChars="655" w:left="1572"/>
      </w:pPr>
      <w:r>
        <w:rPr>
          <w:rFonts w:hint="eastAsia"/>
        </w:rPr>
        <w:t xml:space="preserve">１．１．３　</w:t>
      </w:r>
      <w:r>
        <w:t>UX</w:t>
      </w:r>
      <w:r>
        <w:rPr>
          <w:rFonts w:hint="eastAsia"/>
        </w:rPr>
        <w:t>メトリクス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54F8B">
        <w:rPr>
          <w:rFonts w:hint="eastAsia"/>
        </w:rPr>
        <w:t xml:space="preserve">　　・・・４</w:t>
      </w:r>
    </w:p>
    <w:p w14:paraId="3D28968D" w14:textId="38D41771" w:rsidR="0019076F" w:rsidRDefault="002A564F" w:rsidP="00763D01">
      <w:pPr>
        <w:pStyle w:val="a3"/>
        <w:ind w:leftChars="0" w:left="851"/>
      </w:pPr>
      <w:r>
        <w:rPr>
          <w:rFonts w:hint="eastAsia"/>
        </w:rPr>
        <w:t>１．</w:t>
      </w:r>
      <w:r w:rsidR="0019076F">
        <w:rPr>
          <w:rFonts w:hint="eastAsia"/>
        </w:rPr>
        <w:t xml:space="preserve">２　ユーザビリティ評価手法　　　　　　　　　　　</w:t>
      </w:r>
      <w:r w:rsidR="0019076F">
        <w:t xml:space="preserve"> </w:t>
      </w:r>
      <w:r w:rsidR="00B54F8B">
        <w:rPr>
          <w:rFonts w:hint="eastAsia"/>
        </w:rPr>
        <w:t>・・・５</w:t>
      </w:r>
    </w:p>
    <w:p w14:paraId="4960084D" w14:textId="6A634479" w:rsidR="00763D01" w:rsidRDefault="0019076F" w:rsidP="00763D01">
      <w:pPr>
        <w:pStyle w:val="a3"/>
        <w:ind w:leftChars="0" w:left="851"/>
      </w:pPr>
      <w:r>
        <w:rPr>
          <w:rFonts w:hint="eastAsia"/>
        </w:rPr>
        <w:t>１．３</w:t>
      </w:r>
      <w:r w:rsidR="00B46E17">
        <w:rPr>
          <w:rFonts w:hint="eastAsia"/>
        </w:rPr>
        <w:t xml:space="preserve">　</w:t>
      </w:r>
      <w:r>
        <w:rPr>
          <w:rFonts w:hint="eastAsia"/>
        </w:rPr>
        <w:t>関連</w:t>
      </w:r>
      <w:r w:rsidR="00763D01">
        <w:rPr>
          <w:rFonts w:hint="eastAsia"/>
        </w:rPr>
        <w:t>研究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　</w:t>
      </w:r>
      <w:r w:rsidR="00B54F8B">
        <w:rPr>
          <w:rFonts w:hint="eastAsia"/>
        </w:rPr>
        <w:t>・・・７</w:t>
      </w:r>
    </w:p>
    <w:p w14:paraId="0BC8FF15" w14:textId="4206B0C2" w:rsidR="00763D01" w:rsidRDefault="006854B8" w:rsidP="00EB18A7">
      <w:pPr>
        <w:pStyle w:val="a3"/>
        <w:ind w:leftChars="0" w:left="851"/>
      </w:pPr>
      <w:r>
        <w:rPr>
          <w:rFonts w:hint="eastAsia"/>
        </w:rPr>
        <w:t>１．４</w:t>
      </w:r>
      <w:r w:rsidR="00B46E17">
        <w:rPr>
          <w:rFonts w:hint="eastAsia"/>
        </w:rPr>
        <w:t xml:space="preserve">　</w:t>
      </w:r>
      <w:r w:rsidR="00763D01">
        <w:rPr>
          <w:rFonts w:hint="eastAsia"/>
        </w:rPr>
        <w:t>研究目的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　</w:t>
      </w:r>
      <w:r w:rsidR="00B54F8B">
        <w:rPr>
          <w:rFonts w:hint="eastAsia"/>
        </w:rPr>
        <w:t>・・・</w:t>
      </w:r>
      <w:r w:rsidR="00486CF3">
        <w:rPr>
          <w:rFonts w:hint="eastAsia"/>
          <w:color w:val="000000" w:themeColor="text1"/>
        </w:rPr>
        <w:t>９</w:t>
      </w:r>
    </w:p>
    <w:p w14:paraId="38EE8998" w14:textId="4BBFE261" w:rsidR="00763D01" w:rsidRDefault="00763D01" w:rsidP="00763D01">
      <w:pPr>
        <w:pStyle w:val="a3"/>
        <w:numPr>
          <w:ilvl w:val="0"/>
          <w:numId w:val="1"/>
        </w:numPr>
        <w:ind w:leftChars="0"/>
      </w:pPr>
      <w:r w:rsidRPr="00EB18A7">
        <w:rPr>
          <w:rFonts w:hint="eastAsia"/>
          <w:b/>
        </w:rPr>
        <w:t>基礎理論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　</w:t>
      </w:r>
      <w:r w:rsidR="00AE7249">
        <w:rPr>
          <w:rFonts w:hint="eastAsia"/>
        </w:rPr>
        <w:t xml:space="preserve">　　　　</w:t>
      </w:r>
      <w:r w:rsidR="004962B3">
        <w:rPr>
          <w:rFonts w:hint="eastAsia"/>
        </w:rPr>
        <w:t>・・・</w:t>
      </w:r>
      <w:r w:rsidR="00700388">
        <w:rPr>
          <w:rFonts w:hint="eastAsia"/>
        </w:rPr>
        <w:t>９</w:t>
      </w:r>
    </w:p>
    <w:p w14:paraId="1EA68B25" w14:textId="20907F02" w:rsidR="0019076F" w:rsidRDefault="0019076F" w:rsidP="00763D01">
      <w:pPr>
        <w:pStyle w:val="a3"/>
        <w:ind w:leftChars="0" w:left="851"/>
      </w:pPr>
      <w:r>
        <w:rPr>
          <w:rFonts w:hint="eastAsia"/>
        </w:rPr>
        <w:t>２．１　ユーザエクスペリエンス（</w:t>
      </w:r>
      <w:r>
        <w:t>UX</w:t>
      </w:r>
      <w:r>
        <w:rPr>
          <w:rFonts w:hint="eastAsia"/>
        </w:rPr>
        <w:t>）</w:t>
      </w:r>
      <w:r>
        <w:t xml:space="preserve">            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>・・・</w:t>
      </w:r>
      <w:r w:rsidR="00152052">
        <w:rPr>
          <w:rFonts w:hint="eastAsia"/>
        </w:rPr>
        <w:t>１</w:t>
      </w:r>
      <w:r w:rsidR="00152052">
        <w:t>０</w:t>
      </w:r>
    </w:p>
    <w:p w14:paraId="32215234" w14:textId="03902DAA" w:rsidR="00763D01" w:rsidRDefault="0019076F" w:rsidP="00763D01">
      <w:pPr>
        <w:pStyle w:val="a3"/>
        <w:ind w:leftChars="0" w:left="851"/>
      </w:pPr>
      <w:r>
        <w:rPr>
          <w:rFonts w:hint="eastAsia"/>
        </w:rPr>
        <w:t>２．２</w:t>
      </w:r>
      <w:r w:rsidR="00FE3584">
        <w:rPr>
          <w:rFonts w:hint="eastAsia"/>
        </w:rPr>
        <w:t xml:space="preserve">　ユーザビリティ</w:t>
      </w:r>
      <w:r w:rsidR="00763D01">
        <w:t xml:space="preserve"> 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FE3584">
        <w:rPr>
          <w:rFonts w:hint="eastAsia"/>
        </w:rPr>
        <w:t xml:space="preserve">　　　　</w:t>
      </w:r>
      <w:r w:rsidR="005614AF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152052">
        <w:rPr>
          <w:rFonts w:hint="eastAsia"/>
        </w:rPr>
        <w:t>１９</w:t>
      </w:r>
    </w:p>
    <w:p w14:paraId="435B6164" w14:textId="0EF3FD21" w:rsidR="00763D01" w:rsidRDefault="00763D01" w:rsidP="00763D01">
      <w:pPr>
        <w:pStyle w:val="a3"/>
        <w:ind w:leftChars="0" w:left="851"/>
      </w:pPr>
      <w:r>
        <w:rPr>
          <w:rFonts w:hint="eastAsia"/>
        </w:rPr>
        <w:t xml:space="preserve">　　　</w:t>
      </w:r>
      <w:r w:rsidR="0019076F">
        <w:rPr>
          <w:rFonts w:hint="eastAsia"/>
        </w:rPr>
        <w:t>２．２</w:t>
      </w:r>
      <w:r w:rsidR="00B46E17">
        <w:rPr>
          <w:rFonts w:hint="eastAsia"/>
        </w:rPr>
        <w:t>．１</w:t>
      </w:r>
      <w:r>
        <w:rPr>
          <w:rFonts w:hint="eastAsia"/>
        </w:rPr>
        <w:t xml:space="preserve">　</w:t>
      </w:r>
      <w:r w:rsidR="00FE3584">
        <w:rPr>
          <w:rFonts w:hint="eastAsia"/>
        </w:rPr>
        <w:t>ユーザビリティとは</w:t>
      </w:r>
      <w:r w:rsidR="004962B3">
        <w:rPr>
          <w:rFonts w:hint="eastAsia"/>
        </w:rPr>
        <w:tab/>
      </w:r>
      <w:r w:rsidR="00FE3584">
        <w:rPr>
          <w:rFonts w:hint="eastAsia"/>
        </w:rPr>
        <w:t xml:space="preserve">　　　　</w:t>
      </w:r>
      <w:r w:rsidR="005614AF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152052">
        <w:rPr>
          <w:rFonts w:hint="eastAsia"/>
        </w:rPr>
        <w:t>１９</w:t>
      </w:r>
    </w:p>
    <w:p w14:paraId="3482AB10" w14:textId="79251998" w:rsidR="00A854E8" w:rsidRDefault="00763D01" w:rsidP="00A854E8">
      <w:pPr>
        <w:pStyle w:val="a3"/>
        <w:ind w:leftChars="0" w:left="851"/>
      </w:pPr>
      <w:r>
        <w:rPr>
          <w:rFonts w:hint="eastAsia"/>
        </w:rPr>
        <w:t xml:space="preserve">　　　</w:t>
      </w:r>
      <w:r w:rsidR="0019076F">
        <w:rPr>
          <w:rFonts w:hint="eastAsia"/>
        </w:rPr>
        <w:t>２．２</w:t>
      </w:r>
      <w:r w:rsidR="00B46E17">
        <w:rPr>
          <w:rFonts w:hint="eastAsia"/>
        </w:rPr>
        <w:t>．２</w:t>
      </w:r>
      <w:r w:rsidR="00700388">
        <w:t xml:space="preserve"> </w:t>
      </w:r>
      <w:r w:rsidR="00700388">
        <w:rPr>
          <w:rFonts w:hint="eastAsia"/>
        </w:rPr>
        <w:t xml:space="preserve">　</w:t>
      </w:r>
      <w:r w:rsidR="00FE3584">
        <w:rPr>
          <w:rFonts w:hint="eastAsia"/>
        </w:rPr>
        <w:t xml:space="preserve">ユーザビリティ評価法　　</w:t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152052">
        <w:rPr>
          <w:rFonts w:hint="eastAsia"/>
        </w:rPr>
        <w:t>２３</w:t>
      </w:r>
    </w:p>
    <w:p w14:paraId="009688E8" w14:textId="1F3EB2DF" w:rsidR="0019076F" w:rsidRDefault="0019076F" w:rsidP="001B3DB0">
      <w:pPr>
        <w:pStyle w:val="a3"/>
        <w:ind w:leftChars="0" w:left="851"/>
      </w:pPr>
      <w:r>
        <w:rPr>
          <w:rFonts w:hint="eastAsia"/>
        </w:rPr>
        <w:t xml:space="preserve">２．３　人間中心設計　　　　　　　　　　　　　　　　</w:t>
      </w:r>
      <w:r>
        <w:t xml:space="preserve"> </w:t>
      </w:r>
      <w:r>
        <w:rPr>
          <w:rFonts w:hint="eastAsia"/>
        </w:rPr>
        <w:t>・・・</w:t>
      </w:r>
      <w:r w:rsidR="00152052">
        <w:rPr>
          <w:rFonts w:hint="eastAsia"/>
        </w:rPr>
        <w:t>２７</w:t>
      </w:r>
    </w:p>
    <w:p w14:paraId="455246C7" w14:textId="071D79C7" w:rsidR="00763D01" w:rsidRDefault="0019076F" w:rsidP="00763D01">
      <w:pPr>
        <w:pStyle w:val="a3"/>
        <w:ind w:leftChars="0" w:left="851"/>
      </w:pPr>
      <w:r>
        <w:rPr>
          <w:rFonts w:hint="eastAsia"/>
        </w:rPr>
        <w:t>２．４</w:t>
      </w:r>
      <w:r w:rsidR="00AE7249">
        <w:rPr>
          <w:rFonts w:hint="eastAsia"/>
        </w:rPr>
        <w:t xml:space="preserve">　眼球</w:t>
      </w:r>
      <w:r>
        <w:rPr>
          <w:rFonts w:hint="eastAsia"/>
        </w:rPr>
        <w:t>運動測定</w:t>
      </w:r>
      <w:r w:rsidR="00AE7249">
        <w:rPr>
          <w:rFonts w:hint="eastAsia"/>
        </w:rPr>
        <w:t xml:space="preserve">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 w:rsidR="004962B3">
        <w:rPr>
          <w:rFonts w:hint="eastAsia"/>
        </w:rPr>
        <w:t>・・・</w:t>
      </w:r>
      <w:r w:rsidR="00152052">
        <w:rPr>
          <w:rFonts w:hint="eastAsia"/>
        </w:rPr>
        <w:t>３０</w:t>
      </w:r>
    </w:p>
    <w:p w14:paraId="00722D05" w14:textId="3C8DE437" w:rsidR="00763D01" w:rsidRDefault="00763D01" w:rsidP="00763D01">
      <w:pPr>
        <w:pStyle w:val="a3"/>
        <w:ind w:leftChars="0" w:left="851"/>
      </w:pPr>
      <w:r>
        <w:rPr>
          <w:rFonts w:hint="eastAsia"/>
        </w:rPr>
        <w:t xml:space="preserve">　　　</w:t>
      </w:r>
      <w:r w:rsidR="0019076F">
        <w:rPr>
          <w:rFonts w:hint="eastAsia"/>
        </w:rPr>
        <w:t>２．４</w:t>
      </w:r>
      <w:r w:rsidR="00B46E17">
        <w:rPr>
          <w:rFonts w:hint="eastAsia"/>
        </w:rPr>
        <w:t>．１</w:t>
      </w:r>
      <w:r>
        <w:t xml:space="preserve">  </w:t>
      </w:r>
      <w:r>
        <w:rPr>
          <w:rFonts w:hint="eastAsia"/>
        </w:rPr>
        <w:t>眼球の構造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152052">
        <w:rPr>
          <w:rFonts w:hint="eastAsia"/>
        </w:rPr>
        <w:t>３０</w:t>
      </w:r>
    </w:p>
    <w:p w14:paraId="3735BB6F" w14:textId="30551852" w:rsidR="00763D01" w:rsidRDefault="00763D01" w:rsidP="00763D01">
      <w:pPr>
        <w:pStyle w:val="a3"/>
        <w:ind w:leftChars="0" w:left="851"/>
      </w:pPr>
      <w:r>
        <w:rPr>
          <w:rFonts w:hint="eastAsia"/>
        </w:rPr>
        <w:t xml:space="preserve">　　　</w:t>
      </w:r>
      <w:r w:rsidR="0019076F">
        <w:rPr>
          <w:rFonts w:hint="eastAsia"/>
        </w:rPr>
        <w:t>２．４</w:t>
      </w:r>
      <w:r w:rsidR="00B46E17">
        <w:rPr>
          <w:rFonts w:hint="eastAsia"/>
        </w:rPr>
        <w:t>．２</w:t>
      </w:r>
      <w:r>
        <w:rPr>
          <w:rFonts w:hint="eastAsia"/>
        </w:rPr>
        <w:t xml:space="preserve">　眼球運動について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152052">
        <w:rPr>
          <w:rFonts w:hint="eastAsia"/>
        </w:rPr>
        <w:t>３２</w:t>
      </w:r>
    </w:p>
    <w:p w14:paraId="23646805" w14:textId="48F965BA" w:rsidR="00763D01" w:rsidRDefault="00763D01" w:rsidP="00CF27E1">
      <w:pPr>
        <w:pStyle w:val="a3"/>
        <w:ind w:leftChars="0" w:left="851"/>
      </w:pPr>
      <w:r>
        <w:rPr>
          <w:rFonts w:hint="eastAsia"/>
        </w:rPr>
        <w:t xml:space="preserve">　　　</w:t>
      </w:r>
      <w:r w:rsidR="0019076F">
        <w:rPr>
          <w:rFonts w:hint="eastAsia"/>
        </w:rPr>
        <w:t>２．４</w:t>
      </w:r>
      <w:r w:rsidR="00B46E17">
        <w:rPr>
          <w:rFonts w:hint="eastAsia"/>
        </w:rPr>
        <w:t>．３</w:t>
      </w:r>
      <w:r>
        <w:rPr>
          <w:rFonts w:hint="eastAsia"/>
        </w:rPr>
        <w:t xml:space="preserve">　</w:t>
      </w:r>
      <w:r w:rsidR="00CF27E1">
        <w:rPr>
          <w:rFonts w:hint="eastAsia"/>
        </w:rPr>
        <w:t>眼球運動の測定法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152052">
        <w:rPr>
          <w:rFonts w:hint="eastAsia"/>
        </w:rPr>
        <w:t>３４</w:t>
      </w:r>
    </w:p>
    <w:p w14:paraId="1085FBA1" w14:textId="58AD1602" w:rsidR="005614AF" w:rsidRDefault="00763D01" w:rsidP="00B54F8B">
      <w:pPr>
        <w:pStyle w:val="a3"/>
        <w:ind w:leftChars="0" w:left="851"/>
      </w:pPr>
      <w:r>
        <w:rPr>
          <w:rFonts w:hint="eastAsia"/>
        </w:rPr>
        <w:t xml:space="preserve">　　　</w:t>
      </w:r>
      <w:r w:rsidR="0019076F">
        <w:rPr>
          <w:rFonts w:hint="eastAsia"/>
        </w:rPr>
        <w:t>２．４</w:t>
      </w:r>
      <w:r w:rsidR="00B46E17">
        <w:rPr>
          <w:rFonts w:hint="eastAsia"/>
        </w:rPr>
        <w:t>．４</w:t>
      </w:r>
      <w:r w:rsidR="00CF27E1">
        <w:rPr>
          <w:rFonts w:hint="eastAsia"/>
        </w:rPr>
        <w:t xml:space="preserve">　注視定義</w:t>
      </w:r>
      <w:r w:rsidR="004962B3">
        <w:rPr>
          <w:rFonts w:hint="eastAsia"/>
        </w:rPr>
        <w:tab/>
      </w:r>
      <w:r w:rsidR="00B54F8B"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152052">
        <w:rPr>
          <w:rFonts w:hint="eastAsia"/>
        </w:rPr>
        <w:t>３</w:t>
      </w:r>
      <w:r w:rsidR="00700388">
        <w:rPr>
          <w:rFonts w:hint="eastAsia"/>
        </w:rPr>
        <w:t>７</w:t>
      </w:r>
    </w:p>
    <w:p w14:paraId="75EEA024" w14:textId="1437A859" w:rsidR="00763D01" w:rsidRDefault="005614AF" w:rsidP="009C2D54">
      <w:pPr>
        <w:ind w:left="4536" w:hangingChars="1890" w:hanging="4536"/>
      </w:pPr>
      <w:r>
        <w:rPr>
          <w:rFonts w:hint="eastAsia"/>
        </w:rPr>
        <w:t xml:space="preserve">　　　</w:t>
      </w:r>
      <w:r>
        <w:t xml:space="preserve">       </w:t>
      </w:r>
      <w:r w:rsidR="00B54F8B">
        <w:rPr>
          <w:rFonts w:hint="eastAsia"/>
        </w:rPr>
        <w:t>２．４．５</w:t>
      </w:r>
      <w:r>
        <w:rPr>
          <w:rFonts w:hint="eastAsia"/>
        </w:rPr>
        <w:t xml:space="preserve">　本研究で使用する視線計測装置</w:t>
      </w:r>
      <w:r w:rsidR="009C2D54">
        <w:rPr>
          <w:rFonts w:hint="eastAsia"/>
        </w:rPr>
        <w:tab/>
      </w:r>
      <w:r w:rsidR="009C2D54">
        <w:rPr>
          <w:rFonts w:hint="eastAsia"/>
        </w:rPr>
        <w:t xml:space="preserve">　　</w:t>
      </w:r>
      <w:r w:rsidR="00152052">
        <w:rPr>
          <w:rFonts w:hint="eastAsia"/>
        </w:rPr>
        <w:t>・・・３</w:t>
      </w:r>
      <w:r w:rsidR="00700388">
        <w:rPr>
          <w:rFonts w:hint="eastAsia"/>
        </w:rPr>
        <w:t>８</w:t>
      </w:r>
    </w:p>
    <w:p w14:paraId="51EE0BB1" w14:textId="30666386" w:rsidR="0019076F" w:rsidRDefault="0019076F" w:rsidP="0019076F">
      <w:pPr>
        <w:pStyle w:val="a3"/>
        <w:ind w:leftChars="0" w:left="851"/>
      </w:pPr>
      <w:r>
        <w:rPr>
          <w:rFonts w:hint="eastAsia"/>
        </w:rPr>
        <w:t>２．</w:t>
      </w:r>
      <w:r w:rsidR="004B381F">
        <w:rPr>
          <w:rFonts w:hint="eastAsia"/>
        </w:rPr>
        <w:t>５</w:t>
      </w:r>
      <w:r>
        <w:rPr>
          <w:rFonts w:hint="eastAsia"/>
        </w:rPr>
        <w:t xml:space="preserve">　認知モデル　　　</w: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・・・</w:t>
      </w:r>
      <w:r w:rsidR="00152052">
        <w:rPr>
          <w:rFonts w:hint="eastAsia"/>
        </w:rPr>
        <w:t>４３</w:t>
      </w:r>
    </w:p>
    <w:p w14:paraId="34436F40" w14:textId="3A1829E3" w:rsidR="0019076F" w:rsidRDefault="0019076F" w:rsidP="0019076F">
      <w:pPr>
        <w:pStyle w:val="a3"/>
        <w:ind w:leftChars="0" w:left="851"/>
      </w:pPr>
      <w:r>
        <w:rPr>
          <w:rFonts w:hint="eastAsia"/>
        </w:rPr>
        <w:t xml:space="preserve">　　　</w:t>
      </w:r>
      <w:r w:rsidR="00321D4B">
        <w:rPr>
          <w:rFonts w:hint="eastAsia"/>
        </w:rPr>
        <w:t>２．５</w:t>
      </w:r>
      <w:r>
        <w:rPr>
          <w:rFonts w:hint="eastAsia"/>
        </w:rPr>
        <w:t xml:space="preserve">．１　</w:t>
      </w:r>
      <w:r w:rsidR="00700388">
        <w:rPr>
          <w:rFonts w:hint="eastAsia"/>
        </w:rPr>
        <w:t>認知情報処理モデル</w:t>
      </w:r>
      <w:r>
        <w:rPr>
          <w:rFonts w:hint="eastAsia"/>
        </w:rPr>
        <w:tab/>
      </w:r>
      <w:r w:rsidR="00824435">
        <w:tab/>
      </w:r>
      <w:r w:rsidR="00824435">
        <w:rPr>
          <w:rFonts w:hint="eastAsia"/>
        </w:rPr>
        <w:t xml:space="preserve">　　</w:t>
      </w:r>
      <w:r>
        <w:rPr>
          <w:rFonts w:hint="eastAsia"/>
        </w:rPr>
        <w:t>・・・</w:t>
      </w:r>
      <w:r w:rsidR="00152052">
        <w:rPr>
          <w:rFonts w:hint="eastAsia"/>
        </w:rPr>
        <w:t>４３</w:t>
      </w:r>
    </w:p>
    <w:p w14:paraId="1A0FBDF3" w14:textId="7A5EE5EC" w:rsidR="0019076F" w:rsidRDefault="0019076F" w:rsidP="0019076F">
      <w:pPr>
        <w:pStyle w:val="a3"/>
        <w:ind w:leftChars="0" w:left="851"/>
      </w:pP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t xml:space="preserve"> </w:t>
      </w:r>
      <w:r w:rsidR="00321D4B">
        <w:rPr>
          <w:rFonts w:hint="eastAsia"/>
        </w:rPr>
        <w:t>２．５</w:t>
      </w:r>
      <w:r>
        <w:rPr>
          <w:rFonts w:hint="eastAsia"/>
        </w:rPr>
        <w:t xml:space="preserve">．２　</w:t>
      </w:r>
      <w:r w:rsidR="00700388">
        <w:rPr>
          <w:rFonts w:hint="eastAsia"/>
        </w:rPr>
        <w:t>ユーザ行為の</w:t>
      </w:r>
      <w:r w:rsidR="00700388">
        <w:rPr>
          <w:rFonts w:hint="eastAsia"/>
        </w:rPr>
        <w:t>7</w:t>
      </w:r>
      <w:r w:rsidR="00700388">
        <w:rPr>
          <w:rFonts w:hint="eastAsia"/>
        </w:rPr>
        <w:t>段階モデル</w:t>
      </w:r>
      <w:r w:rsidR="00824435">
        <w:tab/>
      </w:r>
      <w:r w:rsidR="00824435">
        <w:rPr>
          <w:rFonts w:hint="eastAsia"/>
        </w:rPr>
        <w:t xml:space="preserve">　　</w:t>
      </w:r>
      <w:r>
        <w:rPr>
          <w:rFonts w:hint="eastAsia"/>
        </w:rPr>
        <w:t>・・・</w:t>
      </w:r>
      <w:r w:rsidR="00152052">
        <w:rPr>
          <w:rFonts w:hint="eastAsia"/>
        </w:rPr>
        <w:t>４４</w:t>
      </w:r>
    </w:p>
    <w:p w14:paraId="68F6C2A1" w14:textId="3C723E51" w:rsidR="0019076F" w:rsidRDefault="00321D4B" w:rsidP="0019076F">
      <w:pPr>
        <w:pStyle w:val="a3"/>
        <w:ind w:leftChars="0" w:left="851"/>
      </w:pPr>
      <w:r>
        <w:rPr>
          <w:rFonts w:hint="eastAsia"/>
        </w:rPr>
        <w:t xml:space="preserve">　　　２．５</w:t>
      </w:r>
      <w:r w:rsidR="0019076F">
        <w:rPr>
          <w:rFonts w:hint="eastAsia"/>
        </w:rPr>
        <w:t xml:space="preserve">．３　</w:t>
      </w:r>
      <w:r w:rsidR="00824435">
        <w:rPr>
          <w:rFonts w:hint="eastAsia"/>
        </w:rPr>
        <w:t>行為</w:t>
      </w:r>
      <w:r w:rsidR="00824435" w:rsidRPr="00824435">
        <w:rPr>
          <w:rFonts w:hint="eastAsia"/>
        </w:rPr>
        <w:t>の</w:t>
      </w:r>
      <w:r w:rsidR="00824435" w:rsidRPr="00824435">
        <w:rPr>
          <w:rFonts w:hint="eastAsia"/>
        </w:rPr>
        <w:t>3</w:t>
      </w:r>
      <w:r w:rsidR="00824435" w:rsidRPr="00824435">
        <w:rPr>
          <w:rFonts w:hint="eastAsia"/>
        </w:rPr>
        <w:t>階層モデル</w:t>
      </w:r>
      <w:r w:rsidR="00824435">
        <w:tab/>
      </w:r>
      <w:r w:rsidR="0019076F">
        <w:rPr>
          <w:rFonts w:hint="eastAsia"/>
        </w:rPr>
        <w:tab/>
      </w:r>
      <w:r w:rsidR="00824435">
        <w:rPr>
          <w:rFonts w:hint="eastAsia"/>
        </w:rPr>
        <w:t xml:space="preserve">　　</w:t>
      </w:r>
      <w:r w:rsidR="00152052">
        <w:rPr>
          <w:rFonts w:hint="eastAsia"/>
        </w:rPr>
        <w:t>・・・４７</w:t>
      </w:r>
    </w:p>
    <w:p w14:paraId="1227630A" w14:textId="0A33EBDA" w:rsidR="0019076F" w:rsidRDefault="0019076F" w:rsidP="0019076F">
      <w:pPr>
        <w:pStyle w:val="a3"/>
        <w:ind w:leftChars="0" w:left="851"/>
      </w:pPr>
      <w:r>
        <w:rPr>
          <w:rFonts w:hint="eastAsia"/>
        </w:rPr>
        <w:t>２．</w:t>
      </w:r>
      <w:r w:rsidR="00321D4B">
        <w:rPr>
          <w:rFonts w:hint="eastAsia"/>
        </w:rPr>
        <w:t>６</w:t>
      </w:r>
      <w:r>
        <w:rPr>
          <w:rFonts w:hint="eastAsia"/>
        </w:rPr>
        <w:t xml:space="preserve">　動作分析</w: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　　　　・・・</w:t>
      </w:r>
      <w:r w:rsidR="00152052">
        <w:rPr>
          <w:rFonts w:hint="eastAsia"/>
        </w:rPr>
        <w:t>４９</w:t>
      </w:r>
    </w:p>
    <w:p w14:paraId="0C0F2611" w14:textId="24E8C586" w:rsidR="0019076F" w:rsidRDefault="0019076F" w:rsidP="0019076F">
      <w:pPr>
        <w:pStyle w:val="a3"/>
        <w:ind w:leftChars="0" w:left="851"/>
      </w:pPr>
      <w:r>
        <w:rPr>
          <w:rFonts w:hint="eastAsia"/>
        </w:rPr>
        <w:t xml:space="preserve">　　　</w:t>
      </w:r>
      <w:r w:rsidR="00321D4B">
        <w:rPr>
          <w:rFonts w:hint="eastAsia"/>
        </w:rPr>
        <w:t>２．６</w:t>
      </w:r>
      <w:r>
        <w:rPr>
          <w:rFonts w:hint="eastAsia"/>
        </w:rPr>
        <w:t>．１　動作</w:t>
      </w:r>
      <w:r w:rsidR="00817DA5">
        <w:rPr>
          <w:rFonts w:hint="eastAsia"/>
        </w:rPr>
        <w:t>分析について</w:t>
      </w:r>
      <w:r>
        <w:rPr>
          <w:rFonts w:hint="eastAsia"/>
        </w:rPr>
        <w:tab/>
      </w:r>
      <w:r>
        <w:rPr>
          <w:rFonts w:hint="eastAsia"/>
        </w:rPr>
        <w:t xml:space="preserve">　　　　　　・・・</w:t>
      </w:r>
      <w:r w:rsidR="00152052">
        <w:rPr>
          <w:rFonts w:hint="eastAsia"/>
        </w:rPr>
        <w:t>４９</w:t>
      </w:r>
    </w:p>
    <w:p w14:paraId="554A7A70" w14:textId="46A7E4CB" w:rsidR="0086049E" w:rsidRDefault="0019076F" w:rsidP="00824435">
      <w:pPr>
        <w:pStyle w:val="a3"/>
        <w:ind w:leftChars="0" w:left="851"/>
      </w:pP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t xml:space="preserve"> </w:t>
      </w:r>
      <w:r w:rsidR="00321D4B">
        <w:rPr>
          <w:rFonts w:hint="eastAsia"/>
        </w:rPr>
        <w:t>２．６</w:t>
      </w:r>
      <w:r w:rsidR="00F45592">
        <w:rPr>
          <w:rFonts w:hint="eastAsia"/>
        </w:rPr>
        <w:t>．２　サーブリック分析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・・・</w:t>
      </w:r>
      <w:r w:rsidR="00152052">
        <w:rPr>
          <w:rFonts w:hint="eastAsia"/>
        </w:rPr>
        <w:t>５０</w:t>
      </w:r>
    </w:p>
    <w:p w14:paraId="5E827F6F" w14:textId="2CF2A4A7" w:rsidR="00763D01" w:rsidRDefault="00C634BB" w:rsidP="006B1AAF">
      <w:pPr>
        <w:pStyle w:val="a3"/>
        <w:numPr>
          <w:ilvl w:val="0"/>
          <w:numId w:val="1"/>
        </w:numPr>
        <w:ind w:leftChars="0"/>
      </w:pPr>
      <w:r w:rsidRPr="00EB18A7">
        <w:rPr>
          <w:rFonts w:hint="eastAsia"/>
          <w:b/>
        </w:rPr>
        <w:t>視線解析</w:t>
      </w:r>
      <w:r w:rsidR="006B1AAF" w:rsidRPr="00EB18A7">
        <w:rPr>
          <w:rFonts w:hint="eastAsia"/>
          <w:b/>
        </w:rPr>
        <w:t>を利用した</w:t>
      </w:r>
      <w:r w:rsidR="006B1AAF" w:rsidRPr="00EB18A7">
        <w:rPr>
          <w:b/>
        </w:rPr>
        <w:t>UX</w:t>
      </w:r>
      <w:r w:rsidR="006B1AAF" w:rsidRPr="00EB18A7">
        <w:rPr>
          <w:rFonts w:hint="eastAsia"/>
          <w:b/>
        </w:rPr>
        <w:t>メトリクス評価</w:t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t xml:space="preserve">    </w:t>
      </w:r>
      <w:r w:rsidR="004962B3">
        <w:rPr>
          <w:rFonts w:hint="eastAsia"/>
        </w:rPr>
        <w:t>・・・</w:t>
      </w:r>
      <w:r w:rsidR="00152052">
        <w:rPr>
          <w:rFonts w:hint="eastAsia"/>
        </w:rPr>
        <w:t>５４</w:t>
      </w:r>
    </w:p>
    <w:p w14:paraId="4F5FB6FD" w14:textId="7C6EB803" w:rsidR="00763D01" w:rsidRDefault="00B46E17" w:rsidP="00763D01">
      <w:pPr>
        <w:pStyle w:val="a3"/>
        <w:ind w:leftChars="0"/>
      </w:pPr>
      <w:r>
        <w:rPr>
          <w:rFonts w:hint="eastAsia"/>
        </w:rPr>
        <w:t>３．１</w:t>
      </w:r>
      <w:r w:rsidR="00417ED3">
        <w:rPr>
          <w:rFonts w:hint="eastAsia"/>
        </w:rPr>
        <w:t xml:space="preserve">　本研究のながれ</w:t>
      </w:r>
      <w:r w:rsidR="00D328B1">
        <w:rPr>
          <w:rFonts w:hint="eastAsia"/>
        </w:rPr>
        <w:tab/>
      </w:r>
      <w:r w:rsidR="00D328B1">
        <w:rPr>
          <w:rFonts w:hint="eastAsia"/>
        </w:rPr>
        <w:tab/>
      </w:r>
      <w:r w:rsidR="00D328B1">
        <w:rPr>
          <w:rFonts w:hint="eastAsia"/>
        </w:rPr>
        <w:tab/>
      </w:r>
      <w:r w:rsidR="00D328B1">
        <w:rPr>
          <w:rFonts w:hint="eastAsia"/>
        </w:rPr>
        <w:tab/>
      </w:r>
      <w:r w:rsidR="00D328B1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152052">
        <w:rPr>
          <w:rFonts w:hint="eastAsia"/>
        </w:rPr>
        <w:t>５４</w:t>
      </w:r>
    </w:p>
    <w:p w14:paraId="1543BB1A" w14:textId="012E09EB" w:rsidR="005614AF" w:rsidRDefault="00B46E17" w:rsidP="009C2D54">
      <w:pPr>
        <w:pStyle w:val="a3"/>
        <w:ind w:leftChars="0"/>
      </w:pPr>
      <w:r>
        <w:rPr>
          <w:rFonts w:hint="eastAsia"/>
        </w:rPr>
        <w:t>３．２</w:t>
      </w:r>
      <w:r w:rsidR="00763D01">
        <w:rPr>
          <w:rFonts w:hint="eastAsia"/>
        </w:rPr>
        <w:t xml:space="preserve">　</w:t>
      </w:r>
      <w:r w:rsidR="009C2D54">
        <w:rPr>
          <w:rFonts w:hint="eastAsia"/>
        </w:rPr>
        <w:t>ハードウェア構成</w:t>
      </w:r>
      <w:r w:rsidR="00AE7249">
        <w:rPr>
          <w:rFonts w:hint="eastAsia"/>
        </w:rPr>
        <w:t xml:space="preserve">　　　　</w:t>
      </w:r>
      <w:r w:rsidR="009C2D54">
        <w:rPr>
          <w:rFonts w:hint="eastAsia"/>
        </w:rPr>
        <w:tab/>
      </w:r>
      <w:r w:rsidR="009C2D54">
        <w:rPr>
          <w:rFonts w:hint="eastAsia"/>
        </w:rPr>
        <w:tab/>
      </w:r>
      <w:r w:rsidR="009C2D54">
        <w:rPr>
          <w:rFonts w:hint="eastAsia"/>
        </w:rPr>
        <w:t xml:space="preserve">　　</w:t>
      </w:r>
      <w:r w:rsidR="004B381F">
        <w:rPr>
          <w:rFonts w:hint="eastAsia"/>
        </w:rPr>
        <w:t>・・・</w:t>
      </w:r>
      <w:r w:rsidR="00152052">
        <w:rPr>
          <w:rFonts w:hint="eastAsia"/>
        </w:rPr>
        <w:t>５４</w:t>
      </w:r>
    </w:p>
    <w:p w14:paraId="5F297DE5" w14:textId="5CA80ED0" w:rsidR="006B1AAF" w:rsidRDefault="005614AF" w:rsidP="00152052">
      <w:pPr>
        <w:pStyle w:val="a3"/>
        <w:ind w:leftChars="0"/>
      </w:pPr>
      <w:r>
        <w:rPr>
          <w:rFonts w:hint="eastAsia"/>
        </w:rPr>
        <w:lastRenderedPageBreak/>
        <w:t xml:space="preserve">３．３　</w:t>
      </w:r>
      <w:r w:rsidR="00152052">
        <w:rPr>
          <w:rFonts w:hint="eastAsia"/>
        </w:rPr>
        <w:t>視線解析（</w:t>
      </w:r>
      <w:r w:rsidR="001A3DAF">
        <w:rPr>
          <w:rFonts w:hint="eastAsia"/>
        </w:rPr>
        <w:t>ソフトウェア構成</w:t>
      </w:r>
      <w:r w:rsidR="00152052">
        <w:rPr>
          <w:rFonts w:hint="eastAsia"/>
        </w:rPr>
        <w:t>）</w:t>
      </w:r>
      <w:r w:rsidR="00152052">
        <w:tab/>
      </w:r>
      <w:r w:rsidR="00152052">
        <w:tab/>
      </w:r>
      <w:r w:rsidR="00152052">
        <w:t xml:space="preserve">　　</w:t>
      </w:r>
      <w:r w:rsidR="004962B3">
        <w:rPr>
          <w:rFonts w:hint="eastAsia"/>
        </w:rPr>
        <w:t>・・・</w:t>
      </w:r>
      <w:r w:rsidR="00152052">
        <w:rPr>
          <w:rFonts w:hint="eastAsia"/>
        </w:rPr>
        <w:t>５６</w:t>
      </w:r>
    </w:p>
    <w:p w14:paraId="182C800C" w14:textId="71B6C8F3" w:rsidR="006B1AAF" w:rsidRDefault="00D328B1" w:rsidP="006B1AAF">
      <w:pPr>
        <w:pStyle w:val="a3"/>
        <w:numPr>
          <w:ilvl w:val="0"/>
          <w:numId w:val="1"/>
        </w:numPr>
        <w:ind w:leftChars="0"/>
      </w:pPr>
      <w:r w:rsidRPr="00EB18A7">
        <w:rPr>
          <w:rFonts w:hint="eastAsia"/>
          <w:b/>
        </w:rPr>
        <w:t>視線</w:t>
      </w:r>
      <w:r w:rsidR="00C634BB" w:rsidRPr="00EB18A7">
        <w:rPr>
          <w:rFonts w:hint="eastAsia"/>
          <w:b/>
        </w:rPr>
        <w:t>解析</w:t>
      </w:r>
      <w:r w:rsidRPr="00EB18A7">
        <w:rPr>
          <w:rFonts w:hint="eastAsia"/>
          <w:b/>
        </w:rPr>
        <w:t>を用いた思考・探索状態の検討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 w:rsidR="006B1AAF">
        <w:rPr>
          <w:rFonts w:hint="eastAsia"/>
        </w:rPr>
        <w:t>・・・</w:t>
      </w:r>
      <w:r w:rsidR="00152052">
        <w:rPr>
          <w:rFonts w:hint="eastAsia"/>
        </w:rPr>
        <w:t>５９</w:t>
      </w:r>
    </w:p>
    <w:p w14:paraId="7E38FBEF" w14:textId="4E19DD44" w:rsidR="006B1AAF" w:rsidRDefault="001A3DAF" w:rsidP="006B1AAF">
      <w:pPr>
        <w:pStyle w:val="a3"/>
        <w:ind w:leftChars="0"/>
      </w:pPr>
      <w:r>
        <w:rPr>
          <w:rFonts w:hint="eastAsia"/>
        </w:rPr>
        <w:t>４</w:t>
      </w:r>
      <w:r w:rsidR="006B1AAF">
        <w:rPr>
          <w:rFonts w:hint="eastAsia"/>
        </w:rPr>
        <w:t xml:space="preserve">．１　</w:t>
      </w:r>
      <w:r>
        <w:rPr>
          <w:rFonts w:hint="eastAsia"/>
        </w:rPr>
        <w:t>実験目的</w:t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rPr>
          <w:rFonts w:hint="eastAsia"/>
        </w:rPr>
        <w:t xml:space="preserve">　　・・・</w:t>
      </w:r>
      <w:r w:rsidR="00152052">
        <w:rPr>
          <w:rFonts w:hint="eastAsia"/>
        </w:rPr>
        <w:t>５９</w:t>
      </w:r>
    </w:p>
    <w:p w14:paraId="2132CFCD" w14:textId="2DFA866A" w:rsidR="00642FD1" w:rsidRDefault="001A3DAF" w:rsidP="006B1AAF">
      <w:pPr>
        <w:pStyle w:val="a3"/>
        <w:ind w:leftChars="0"/>
      </w:pPr>
      <w:r>
        <w:rPr>
          <w:rFonts w:hint="eastAsia"/>
        </w:rPr>
        <w:t>４．２　提案手法の概要</w:t>
      </w:r>
      <w:r w:rsidR="00642FD1">
        <w:rPr>
          <w:rFonts w:hint="eastAsia"/>
        </w:rPr>
        <w:tab/>
      </w:r>
      <w:r w:rsidR="00642FD1">
        <w:rPr>
          <w:rFonts w:hint="eastAsia"/>
        </w:rPr>
        <w:tab/>
      </w:r>
      <w:r w:rsidR="00642FD1">
        <w:rPr>
          <w:rFonts w:hint="eastAsia"/>
        </w:rPr>
        <w:tab/>
      </w:r>
      <w:r w:rsidR="00642FD1">
        <w:rPr>
          <w:rFonts w:hint="eastAsia"/>
        </w:rPr>
        <w:tab/>
      </w:r>
      <w:r w:rsidR="00642FD1">
        <w:rPr>
          <w:rFonts w:hint="eastAsia"/>
        </w:rPr>
        <w:t xml:space="preserve">　　・・・</w:t>
      </w:r>
      <w:r w:rsidR="00152052">
        <w:rPr>
          <w:rFonts w:hint="eastAsia"/>
        </w:rPr>
        <w:t>５９</w:t>
      </w:r>
    </w:p>
    <w:p w14:paraId="6B260D23" w14:textId="4C76757D" w:rsidR="006B1AAF" w:rsidRDefault="001A3DAF" w:rsidP="006B1AAF">
      <w:pPr>
        <w:pStyle w:val="a3"/>
        <w:ind w:leftChars="0"/>
      </w:pPr>
      <w:r>
        <w:rPr>
          <w:rFonts w:hint="eastAsia"/>
        </w:rPr>
        <w:t>４</w:t>
      </w:r>
      <w:r w:rsidR="00EF67F6">
        <w:rPr>
          <w:rFonts w:hint="eastAsia"/>
        </w:rPr>
        <w:t>．３</w:t>
      </w:r>
      <w:r w:rsidR="006B1AAF">
        <w:rPr>
          <w:rFonts w:hint="eastAsia"/>
        </w:rPr>
        <w:t xml:space="preserve">　実験準備　　　　</w:t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rPr>
          <w:rFonts w:hint="eastAsia"/>
        </w:rPr>
        <w:t xml:space="preserve">　　・・・</w:t>
      </w:r>
      <w:r w:rsidR="00152052">
        <w:rPr>
          <w:rFonts w:hint="eastAsia"/>
        </w:rPr>
        <w:t>６０</w:t>
      </w:r>
    </w:p>
    <w:p w14:paraId="2DD2E7BC" w14:textId="77F02B75" w:rsidR="006B1AAF" w:rsidRDefault="001A3DAF" w:rsidP="006B1AAF">
      <w:pPr>
        <w:pStyle w:val="a3"/>
        <w:ind w:leftChars="0" w:left="1560"/>
      </w:pPr>
      <w:r>
        <w:rPr>
          <w:rFonts w:hint="eastAsia"/>
        </w:rPr>
        <w:t>４</w:t>
      </w:r>
      <w:r w:rsidR="0073051C">
        <w:rPr>
          <w:rFonts w:hint="eastAsia"/>
        </w:rPr>
        <w:t>．３</w:t>
      </w:r>
      <w:r w:rsidR="006B1AAF">
        <w:rPr>
          <w:rFonts w:hint="eastAsia"/>
        </w:rPr>
        <w:t>．１　実験インタフェース仕様</w:t>
      </w:r>
      <w:r w:rsidR="006B1AAF">
        <w:rPr>
          <w:rFonts w:hint="eastAsia"/>
        </w:rPr>
        <w:tab/>
      </w:r>
      <w:r w:rsidR="006B1AAF">
        <w:rPr>
          <w:rFonts w:hint="eastAsia"/>
        </w:rPr>
        <w:t xml:space="preserve">　　　　　　・・・</w:t>
      </w:r>
      <w:r w:rsidR="00152052">
        <w:rPr>
          <w:rFonts w:hint="eastAsia"/>
        </w:rPr>
        <w:t>６０</w:t>
      </w:r>
    </w:p>
    <w:p w14:paraId="3D39FFCD" w14:textId="2EBAAC66" w:rsidR="00152052" w:rsidRDefault="00152052" w:rsidP="00152052">
      <w:pPr>
        <w:pStyle w:val="a3"/>
        <w:ind w:leftChars="0" w:left="1560"/>
      </w:pPr>
      <w:r>
        <w:t>４．３．２　アンケート項目</w:t>
      </w:r>
      <w:r>
        <w:tab/>
      </w:r>
      <w:r>
        <w:tab/>
      </w:r>
      <w:r>
        <w:tab/>
      </w:r>
      <w:r>
        <w:t xml:space="preserve">　　・・・６４</w:t>
      </w:r>
    </w:p>
    <w:p w14:paraId="0F10E00E" w14:textId="4C22FA45" w:rsidR="006B1AAF" w:rsidRDefault="001A3DAF" w:rsidP="006B1AAF">
      <w:pPr>
        <w:pStyle w:val="a3"/>
        <w:ind w:leftChars="0"/>
      </w:pPr>
      <w:r>
        <w:rPr>
          <w:rFonts w:hint="eastAsia"/>
        </w:rPr>
        <w:t>４</w:t>
      </w:r>
      <w:r w:rsidR="0073051C">
        <w:rPr>
          <w:rFonts w:hint="eastAsia"/>
        </w:rPr>
        <w:t>．４</w:t>
      </w:r>
      <w:r w:rsidR="006B1AAF">
        <w:rPr>
          <w:rFonts w:hint="eastAsia"/>
        </w:rPr>
        <w:t xml:space="preserve">　実験方法</w:t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rPr>
          <w:rFonts w:hint="eastAsia"/>
        </w:rPr>
        <w:t xml:space="preserve">　　・・・</w:t>
      </w:r>
      <w:r w:rsidR="00EE40CE">
        <w:rPr>
          <w:rFonts w:hint="eastAsia"/>
        </w:rPr>
        <w:t>６４</w:t>
      </w:r>
    </w:p>
    <w:p w14:paraId="0D8F6949" w14:textId="17B8B95F" w:rsidR="006B1AAF" w:rsidRDefault="001A3DAF" w:rsidP="006B1AAF">
      <w:pPr>
        <w:pStyle w:val="a3"/>
        <w:ind w:leftChars="0"/>
      </w:pPr>
      <w:r>
        <w:rPr>
          <w:rFonts w:hint="eastAsia"/>
        </w:rPr>
        <w:t>４</w:t>
      </w:r>
      <w:r w:rsidR="00EE40CE">
        <w:rPr>
          <w:rFonts w:hint="eastAsia"/>
        </w:rPr>
        <w:t>．５</w:t>
      </w:r>
      <w:r w:rsidR="006B1AAF">
        <w:t xml:space="preserve">  </w:t>
      </w:r>
      <w:r w:rsidR="00CF02C0">
        <w:rPr>
          <w:rFonts w:hint="eastAsia"/>
        </w:rPr>
        <w:t>解析データの解析方法</w:t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rPr>
          <w:rFonts w:hint="eastAsia"/>
        </w:rPr>
        <w:t xml:space="preserve">　　・・・</w:t>
      </w:r>
      <w:r w:rsidR="00EE40CE">
        <w:rPr>
          <w:rFonts w:hint="eastAsia"/>
        </w:rPr>
        <w:t>６６</w:t>
      </w:r>
    </w:p>
    <w:p w14:paraId="51C6DB0D" w14:textId="7F8CDEBA" w:rsidR="006B1AAF" w:rsidRDefault="001A3DAF" w:rsidP="006B1AAF">
      <w:pPr>
        <w:pStyle w:val="a3"/>
        <w:ind w:leftChars="0"/>
      </w:pPr>
      <w:r>
        <w:rPr>
          <w:rFonts w:hint="eastAsia"/>
        </w:rPr>
        <w:t>４</w:t>
      </w:r>
      <w:r w:rsidR="00EE40CE">
        <w:rPr>
          <w:rFonts w:hint="eastAsia"/>
        </w:rPr>
        <w:t>．６</w:t>
      </w:r>
      <w:r w:rsidR="006B1AAF">
        <w:rPr>
          <w:rFonts w:hint="eastAsia"/>
        </w:rPr>
        <w:t xml:space="preserve">　実験結果および考察</w:t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rPr>
          <w:rFonts w:hint="eastAsia"/>
        </w:rPr>
        <w:t xml:space="preserve">　　・・・</w:t>
      </w:r>
      <w:r w:rsidR="00EE40CE">
        <w:rPr>
          <w:rFonts w:hint="eastAsia"/>
        </w:rPr>
        <w:t>６８</w:t>
      </w:r>
    </w:p>
    <w:p w14:paraId="54CE7124" w14:textId="294FD839" w:rsidR="006B1AAF" w:rsidRDefault="001A3DAF" w:rsidP="006B1AAF">
      <w:pPr>
        <w:ind w:leftChars="354" w:left="850"/>
      </w:pPr>
      <w:r>
        <w:rPr>
          <w:rFonts w:hint="eastAsia"/>
        </w:rPr>
        <w:t xml:space="preserve">　　　４</w:t>
      </w:r>
      <w:r w:rsidR="00EE40CE">
        <w:rPr>
          <w:rFonts w:hint="eastAsia"/>
        </w:rPr>
        <w:t>．６</w:t>
      </w:r>
      <w:r w:rsidR="006B1AAF">
        <w:rPr>
          <w:rFonts w:hint="eastAsia"/>
        </w:rPr>
        <w:t>．１</w:t>
      </w:r>
      <w:r w:rsidR="006B1AAF">
        <w:t xml:space="preserve">  </w:t>
      </w:r>
      <w:r w:rsidR="006B1AAF">
        <w:rPr>
          <w:rFonts w:hint="eastAsia"/>
        </w:rPr>
        <w:t xml:space="preserve">結果・考察（注視時間）　　</w:t>
      </w:r>
      <w:r w:rsidR="006B1AAF">
        <w:t xml:space="preserve"> </w:t>
      </w:r>
      <w:r w:rsidR="006B1AAF">
        <w:rPr>
          <w:rFonts w:hint="eastAsia"/>
        </w:rPr>
        <w:t xml:space="preserve">　　　　・・・</w:t>
      </w:r>
      <w:r w:rsidR="00EE40CE">
        <w:rPr>
          <w:rFonts w:hint="eastAsia"/>
        </w:rPr>
        <w:t>６８</w:t>
      </w:r>
    </w:p>
    <w:p w14:paraId="0ED74FBE" w14:textId="33EBF418" w:rsidR="006B1AAF" w:rsidRDefault="001A3DAF" w:rsidP="006B1AAF">
      <w:pPr>
        <w:ind w:leftChars="354" w:left="850"/>
      </w:pPr>
      <w:r>
        <w:rPr>
          <w:rFonts w:hint="eastAsia"/>
        </w:rPr>
        <w:t xml:space="preserve">　　　４</w:t>
      </w:r>
      <w:r w:rsidR="00EE40CE">
        <w:rPr>
          <w:rFonts w:hint="eastAsia"/>
        </w:rPr>
        <w:t>．６</w:t>
      </w:r>
      <w:r w:rsidR="006B1AAF">
        <w:rPr>
          <w:rFonts w:hint="eastAsia"/>
        </w:rPr>
        <w:t>．２　結果・考察（サッカード）</w:t>
      </w:r>
      <w:r w:rsidR="006B1AAF">
        <w:t xml:space="preserve">   </w:t>
      </w:r>
      <w:r w:rsidR="006B1AAF">
        <w:rPr>
          <w:rFonts w:hint="eastAsia"/>
        </w:rPr>
        <w:t xml:space="preserve">　　　　・・・</w:t>
      </w:r>
      <w:r w:rsidR="00EE40CE">
        <w:rPr>
          <w:rFonts w:hint="eastAsia"/>
        </w:rPr>
        <w:t>７２</w:t>
      </w:r>
    </w:p>
    <w:p w14:paraId="751AE172" w14:textId="031291E7" w:rsidR="006B1AAF" w:rsidRDefault="001A3DAF" w:rsidP="006B1AAF">
      <w:pPr>
        <w:ind w:leftChars="354" w:left="850"/>
      </w:pPr>
      <w:r>
        <w:rPr>
          <w:rFonts w:hint="eastAsia"/>
        </w:rPr>
        <w:t xml:space="preserve">　　　４</w:t>
      </w:r>
      <w:r w:rsidR="00EE40CE">
        <w:rPr>
          <w:rFonts w:hint="eastAsia"/>
        </w:rPr>
        <w:t>．６</w:t>
      </w:r>
      <w:r w:rsidR="006B1AAF">
        <w:rPr>
          <w:rFonts w:hint="eastAsia"/>
        </w:rPr>
        <w:t>．３　結果・考察（</w:t>
      </w:r>
      <w:r w:rsidR="006B1AAF">
        <w:t>Radial Plots</w:t>
      </w:r>
      <w:r w:rsidR="00B956F6">
        <w:rPr>
          <w:rFonts w:hint="eastAsia"/>
        </w:rPr>
        <w:t>分散）</w:t>
      </w:r>
      <w:r w:rsidR="00B956F6">
        <w:rPr>
          <w:rFonts w:hint="eastAsia"/>
        </w:rPr>
        <w:tab/>
      </w:r>
      <w:r w:rsidR="00B956F6">
        <w:rPr>
          <w:rFonts w:hint="eastAsia"/>
        </w:rPr>
        <w:t xml:space="preserve">　　</w:t>
      </w:r>
      <w:r w:rsidR="006B1AAF">
        <w:rPr>
          <w:rFonts w:hint="eastAsia"/>
        </w:rPr>
        <w:t>・・・</w:t>
      </w:r>
      <w:r w:rsidR="00EE40CE">
        <w:rPr>
          <w:rFonts w:hint="eastAsia"/>
        </w:rPr>
        <w:t>７３</w:t>
      </w:r>
    </w:p>
    <w:p w14:paraId="59584322" w14:textId="75DB67BE" w:rsidR="00763D01" w:rsidRDefault="001A3DAF" w:rsidP="00EB18A7">
      <w:pPr>
        <w:ind w:leftChars="650" w:left="1560"/>
      </w:pPr>
      <w:r>
        <w:rPr>
          <w:rFonts w:hint="eastAsia"/>
        </w:rPr>
        <w:t>４</w:t>
      </w:r>
      <w:r w:rsidR="00EE40CE">
        <w:rPr>
          <w:rFonts w:hint="eastAsia"/>
        </w:rPr>
        <w:t>．６</w:t>
      </w:r>
      <w:r w:rsidR="006B1AAF">
        <w:rPr>
          <w:rFonts w:hint="eastAsia"/>
        </w:rPr>
        <w:t>．４　まとめ</w:t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rPr>
          <w:rFonts w:hint="eastAsia"/>
        </w:rPr>
        <w:tab/>
      </w:r>
      <w:r w:rsidR="006B1AAF">
        <w:rPr>
          <w:rFonts w:hint="eastAsia"/>
        </w:rPr>
        <w:t xml:space="preserve">　　・・・</w:t>
      </w:r>
      <w:r w:rsidR="00EE40CE">
        <w:rPr>
          <w:rFonts w:hint="eastAsia"/>
        </w:rPr>
        <w:t>７５</w:t>
      </w:r>
    </w:p>
    <w:p w14:paraId="2A146477" w14:textId="6C796E3A" w:rsidR="00763D01" w:rsidRDefault="00C634BB" w:rsidP="00177C58">
      <w:pPr>
        <w:pStyle w:val="a3"/>
        <w:numPr>
          <w:ilvl w:val="0"/>
          <w:numId w:val="1"/>
        </w:numPr>
        <w:ind w:leftChars="0"/>
      </w:pPr>
      <w:r w:rsidRPr="00EB18A7">
        <w:rPr>
          <w:rFonts w:hint="eastAsia"/>
          <w:b/>
        </w:rPr>
        <w:t>視線解析</w:t>
      </w:r>
      <w:r w:rsidR="00D328B1" w:rsidRPr="00EB18A7">
        <w:rPr>
          <w:rFonts w:hint="eastAsia"/>
          <w:b/>
        </w:rPr>
        <w:t>を用いた探索</w:t>
      </w:r>
      <w:r w:rsidR="00177C58" w:rsidRPr="00EB18A7">
        <w:rPr>
          <w:rFonts w:hint="eastAsia"/>
          <w:b/>
        </w:rPr>
        <w:t>・情報取得</w:t>
      </w:r>
      <w:r w:rsidR="00D328B1" w:rsidRPr="00EB18A7">
        <w:rPr>
          <w:rFonts w:hint="eastAsia"/>
          <w:b/>
        </w:rPr>
        <w:t>状態の検討</w:t>
      </w:r>
      <w:r w:rsidR="004962B3">
        <w:rPr>
          <w:rFonts w:hint="eastAsia"/>
        </w:rPr>
        <w:tab/>
      </w:r>
      <w:r w:rsidR="00D328B1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EE40CE">
        <w:rPr>
          <w:rFonts w:hint="eastAsia"/>
        </w:rPr>
        <w:t>７６</w:t>
      </w:r>
    </w:p>
    <w:p w14:paraId="5670E81D" w14:textId="6E1D80DB" w:rsidR="00AE7249" w:rsidRDefault="001A3DAF" w:rsidP="00AE7249">
      <w:pPr>
        <w:ind w:leftChars="354" w:left="850"/>
      </w:pPr>
      <w:r>
        <w:rPr>
          <w:rFonts w:hint="eastAsia"/>
        </w:rPr>
        <w:t>５</w:t>
      </w:r>
      <w:r w:rsidR="00B46E17">
        <w:rPr>
          <w:rFonts w:hint="eastAsia"/>
        </w:rPr>
        <w:t>．１</w:t>
      </w:r>
      <w:r w:rsidR="00A0772D">
        <w:rPr>
          <w:rFonts w:hint="eastAsia"/>
        </w:rPr>
        <w:t xml:space="preserve">　提案手法の概要</w:t>
      </w:r>
      <w:r w:rsidR="00A0772D">
        <w:rPr>
          <w:rFonts w:hint="eastAsia"/>
        </w:rPr>
        <w:tab/>
      </w:r>
      <w:r w:rsidR="00A0772D">
        <w:rPr>
          <w:rFonts w:hint="eastAsia"/>
        </w:rPr>
        <w:tab/>
      </w:r>
      <w:r w:rsidR="002B3950">
        <w:rPr>
          <w:rFonts w:hint="eastAsia"/>
        </w:rPr>
        <w:t xml:space="preserve">　　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2B3950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EE40CE">
        <w:rPr>
          <w:rFonts w:hint="eastAsia"/>
        </w:rPr>
        <w:t>７６</w:t>
      </w:r>
    </w:p>
    <w:p w14:paraId="1FBEC3B5" w14:textId="247EF869" w:rsidR="00ED1F03" w:rsidRDefault="001A3DAF" w:rsidP="00763D01">
      <w:pPr>
        <w:ind w:leftChars="354" w:left="850"/>
      </w:pPr>
      <w:r>
        <w:rPr>
          <w:rFonts w:hint="eastAsia"/>
        </w:rPr>
        <w:t>５</w:t>
      </w:r>
      <w:r w:rsidR="00B46E17">
        <w:rPr>
          <w:rFonts w:hint="eastAsia"/>
        </w:rPr>
        <w:t>．２</w:t>
      </w:r>
      <w:r w:rsidR="00ED1F03">
        <w:rPr>
          <w:rFonts w:hint="eastAsia"/>
        </w:rPr>
        <w:t xml:space="preserve">　</w:t>
      </w:r>
      <w:r w:rsidR="00ED1F03" w:rsidRPr="00ED1F03">
        <w:rPr>
          <w:rFonts w:hint="eastAsia"/>
        </w:rPr>
        <w:t>検討する要素につ</w:t>
      </w:r>
      <w:r w:rsidR="00ED1F03">
        <w:rPr>
          <w:rFonts w:hint="eastAsia"/>
        </w:rPr>
        <w:t>いて</w:t>
      </w:r>
      <w:r w:rsidR="00ED1F03">
        <w:tab/>
      </w:r>
      <w:r w:rsidR="00ED1F03">
        <w:tab/>
      </w:r>
      <w:r w:rsidR="00ED1F03">
        <w:tab/>
      </w:r>
      <w:r w:rsidR="00ED1F03">
        <w:rPr>
          <w:rFonts w:hint="eastAsia"/>
        </w:rPr>
        <w:t xml:space="preserve">　　</w:t>
      </w:r>
      <w:r w:rsidR="00EE40CE">
        <w:rPr>
          <w:rFonts w:hint="eastAsia"/>
        </w:rPr>
        <w:t>・・・７６</w:t>
      </w:r>
    </w:p>
    <w:p w14:paraId="3678C18C" w14:textId="0729A51D" w:rsidR="00763D01" w:rsidRDefault="00ED1F03" w:rsidP="00763D01">
      <w:pPr>
        <w:ind w:leftChars="354" w:left="850"/>
      </w:pPr>
      <w:r>
        <w:rPr>
          <w:rFonts w:hint="eastAsia"/>
        </w:rPr>
        <w:t>５．３</w:t>
      </w:r>
      <w:r w:rsidR="00763D01">
        <w:rPr>
          <w:rFonts w:hint="eastAsia"/>
        </w:rPr>
        <w:t xml:space="preserve">　実験</w:t>
      </w:r>
      <w:r w:rsidR="002B3950">
        <w:rPr>
          <w:rFonts w:hint="eastAsia"/>
        </w:rPr>
        <w:t>準備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2B3950">
        <w:rPr>
          <w:rFonts w:hint="eastAsia"/>
        </w:rPr>
        <w:tab/>
      </w:r>
      <w:r w:rsidR="002B3950">
        <w:rPr>
          <w:rFonts w:hint="eastAsia"/>
        </w:rPr>
        <w:tab/>
      </w:r>
      <w:r w:rsidR="002B3950">
        <w:rPr>
          <w:rFonts w:hint="eastAsia"/>
        </w:rPr>
        <w:tab/>
      </w:r>
      <w:r w:rsidR="002B3950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EE40CE">
        <w:rPr>
          <w:rFonts w:hint="eastAsia"/>
        </w:rPr>
        <w:t>７７</w:t>
      </w:r>
    </w:p>
    <w:p w14:paraId="049094BF" w14:textId="18690B1A" w:rsidR="00AE7249" w:rsidRDefault="001A3DAF" w:rsidP="00ED1F03">
      <w:pPr>
        <w:ind w:leftChars="354" w:left="850"/>
      </w:pPr>
      <w:r>
        <w:rPr>
          <w:rFonts w:hint="eastAsia"/>
        </w:rPr>
        <w:t>５</w:t>
      </w:r>
      <w:r w:rsidR="002B5CA6">
        <w:rPr>
          <w:rFonts w:hint="eastAsia"/>
        </w:rPr>
        <w:t>．４</w:t>
      </w:r>
      <w:r w:rsidR="00763D01">
        <w:rPr>
          <w:rFonts w:hint="eastAsia"/>
        </w:rPr>
        <w:t xml:space="preserve">　実験</w:t>
      </w:r>
      <w:r w:rsidR="002B3950">
        <w:rPr>
          <w:rFonts w:hint="eastAsia"/>
        </w:rPr>
        <w:t>方法</w:t>
      </w:r>
      <w:r w:rsidR="002B3950">
        <w:rPr>
          <w:rFonts w:hint="eastAsia"/>
        </w:rPr>
        <w:tab/>
      </w:r>
      <w:r w:rsidR="002B3950">
        <w:rPr>
          <w:rFonts w:hint="eastAsia"/>
        </w:rPr>
        <w:tab/>
      </w:r>
      <w:r w:rsidR="002B3950">
        <w:rPr>
          <w:rFonts w:hint="eastAsia"/>
        </w:rPr>
        <w:tab/>
      </w:r>
      <w:r w:rsidR="002B3950">
        <w:rPr>
          <w:rFonts w:hint="eastAsia"/>
        </w:rPr>
        <w:tab/>
      </w:r>
      <w:r w:rsidR="002B3950">
        <w:rPr>
          <w:rFonts w:hint="eastAsia"/>
        </w:rPr>
        <w:tab/>
      </w:r>
      <w:r w:rsidR="002B3950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EE40CE">
        <w:rPr>
          <w:rFonts w:hint="eastAsia"/>
        </w:rPr>
        <w:t>８１</w:t>
      </w:r>
    </w:p>
    <w:p w14:paraId="16ECB6BB" w14:textId="347EF291" w:rsidR="00AE7249" w:rsidRDefault="00AE7249" w:rsidP="00AE7249">
      <w:r>
        <w:rPr>
          <w:rFonts w:hint="eastAsia"/>
        </w:rPr>
        <w:t xml:space="preserve">　　</w:t>
      </w:r>
      <w:r>
        <w:t xml:space="preserve">   </w:t>
      </w:r>
      <w:r w:rsidR="001A3DAF">
        <w:rPr>
          <w:rFonts w:hint="eastAsia"/>
        </w:rPr>
        <w:t>５</w:t>
      </w:r>
      <w:r w:rsidR="002B5CA6">
        <w:rPr>
          <w:rFonts w:hint="eastAsia"/>
        </w:rPr>
        <w:t>．５</w:t>
      </w:r>
      <w:r>
        <w:t xml:space="preserve">  </w:t>
      </w:r>
      <w:r w:rsidR="00F017A7">
        <w:rPr>
          <w:rFonts w:hint="eastAsia"/>
        </w:rPr>
        <w:t>視線データの解析方法</w:t>
      </w:r>
      <w:r w:rsidR="00F017A7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・・・</w:t>
      </w:r>
      <w:r w:rsidR="00EE40CE">
        <w:rPr>
          <w:rFonts w:hint="eastAsia"/>
        </w:rPr>
        <w:t>８１</w:t>
      </w:r>
    </w:p>
    <w:p w14:paraId="47DF3F34" w14:textId="6538F377" w:rsidR="00763D01" w:rsidRDefault="001A3DAF" w:rsidP="002B3950">
      <w:pPr>
        <w:ind w:leftChars="354" w:left="850"/>
      </w:pPr>
      <w:r>
        <w:rPr>
          <w:rFonts w:hint="eastAsia"/>
        </w:rPr>
        <w:t>５</w:t>
      </w:r>
      <w:r w:rsidR="002B5CA6">
        <w:rPr>
          <w:rFonts w:hint="eastAsia"/>
        </w:rPr>
        <w:t>．６　実験結果・</w:t>
      </w:r>
      <w:r w:rsidR="00763D01">
        <w:rPr>
          <w:rFonts w:hint="eastAsia"/>
        </w:rPr>
        <w:t>考察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2B5CA6">
        <w:tab/>
      </w:r>
      <w:r w:rsidR="002B3950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EE40CE">
        <w:rPr>
          <w:rFonts w:hint="eastAsia"/>
        </w:rPr>
        <w:t>８１</w:t>
      </w:r>
    </w:p>
    <w:p w14:paraId="5A888674" w14:textId="64E8CAC9" w:rsidR="00763D01" w:rsidRDefault="00763D01" w:rsidP="00E76F76">
      <w:pPr>
        <w:ind w:leftChars="354" w:left="850"/>
      </w:pPr>
      <w:r>
        <w:rPr>
          <w:rFonts w:hint="eastAsia"/>
        </w:rPr>
        <w:t xml:space="preserve">　　　</w:t>
      </w:r>
      <w:r w:rsidR="001A3DAF">
        <w:rPr>
          <w:rFonts w:hint="eastAsia"/>
        </w:rPr>
        <w:t>５</w:t>
      </w:r>
      <w:r w:rsidR="002B5CA6">
        <w:rPr>
          <w:rFonts w:hint="eastAsia"/>
        </w:rPr>
        <w:t>．６</w:t>
      </w:r>
      <w:r w:rsidR="00B46E17">
        <w:rPr>
          <w:rFonts w:hint="eastAsia"/>
        </w:rPr>
        <w:t>．１</w:t>
      </w:r>
      <w:r>
        <w:t xml:space="preserve">  </w:t>
      </w:r>
      <w:r w:rsidR="00A0772D">
        <w:rPr>
          <w:rFonts w:hint="eastAsia"/>
        </w:rPr>
        <w:t>結果・考察（サッカード距離</w:t>
      </w:r>
      <w:r w:rsidR="002B3950">
        <w:rPr>
          <w:rFonts w:hint="eastAsia"/>
        </w:rPr>
        <w:t>）</w:t>
      </w:r>
      <w:r w:rsidR="00A0772D">
        <w:rPr>
          <w:rFonts w:hint="eastAsia"/>
        </w:rPr>
        <w:t xml:space="preserve">　　　</w:t>
      </w:r>
      <w:r w:rsidR="00A0772D">
        <w:t xml:space="preserve"> </w:t>
      </w:r>
      <w:r w:rsidR="004962B3">
        <w:rPr>
          <w:rFonts w:hint="eastAsia"/>
        </w:rPr>
        <w:t>・・・</w:t>
      </w:r>
      <w:r w:rsidR="00EE40CE">
        <w:rPr>
          <w:rFonts w:hint="eastAsia"/>
        </w:rPr>
        <w:t>８１</w:t>
      </w:r>
    </w:p>
    <w:p w14:paraId="5014258E" w14:textId="5D942ADF" w:rsidR="00763D01" w:rsidRDefault="00763D01" w:rsidP="00E76F76">
      <w:pPr>
        <w:ind w:leftChars="354" w:left="850"/>
      </w:pPr>
      <w:r>
        <w:rPr>
          <w:rFonts w:hint="eastAsia"/>
        </w:rPr>
        <w:t xml:space="preserve">　　　</w:t>
      </w:r>
      <w:r w:rsidR="001A3DAF">
        <w:rPr>
          <w:rFonts w:hint="eastAsia"/>
        </w:rPr>
        <w:t>５</w:t>
      </w:r>
      <w:r w:rsidR="002B5CA6">
        <w:rPr>
          <w:rFonts w:hint="eastAsia"/>
        </w:rPr>
        <w:t>．６</w:t>
      </w:r>
      <w:r w:rsidR="00B46E17">
        <w:rPr>
          <w:rFonts w:hint="eastAsia"/>
        </w:rPr>
        <w:t>．２</w:t>
      </w:r>
      <w:r>
        <w:rPr>
          <w:rFonts w:hint="eastAsia"/>
        </w:rPr>
        <w:t xml:space="preserve">　</w:t>
      </w:r>
      <w:r w:rsidR="002B3950">
        <w:rPr>
          <w:rFonts w:hint="eastAsia"/>
        </w:rPr>
        <w:t>結果・考察（</w:t>
      </w:r>
      <w:r w:rsidR="00A0772D">
        <w:rPr>
          <w:rFonts w:hint="eastAsia"/>
        </w:rPr>
        <w:t>注視時間</w:t>
      </w:r>
      <w:r w:rsidR="002B3950">
        <w:rPr>
          <w:rFonts w:hint="eastAsia"/>
        </w:rPr>
        <w:t>）</w:t>
      </w:r>
      <w:r w:rsidR="00E76F76">
        <w:t xml:space="preserve">  </w:t>
      </w:r>
      <w:r w:rsidR="00A0772D">
        <w:rPr>
          <w:rFonts w:hint="eastAsia"/>
        </w:rPr>
        <w:t xml:space="preserve">　</w:t>
      </w:r>
      <w:r w:rsidR="00E76F76">
        <w:t xml:space="preserve"> </w:t>
      </w:r>
      <w:r w:rsidR="00A0772D">
        <w:rPr>
          <w:rFonts w:hint="eastAsia"/>
        </w:rPr>
        <w:t xml:space="preserve">　　　　</w:t>
      </w:r>
      <w:r w:rsidR="004962B3">
        <w:rPr>
          <w:rFonts w:hint="eastAsia"/>
        </w:rPr>
        <w:t>・・・</w:t>
      </w:r>
      <w:r w:rsidR="00EE40CE">
        <w:rPr>
          <w:rFonts w:hint="eastAsia"/>
        </w:rPr>
        <w:t>８５</w:t>
      </w:r>
    </w:p>
    <w:p w14:paraId="53FB86CC" w14:textId="371FA1EB" w:rsidR="00A0772D" w:rsidRDefault="001A3DAF" w:rsidP="00A0772D">
      <w:pPr>
        <w:ind w:leftChars="650" w:left="1560"/>
      </w:pPr>
      <w:r>
        <w:rPr>
          <w:rFonts w:hint="eastAsia"/>
        </w:rPr>
        <w:t>５</w:t>
      </w:r>
      <w:r w:rsidR="002B5CA6">
        <w:rPr>
          <w:rFonts w:hint="eastAsia"/>
        </w:rPr>
        <w:t>．６</w:t>
      </w:r>
      <w:r w:rsidR="00A0772D">
        <w:rPr>
          <w:rFonts w:hint="eastAsia"/>
        </w:rPr>
        <w:t>．３　結果・考察（</w:t>
      </w:r>
      <w:r w:rsidR="00A0772D">
        <w:t>Saccadic direction</w:t>
      </w:r>
      <w:r w:rsidR="00A0772D">
        <w:rPr>
          <w:rFonts w:hint="eastAsia"/>
        </w:rPr>
        <w:t>）</w:t>
      </w:r>
      <w:r w:rsidR="00A0772D">
        <w:rPr>
          <w:rFonts w:hint="eastAsia"/>
        </w:rPr>
        <w:tab/>
      </w:r>
      <w:r w:rsidR="00A0772D">
        <w:rPr>
          <w:rFonts w:hint="eastAsia"/>
        </w:rPr>
        <w:t xml:space="preserve">　　・・・</w:t>
      </w:r>
      <w:r w:rsidR="00EE40CE">
        <w:rPr>
          <w:rFonts w:hint="eastAsia"/>
        </w:rPr>
        <w:t>８６</w:t>
      </w:r>
    </w:p>
    <w:p w14:paraId="4AAEC97E" w14:textId="7BAA4D8A" w:rsidR="00A164D7" w:rsidRDefault="001A3DAF" w:rsidP="00EB18A7">
      <w:pPr>
        <w:ind w:leftChars="650" w:left="1560"/>
      </w:pPr>
      <w:r>
        <w:rPr>
          <w:rFonts w:hint="eastAsia"/>
        </w:rPr>
        <w:t>５</w:t>
      </w:r>
      <w:r w:rsidR="002B5CA6">
        <w:rPr>
          <w:rFonts w:hint="eastAsia"/>
        </w:rPr>
        <w:t>．６</w:t>
      </w:r>
      <w:r w:rsidR="00A0772D">
        <w:rPr>
          <w:rFonts w:hint="eastAsia"/>
        </w:rPr>
        <w:t>．４</w:t>
      </w:r>
      <w:r w:rsidR="002119AE">
        <w:rPr>
          <w:rFonts w:hint="eastAsia"/>
        </w:rPr>
        <w:t xml:space="preserve">　まとめ</w:t>
      </w:r>
      <w:r w:rsidR="002119AE">
        <w:rPr>
          <w:rFonts w:hint="eastAsia"/>
        </w:rPr>
        <w:tab/>
      </w:r>
      <w:r w:rsidR="002119AE">
        <w:rPr>
          <w:rFonts w:hint="eastAsia"/>
        </w:rPr>
        <w:tab/>
      </w:r>
      <w:r w:rsidR="002119AE">
        <w:rPr>
          <w:rFonts w:hint="eastAsia"/>
        </w:rPr>
        <w:tab/>
      </w:r>
      <w:r w:rsidR="002119AE">
        <w:rPr>
          <w:rFonts w:hint="eastAsia"/>
        </w:rPr>
        <w:tab/>
      </w:r>
      <w:r w:rsidR="002119AE">
        <w:rPr>
          <w:rFonts w:hint="eastAsia"/>
        </w:rPr>
        <w:t xml:space="preserve">　　・・・</w:t>
      </w:r>
      <w:r w:rsidR="00EE40CE">
        <w:rPr>
          <w:rFonts w:hint="eastAsia"/>
        </w:rPr>
        <w:t>８８</w:t>
      </w:r>
    </w:p>
    <w:p w14:paraId="64990E17" w14:textId="0AC72833" w:rsidR="00763D01" w:rsidRDefault="00177C58" w:rsidP="00177C58">
      <w:pPr>
        <w:pStyle w:val="a3"/>
        <w:numPr>
          <w:ilvl w:val="0"/>
          <w:numId w:val="1"/>
        </w:numPr>
        <w:ind w:leftChars="0"/>
      </w:pPr>
      <w:r w:rsidRPr="00EB18A7">
        <w:rPr>
          <w:rFonts w:hint="eastAsia"/>
          <w:b/>
        </w:rPr>
        <w:t>視線解析を用いた実インタフェースの</w:t>
      </w:r>
      <w:r w:rsidRPr="00EB18A7">
        <w:rPr>
          <w:rFonts w:hint="eastAsia"/>
          <w:b/>
        </w:rPr>
        <w:t>UX</w:t>
      </w:r>
      <w:r w:rsidRPr="00EB18A7">
        <w:rPr>
          <w:rFonts w:hint="eastAsia"/>
          <w:b/>
        </w:rPr>
        <w:t>メトリクス評価</w:t>
      </w:r>
      <w:r w:rsidR="004962B3">
        <w:rPr>
          <w:rFonts w:hint="eastAsia"/>
        </w:rPr>
        <w:t>・・・</w:t>
      </w:r>
      <w:r w:rsidR="00EE40CE">
        <w:rPr>
          <w:rFonts w:hint="eastAsia"/>
        </w:rPr>
        <w:t>８９</w:t>
      </w:r>
    </w:p>
    <w:p w14:paraId="5EBE7FB7" w14:textId="6AB5CC68" w:rsidR="00763D01" w:rsidRDefault="00763D01" w:rsidP="00763D01">
      <w:r>
        <w:rPr>
          <w:rFonts w:hint="eastAsia"/>
        </w:rPr>
        <w:t xml:space="preserve">　　　</w:t>
      </w:r>
      <w:r w:rsidR="00B46E17">
        <w:t xml:space="preserve"> </w:t>
      </w:r>
      <w:r w:rsidR="001A3DAF">
        <w:rPr>
          <w:rFonts w:hint="eastAsia"/>
        </w:rPr>
        <w:t>６</w:t>
      </w:r>
      <w:r w:rsidR="00B46E17">
        <w:rPr>
          <w:rFonts w:hint="eastAsia"/>
        </w:rPr>
        <w:t>．１</w:t>
      </w:r>
      <w:r>
        <w:t xml:space="preserve"> </w:t>
      </w:r>
      <w:r w:rsidR="00E76F76">
        <w:rPr>
          <w:rFonts w:hint="eastAsia"/>
        </w:rPr>
        <w:t xml:space="preserve">実験を始める前に　　</w:t>
      </w:r>
      <w:r w:rsidR="002119AE">
        <w:rPr>
          <w:rFonts w:hint="eastAsia"/>
        </w:rPr>
        <w:tab/>
      </w:r>
      <w:r w:rsidR="002119AE">
        <w:rPr>
          <w:rFonts w:hint="eastAsia"/>
        </w:rPr>
        <w:tab/>
      </w:r>
      <w:r w:rsidR="002119AE">
        <w:rPr>
          <w:rFonts w:hint="eastAsia"/>
        </w:rPr>
        <w:tab/>
      </w:r>
      <w:r w:rsidR="002119AE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EE40CE">
        <w:rPr>
          <w:rFonts w:hint="eastAsia"/>
        </w:rPr>
        <w:t>８９</w:t>
      </w:r>
    </w:p>
    <w:p w14:paraId="4D3676E2" w14:textId="356EA2F6" w:rsidR="00763D01" w:rsidRDefault="00B46E17" w:rsidP="00763D01">
      <w:r>
        <w:t xml:space="preserve">       </w:t>
      </w:r>
      <w:r w:rsidR="001A3DAF">
        <w:rPr>
          <w:rFonts w:hint="eastAsia"/>
        </w:rPr>
        <w:t>６</w:t>
      </w:r>
      <w:r>
        <w:rPr>
          <w:rFonts w:hint="eastAsia"/>
        </w:rPr>
        <w:t>．２</w:t>
      </w:r>
      <w:r w:rsidR="00763D01">
        <w:t xml:space="preserve"> </w:t>
      </w:r>
      <w:r w:rsidR="002119AE">
        <w:rPr>
          <w:rFonts w:hint="eastAsia"/>
        </w:rPr>
        <w:t>実験目的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2119AE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EE40CE">
        <w:rPr>
          <w:rFonts w:hint="eastAsia"/>
        </w:rPr>
        <w:t>８９</w:t>
      </w:r>
    </w:p>
    <w:p w14:paraId="3D7B890E" w14:textId="3F2940EF" w:rsidR="00763D01" w:rsidRDefault="00B46E17" w:rsidP="00763D01">
      <w:r>
        <w:t xml:space="preserve">       </w:t>
      </w:r>
      <w:r w:rsidR="001A3DAF">
        <w:rPr>
          <w:rFonts w:hint="eastAsia"/>
        </w:rPr>
        <w:t>６</w:t>
      </w:r>
      <w:r>
        <w:rPr>
          <w:rFonts w:hint="eastAsia"/>
        </w:rPr>
        <w:t>．３</w:t>
      </w:r>
      <w:r w:rsidR="00763D01">
        <w:t xml:space="preserve"> </w:t>
      </w:r>
      <w:r w:rsidR="002119AE">
        <w:rPr>
          <w:rFonts w:hint="eastAsia"/>
        </w:rPr>
        <w:t>実験準備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2119AE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EE40CE">
        <w:rPr>
          <w:rFonts w:hint="eastAsia"/>
        </w:rPr>
        <w:t>８９</w:t>
      </w:r>
    </w:p>
    <w:p w14:paraId="55A9B7E1" w14:textId="679B60A6" w:rsidR="00E76F76" w:rsidRDefault="001A3DAF" w:rsidP="00E76F76">
      <w:pPr>
        <w:ind w:leftChars="650" w:left="1560"/>
      </w:pPr>
      <w:r>
        <w:rPr>
          <w:rFonts w:hint="eastAsia"/>
        </w:rPr>
        <w:t>６</w:t>
      </w:r>
      <w:r w:rsidR="000357C6">
        <w:rPr>
          <w:rFonts w:hint="eastAsia"/>
        </w:rPr>
        <w:t>．３</w:t>
      </w:r>
      <w:r w:rsidR="00E76F76">
        <w:rPr>
          <w:rFonts w:hint="eastAsia"/>
        </w:rPr>
        <w:t>．１　実験装置構成</w:t>
      </w:r>
      <w:r w:rsidR="00E76F76">
        <w:rPr>
          <w:rFonts w:hint="eastAsia"/>
        </w:rPr>
        <w:tab/>
      </w:r>
      <w:r w:rsidR="00E76F76">
        <w:rPr>
          <w:rFonts w:hint="eastAsia"/>
        </w:rPr>
        <w:tab/>
      </w:r>
      <w:r w:rsidR="00E76F76">
        <w:rPr>
          <w:rFonts w:hint="eastAsia"/>
        </w:rPr>
        <w:tab/>
      </w:r>
      <w:r w:rsidR="00E76F76">
        <w:rPr>
          <w:rFonts w:hint="eastAsia"/>
        </w:rPr>
        <w:t xml:space="preserve">　　・・・</w:t>
      </w:r>
      <w:r w:rsidR="00EE40CE">
        <w:rPr>
          <w:rFonts w:hint="eastAsia"/>
        </w:rPr>
        <w:t>８９</w:t>
      </w:r>
    </w:p>
    <w:p w14:paraId="6B0027C6" w14:textId="1148143B" w:rsidR="00E76F76" w:rsidRDefault="001A3DAF" w:rsidP="00E76F76">
      <w:pPr>
        <w:ind w:leftChars="650" w:left="1560"/>
      </w:pPr>
      <w:r>
        <w:rPr>
          <w:rFonts w:hint="eastAsia"/>
        </w:rPr>
        <w:t>６</w:t>
      </w:r>
      <w:r w:rsidR="000357C6">
        <w:rPr>
          <w:rFonts w:hint="eastAsia"/>
        </w:rPr>
        <w:t>．３</w:t>
      </w:r>
      <w:r w:rsidR="00CB7837">
        <w:rPr>
          <w:rFonts w:hint="eastAsia"/>
        </w:rPr>
        <w:t>．２　実験課題説明</w:t>
      </w:r>
      <w:r w:rsidR="00CB7837">
        <w:rPr>
          <w:rFonts w:hint="eastAsia"/>
        </w:rPr>
        <w:tab/>
      </w:r>
      <w:r w:rsidR="00CB7837">
        <w:rPr>
          <w:rFonts w:hint="eastAsia"/>
        </w:rPr>
        <w:tab/>
      </w:r>
      <w:r w:rsidR="00E76F76">
        <w:rPr>
          <w:rFonts w:hint="eastAsia"/>
        </w:rPr>
        <w:tab/>
      </w:r>
      <w:r w:rsidR="00E76F76">
        <w:rPr>
          <w:rFonts w:hint="eastAsia"/>
        </w:rPr>
        <w:t xml:space="preserve">　　・・・</w:t>
      </w:r>
      <w:r w:rsidR="00EE40CE">
        <w:rPr>
          <w:rFonts w:hint="eastAsia"/>
        </w:rPr>
        <w:t>９０</w:t>
      </w:r>
    </w:p>
    <w:p w14:paraId="1B2B8184" w14:textId="74089078" w:rsidR="00CB7837" w:rsidRDefault="00CB7837" w:rsidP="00E76F76">
      <w:pPr>
        <w:ind w:leftChars="650" w:left="1560"/>
      </w:pPr>
      <w:r>
        <w:rPr>
          <w:rFonts w:hint="eastAsia"/>
        </w:rPr>
        <w:t>６．３．３　アンケート項目</w:t>
      </w:r>
      <w:r w:rsidR="001B7A9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・・・</w:t>
      </w:r>
      <w:r w:rsidR="00EE40CE">
        <w:rPr>
          <w:rFonts w:hint="eastAsia"/>
        </w:rPr>
        <w:t>９３</w:t>
      </w:r>
    </w:p>
    <w:p w14:paraId="16EB9169" w14:textId="516CDD47" w:rsidR="002119AE" w:rsidRDefault="001A3DAF" w:rsidP="002119AE">
      <w:pPr>
        <w:ind w:leftChars="354" w:left="850"/>
      </w:pPr>
      <w:r>
        <w:rPr>
          <w:rFonts w:hint="eastAsia"/>
        </w:rPr>
        <w:lastRenderedPageBreak/>
        <w:t>６</w:t>
      </w:r>
      <w:r w:rsidR="002119AE">
        <w:rPr>
          <w:rFonts w:hint="eastAsia"/>
        </w:rPr>
        <w:t>．４　実験方法</w:t>
      </w:r>
      <w:r w:rsidR="002119AE">
        <w:rPr>
          <w:rFonts w:hint="eastAsia"/>
        </w:rPr>
        <w:tab/>
      </w:r>
      <w:r w:rsidR="002119AE">
        <w:rPr>
          <w:rFonts w:hint="eastAsia"/>
        </w:rPr>
        <w:tab/>
      </w:r>
      <w:r w:rsidR="002119AE">
        <w:rPr>
          <w:rFonts w:hint="eastAsia"/>
        </w:rPr>
        <w:tab/>
      </w:r>
      <w:r w:rsidR="002119AE">
        <w:rPr>
          <w:rFonts w:hint="eastAsia"/>
        </w:rPr>
        <w:tab/>
      </w:r>
      <w:r w:rsidR="002119AE">
        <w:rPr>
          <w:rFonts w:hint="eastAsia"/>
        </w:rPr>
        <w:tab/>
      </w:r>
      <w:r w:rsidR="002119AE">
        <w:rPr>
          <w:rFonts w:hint="eastAsia"/>
        </w:rPr>
        <w:t xml:space="preserve">　　・・・</w:t>
      </w:r>
      <w:r w:rsidR="00EE40CE">
        <w:rPr>
          <w:rFonts w:hint="eastAsia"/>
        </w:rPr>
        <w:t>９４</w:t>
      </w:r>
    </w:p>
    <w:p w14:paraId="303A54F1" w14:textId="09C86ABC" w:rsidR="005A1689" w:rsidRDefault="001A3DAF" w:rsidP="005A1689">
      <w:pPr>
        <w:ind w:leftChars="650" w:left="1560"/>
      </w:pPr>
      <w:r>
        <w:rPr>
          <w:rFonts w:hint="eastAsia"/>
        </w:rPr>
        <w:t>６</w:t>
      </w:r>
      <w:r w:rsidR="005A1689">
        <w:rPr>
          <w:rFonts w:hint="eastAsia"/>
        </w:rPr>
        <w:t xml:space="preserve">．４．１　実験手順　　　　　　　　　</w:t>
      </w:r>
      <w:r w:rsidR="005A1689">
        <w:rPr>
          <w:rFonts w:hint="eastAsia"/>
        </w:rPr>
        <w:tab/>
      </w:r>
      <w:r w:rsidR="005A1689">
        <w:rPr>
          <w:rFonts w:hint="eastAsia"/>
        </w:rPr>
        <w:t xml:space="preserve">　　・・・</w:t>
      </w:r>
      <w:r w:rsidR="00EE40CE">
        <w:rPr>
          <w:rFonts w:hint="eastAsia"/>
        </w:rPr>
        <w:t>９４</w:t>
      </w:r>
    </w:p>
    <w:p w14:paraId="444D7DD8" w14:textId="5939B87F" w:rsidR="005A1689" w:rsidRDefault="001A3DAF" w:rsidP="005A1689">
      <w:pPr>
        <w:ind w:leftChars="650" w:left="1560"/>
      </w:pPr>
      <w:r>
        <w:rPr>
          <w:rFonts w:hint="eastAsia"/>
        </w:rPr>
        <w:t>６</w:t>
      </w:r>
      <w:r w:rsidR="005A1689">
        <w:rPr>
          <w:rFonts w:hint="eastAsia"/>
        </w:rPr>
        <w:t xml:space="preserve">．４．２　回顧法　　　　　　　　　</w:t>
      </w:r>
      <w:r w:rsidR="005A1689">
        <w:rPr>
          <w:rFonts w:hint="eastAsia"/>
        </w:rPr>
        <w:tab/>
      </w:r>
      <w:r w:rsidR="005A1689">
        <w:rPr>
          <w:rFonts w:hint="eastAsia"/>
        </w:rPr>
        <w:t xml:space="preserve">　　・・・</w:t>
      </w:r>
      <w:r w:rsidR="00EE40CE">
        <w:rPr>
          <w:rFonts w:hint="eastAsia"/>
        </w:rPr>
        <w:t>９４</w:t>
      </w:r>
    </w:p>
    <w:p w14:paraId="6A153341" w14:textId="6AB4CB01" w:rsidR="00333AF2" w:rsidRDefault="001A3DAF" w:rsidP="00333AF2">
      <w:pPr>
        <w:ind w:leftChars="354" w:left="850"/>
      </w:pPr>
      <w:r>
        <w:rPr>
          <w:rFonts w:hint="eastAsia"/>
        </w:rPr>
        <w:t>６</w:t>
      </w:r>
      <w:r w:rsidR="00333AF2">
        <w:rPr>
          <w:rFonts w:hint="eastAsia"/>
        </w:rPr>
        <w:t>．５　実験結果および考察</w:t>
      </w:r>
      <w:r w:rsidR="00333AF2">
        <w:rPr>
          <w:rFonts w:hint="eastAsia"/>
        </w:rPr>
        <w:tab/>
      </w:r>
      <w:r w:rsidR="00333AF2">
        <w:rPr>
          <w:rFonts w:hint="eastAsia"/>
        </w:rPr>
        <w:tab/>
      </w:r>
      <w:r w:rsidR="00333AF2">
        <w:rPr>
          <w:rFonts w:hint="eastAsia"/>
        </w:rPr>
        <w:tab/>
      </w:r>
      <w:r w:rsidR="00333AF2">
        <w:rPr>
          <w:rFonts w:hint="eastAsia"/>
        </w:rPr>
        <w:t xml:space="preserve">　　・・・</w:t>
      </w:r>
      <w:r w:rsidR="00EE40CE">
        <w:rPr>
          <w:rFonts w:hint="eastAsia"/>
        </w:rPr>
        <w:t>９５</w:t>
      </w:r>
    </w:p>
    <w:p w14:paraId="4EFCEC4A" w14:textId="1697106E" w:rsidR="00333AF2" w:rsidRDefault="001A3DAF" w:rsidP="00AE7249">
      <w:pPr>
        <w:ind w:leftChars="354" w:left="850"/>
      </w:pPr>
      <w:r>
        <w:rPr>
          <w:rFonts w:hint="eastAsia"/>
        </w:rPr>
        <w:t xml:space="preserve">　　　６</w:t>
      </w:r>
      <w:r w:rsidR="00333AF2">
        <w:rPr>
          <w:rFonts w:hint="eastAsia"/>
        </w:rPr>
        <w:t>．５．１</w:t>
      </w:r>
      <w:r w:rsidR="00333AF2">
        <w:t xml:space="preserve">  </w:t>
      </w:r>
      <w:r w:rsidR="00333AF2">
        <w:rPr>
          <w:rFonts w:hint="eastAsia"/>
        </w:rPr>
        <w:t>結果・考察</w:t>
      </w:r>
      <w:r w:rsidR="001B7A95">
        <w:rPr>
          <w:rFonts w:hint="eastAsia"/>
        </w:rPr>
        <w:t>（</w:t>
      </w:r>
      <w:r w:rsidR="00A70180">
        <w:t>AOI</w:t>
      </w:r>
      <w:r w:rsidR="00A70180">
        <w:rPr>
          <w:rFonts w:hint="eastAsia"/>
        </w:rPr>
        <w:t>）</w:t>
      </w:r>
      <w:r w:rsidR="00A70180">
        <w:rPr>
          <w:rFonts w:hint="eastAsia"/>
          <w:b/>
        </w:rPr>
        <w:tab/>
      </w:r>
      <w:r w:rsidR="001B7A95">
        <w:rPr>
          <w:rFonts w:hint="eastAsia"/>
        </w:rPr>
        <w:tab/>
      </w:r>
      <w:r w:rsidR="001B7A95">
        <w:rPr>
          <w:rFonts w:hint="eastAsia"/>
        </w:rPr>
        <w:t xml:space="preserve">　　</w:t>
      </w:r>
      <w:r w:rsidR="00333AF2" w:rsidRPr="001B7A95">
        <w:rPr>
          <w:rFonts w:hint="eastAsia"/>
        </w:rPr>
        <w:t>・・・</w:t>
      </w:r>
      <w:r w:rsidR="00EE40CE">
        <w:rPr>
          <w:rFonts w:hint="eastAsia"/>
        </w:rPr>
        <w:t>９５</w:t>
      </w:r>
    </w:p>
    <w:p w14:paraId="544EBB3D" w14:textId="4375D90F" w:rsidR="00333AF2" w:rsidRDefault="001A3DAF" w:rsidP="00AE7249">
      <w:pPr>
        <w:ind w:leftChars="354" w:left="850"/>
      </w:pPr>
      <w:r>
        <w:rPr>
          <w:rFonts w:hint="eastAsia"/>
        </w:rPr>
        <w:t xml:space="preserve">　　　６</w:t>
      </w:r>
      <w:r w:rsidR="00333AF2">
        <w:rPr>
          <w:rFonts w:hint="eastAsia"/>
        </w:rPr>
        <w:t>．５．２　結果・考察</w:t>
      </w:r>
      <w:r w:rsidR="001B7A95">
        <w:rPr>
          <w:rFonts w:hint="eastAsia"/>
        </w:rPr>
        <w:t>（</w:t>
      </w:r>
      <w:proofErr w:type="spellStart"/>
      <w:r w:rsidR="00A70180">
        <w:t>Scanpath</w:t>
      </w:r>
      <w:proofErr w:type="spellEnd"/>
      <w:r w:rsidR="00A70180">
        <w:rPr>
          <w:rFonts w:hint="eastAsia"/>
        </w:rPr>
        <w:t>）</w:t>
      </w:r>
      <w:r w:rsidR="001B7A95">
        <w:rPr>
          <w:rFonts w:hint="eastAsia"/>
        </w:rPr>
        <w:tab/>
      </w:r>
      <w:r w:rsidR="00333AF2">
        <w:rPr>
          <w:rFonts w:hint="eastAsia"/>
        </w:rPr>
        <w:tab/>
      </w:r>
      <w:r w:rsidR="00333AF2">
        <w:rPr>
          <w:rFonts w:hint="eastAsia"/>
        </w:rPr>
        <w:t xml:space="preserve">　　・・・</w:t>
      </w:r>
      <w:r w:rsidR="00EE40CE">
        <w:rPr>
          <w:rFonts w:hint="eastAsia"/>
        </w:rPr>
        <w:t>９６</w:t>
      </w:r>
    </w:p>
    <w:p w14:paraId="10B4FE19" w14:textId="70CB109C" w:rsidR="002B5CA6" w:rsidRDefault="001A3DAF" w:rsidP="00A70180">
      <w:pPr>
        <w:ind w:leftChars="354" w:left="850"/>
      </w:pPr>
      <w:r>
        <w:rPr>
          <w:rFonts w:hint="eastAsia"/>
        </w:rPr>
        <w:t xml:space="preserve">　　　６</w:t>
      </w:r>
      <w:r w:rsidR="00333AF2">
        <w:rPr>
          <w:rFonts w:hint="eastAsia"/>
        </w:rPr>
        <w:t xml:space="preserve">．５．３　</w:t>
      </w:r>
      <w:r w:rsidR="001B7A95">
        <w:rPr>
          <w:rFonts w:hint="eastAsia"/>
        </w:rPr>
        <w:t>まとめ</w:t>
      </w:r>
      <w:r w:rsidR="001B7A95">
        <w:rPr>
          <w:rFonts w:hint="eastAsia"/>
        </w:rPr>
        <w:tab/>
      </w:r>
      <w:r w:rsidR="001B7A95">
        <w:rPr>
          <w:rFonts w:hint="eastAsia"/>
        </w:rPr>
        <w:tab/>
      </w:r>
      <w:r w:rsidR="001B7A95">
        <w:rPr>
          <w:rFonts w:hint="eastAsia"/>
        </w:rPr>
        <w:tab/>
      </w:r>
      <w:r w:rsidR="001B7A95">
        <w:rPr>
          <w:rFonts w:hint="eastAsia"/>
        </w:rPr>
        <w:tab/>
      </w:r>
      <w:r w:rsidR="001B7A95">
        <w:rPr>
          <w:rFonts w:hint="eastAsia"/>
        </w:rPr>
        <w:t xml:space="preserve">　　</w:t>
      </w:r>
      <w:r w:rsidR="005A1689">
        <w:rPr>
          <w:rFonts w:hint="eastAsia"/>
        </w:rPr>
        <w:t>・・・</w:t>
      </w:r>
      <w:r w:rsidR="00EE40CE">
        <w:rPr>
          <w:rFonts w:hint="eastAsia"/>
        </w:rPr>
        <w:t>９８</w:t>
      </w:r>
    </w:p>
    <w:p w14:paraId="00FBCD37" w14:textId="069DDDD5" w:rsidR="00763D01" w:rsidRDefault="00763D01" w:rsidP="00763D01">
      <w:pPr>
        <w:pStyle w:val="a3"/>
        <w:numPr>
          <w:ilvl w:val="0"/>
          <w:numId w:val="1"/>
        </w:numPr>
        <w:ind w:leftChars="0"/>
      </w:pPr>
      <w:r w:rsidRPr="00EB18A7">
        <w:rPr>
          <w:rFonts w:hint="eastAsia"/>
          <w:b/>
        </w:rPr>
        <w:t>結論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333AF2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EE40CE">
        <w:rPr>
          <w:rFonts w:hint="eastAsia"/>
        </w:rPr>
        <w:t>９９</w:t>
      </w:r>
    </w:p>
    <w:p w14:paraId="2B50AA68" w14:textId="5750D2DA" w:rsidR="00763D01" w:rsidRDefault="00763D01" w:rsidP="00EE40CE">
      <w:pPr>
        <w:ind w:rightChars="-62" w:right="-149"/>
      </w:pPr>
      <w:r w:rsidRPr="00EB18A7">
        <w:rPr>
          <w:rFonts w:hint="eastAsia"/>
          <w:b/>
        </w:rPr>
        <w:t>謝辞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333AF2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EE40CE">
        <w:t>１００</w:t>
      </w:r>
    </w:p>
    <w:p w14:paraId="0DA30DCC" w14:textId="5463FDBF" w:rsidR="00763D01" w:rsidRDefault="00763D01" w:rsidP="00EE40CE">
      <w:pPr>
        <w:ind w:rightChars="-62" w:right="-149"/>
      </w:pPr>
      <w:r w:rsidRPr="00EB18A7">
        <w:rPr>
          <w:rFonts w:hint="eastAsia"/>
          <w:b/>
        </w:rPr>
        <w:t>参考文献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333AF2">
        <w:rPr>
          <w:rFonts w:hint="eastAsia"/>
        </w:rPr>
        <w:t xml:space="preserve">　　</w:t>
      </w:r>
      <w:r w:rsidR="004962B3">
        <w:rPr>
          <w:rFonts w:hint="eastAsia"/>
        </w:rPr>
        <w:t>・・・</w:t>
      </w:r>
      <w:r w:rsidR="00EE40CE">
        <w:t>１０１</w:t>
      </w:r>
    </w:p>
    <w:p w14:paraId="435509E6" w14:textId="1B0A7B7B" w:rsidR="002A2EF4" w:rsidRDefault="002A2EF4" w:rsidP="00763D01"/>
    <w:sectPr w:rsidR="002A2EF4" w:rsidSect="00763D01">
      <w:footerReference w:type="even" r:id="rId7"/>
      <w:footerReference w:type="default" r:id="rId8"/>
      <w:pgSz w:w="11900" w:h="16840"/>
      <w:pgMar w:top="1985" w:right="1701" w:bottom="1701" w:left="1701" w:header="851" w:footer="992" w:gutter="0"/>
      <w:pgNumType w:fmt="lowerRoman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1BA01" w14:textId="77777777" w:rsidR="006E0054" w:rsidRDefault="006E0054" w:rsidP="00763D01">
      <w:r>
        <w:separator/>
      </w:r>
    </w:p>
  </w:endnote>
  <w:endnote w:type="continuationSeparator" w:id="0">
    <w:p w14:paraId="2CCF07E0" w14:textId="77777777" w:rsidR="006E0054" w:rsidRDefault="006E0054" w:rsidP="0076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F4FB4" w14:textId="77777777" w:rsidR="00CF02C0" w:rsidRDefault="00CF02C0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A81984A" w14:textId="77777777" w:rsidR="00CF02C0" w:rsidRDefault="00CF02C0" w:rsidP="00763D0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F2FD8" w14:textId="77777777" w:rsidR="00CF02C0" w:rsidRDefault="00CF02C0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82D93">
      <w:rPr>
        <w:rStyle w:val="a6"/>
        <w:noProof/>
      </w:rPr>
      <w:t>iii</w:t>
    </w:r>
    <w:r>
      <w:rPr>
        <w:rStyle w:val="a6"/>
      </w:rPr>
      <w:fldChar w:fldCharType="end"/>
    </w:r>
  </w:p>
  <w:p w14:paraId="5D0B739E" w14:textId="77777777" w:rsidR="00CF02C0" w:rsidRDefault="00CF02C0" w:rsidP="00763D0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C302E" w14:textId="77777777" w:rsidR="006E0054" w:rsidRDefault="006E0054" w:rsidP="00763D01">
      <w:r>
        <w:separator/>
      </w:r>
    </w:p>
  </w:footnote>
  <w:footnote w:type="continuationSeparator" w:id="0">
    <w:p w14:paraId="7ADF7713" w14:textId="77777777" w:rsidR="006E0054" w:rsidRDefault="006E0054" w:rsidP="00763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77EEB"/>
    <w:multiLevelType w:val="hybridMultilevel"/>
    <w:tmpl w:val="A6988E02"/>
    <w:lvl w:ilvl="0" w:tplc="EE084D0E">
      <w:start w:val="1"/>
      <w:numFmt w:val="decimalFullWidth"/>
      <w:lvlText w:val="第%1章"/>
      <w:lvlJc w:val="left"/>
      <w:pPr>
        <w:ind w:left="960" w:hanging="9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0B741E19"/>
    <w:multiLevelType w:val="hybridMultilevel"/>
    <w:tmpl w:val="CFA8F1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01"/>
    <w:rsid w:val="00025211"/>
    <w:rsid w:val="000357C6"/>
    <w:rsid w:val="0008171F"/>
    <w:rsid w:val="00082D93"/>
    <w:rsid w:val="00152052"/>
    <w:rsid w:val="00177C58"/>
    <w:rsid w:val="0019076F"/>
    <w:rsid w:val="001A3DAF"/>
    <w:rsid w:val="001B3DB0"/>
    <w:rsid w:val="001B7A95"/>
    <w:rsid w:val="002119AE"/>
    <w:rsid w:val="002A2EF4"/>
    <w:rsid w:val="002A564F"/>
    <w:rsid w:val="002B3950"/>
    <w:rsid w:val="002B3E73"/>
    <w:rsid w:val="002B5CA6"/>
    <w:rsid w:val="00321D4B"/>
    <w:rsid w:val="00333AF2"/>
    <w:rsid w:val="00417ED3"/>
    <w:rsid w:val="00442DBF"/>
    <w:rsid w:val="00486CF3"/>
    <w:rsid w:val="004962B3"/>
    <w:rsid w:val="0049743C"/>
    <w:rsid w:val="004B381F"/>
    <w:rsid w:val="005614AF"/>
    <w:rsid w:val="005A1689"/>
    <w:rsid w:val="00642FD1"/>
    <w:rsid w:val="006854B8"/>
    <w:rsid w:val="006905AC"/>
    <w:rsid w:val="006B1AAF"/>
    <w:rsid w:val="006E0054"/>
    <w:rsid w:val="00700388"/>
    <w:rsid w:val="00711046"/>
    <w:rsid w:val="0073051C"/>
    <w:rsid w:val="00763D01"/>
    <w:rsid w:val="00817DA5"/>
    <w:rsid w:val="00824435"/>
    <w:rsid w:val="0086049E"/>
    <w:rsid w:val="008954E8"/>
    <w:rsid w:val="00983BC3"/>
    <w:rsid w:val="009A2C9F"/>
    <w:rsid w:val="009C2D54"/>
    <w:rsid w:val="009E49E0"/>
    <w:rsid w:val="00A03770"/>
    <w:rsid w:val="00A0772D"/>
    <w:rsid w:val="00A164D7"/>
    <w:rsid w:val="00A17881"/>
    <w:rsid w:val="00A70180"/>
    <w:rsid w:val="00A854E8"/>
    <w:rsid w:val="00AB4217"/>
    <w:rsid w:val="00AE7249"/>
    <w:rsid w:val="00AF1982"/>
    <w:rsid w:val="00B46E17"/>
    <w:rsid w:val="00B54F8B"/>
    <w:rsid w:val="00B61B67"/>
    <w:rsid w:val="00B956F6"/>
    <w:rsid w:val="00C12D0D"/>
    <w:rsid w:val="00C26637"/>
    <w:rsid w:val="00C634BB"/>
    <w:rsid w:val="00C67D76"/>
    <w:rsid w:val="00CB7837"/>
    <w:rsid w:val="00CF02C0"/>
    <w:rsid w:val="00CF27E1"/>
    <w:rsid w:val="00D20CC5"/>
    <w:rsid w:val="00D24E4A"/>
    <w:rsid w:val="00D328B1"/>
    <w:rsid w:val="00E14AD8"/>
    <w:rsid w:val="00E260F6"/>
    <w:rsid w:val="00E76F76"/>
    <w:rsid w:val="00EB18A7"/>
    <w:rsid w:val="00ED1F03"/>
    <w:rsid w:val="00EE40CE"/>
    <w:rsid w:val="00EF67F6"/>
    <w:rsid w:val="00F017A7"/>
    <w:rsid w:val="00F039E2"/>
    <w:rsid w:val="00F06033"/>
    <w:rsid w:val="00F45592"/>
    <w:rsid w:val="00FA5BAA"/>
    <w:rsid w:val="00FE3584"/>
    <w:rsid w:val="00FE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8A7FEB"/>
  <w14:defaultImageDpi w14:val="300"/>
  <w15:docId w15:val="{B982D9F0-30CE-43AA-9D5D-13607887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0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763D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763D01"/>
  </w:style>
  <w:style w:type="character" w:styleId="a6">
    <w:name w:val="page number"/>
    <w:basedOn w:val="a0"/>
    <w:uiPriority w:val="99"/>
    <w:semiHidden/>
    <w:unhideWhenUsed/>
    <w:rsid w:val="00763D01"/>
  </w:style>
  <w:style w:type="paragraph" w:styleId="a7">
    <w:name w:val="Date"/>
    <w:basedOn w:val="a"/>
    <w:next w:val="a"/>
    <w:link w:val="a8"/>
    <w:uiPriority w:val="99"/>
    <w:unhideWhenUsed/>
    <w:rsid w:val="00442DBF"/>
  </w:style>
  <w:style w:type="character" w:customStyle="1" w:styleId="a8">
    <w:name w:val="日付 (文字)"/>
    <w:basedOn w:val="a0"/>
    <w:link w:val="a7"/>
    <w:uiPriority w:val="99"/>
    <w:rsid w:val="00442DBF"/>
  </w:style>
  <w:style w:type="paragraph" w:styleId="a9">
    <w:name w:val="header"/>
    <w:basedOn w:val="a"/>
    <w:link w:val="aa"/>
    <w:uiPriority w:val="99"/>
    <w:unhideWhenUsed/>
    <w:rsid w:val="006854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854B8"/>
  </w:style>
  <w:style w:type="paragraph" w:styleId="ab">
    <w:name w:val="Balloon Text"/>
    <w:basedOn w:val="a"/>
    <w:link w:val="ac"/>
    <w:uiPriority w:val="99"/>
    <w:semiHidden/>
    <w:unhideWhenUsed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A5B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佳史 池本</dc:creator>
  <cp:keywords/>
  <dc:description/>
  <cp:lastModifiedBy>池本佳史</cp:lastModifiedBy>
  <cp:revision>57</cp:revision>
  <cp:lastPrinted>2016-02-02T12:15:00Z</cp:lastPrinted>
  <dcterms:created xsi:type="dcterms:W3CDTF">2014-01-16T12:46:00Z</dcterms:created>
  <dcterms:modified xsi:type="dcterms:W3CDTF">2016-02-03T08:09:00Z</dcterms:modified>
</cp:coreProperties>
</file>