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49D44" w14:textId="77777777" w:rsidR="00CF279C" w:rsidRDefault="00F07C5F">
      <w:pPr>
        <w:jc w:val="center"/>
        <w:rPr>
          <w:rFonts w:ascii="Times New Roman" w:eastAsia="Times New Roman" w:hAnsi="Times New Roman" w:cs="Times New Roman"/>
          <w:b/>
          <w:sz w:val="24"/>
          <w:szCs w:val="24"/>
          <w:u w:val="single"/>
        </w:rPr>
      </w:pPr>
      <w:r>
        <w:rPr>
          <w:noProof/>
        </w:rPr>
        <w:drawing>
          <wp:anchor distT="114300" distB="114300" distL="114300" distR="114300" simplePos="0" relativeHeight="251658240" behindDoc="0" locked="0" layoutInCell="1" hidden="0" allowOverlap="1" wp14:anchorId="381EB964" wp14:editId="0DBB10B7">
            <wp:simplePos x="0" y="0"/>
            <wp:positionH relativeFrom="column">
              <wp:posOffset>-476249</wp:posOffset>
            </wp:positionH>
            <wp:positionV relativeFrom="paragraph">
              <wp:posOffset>114300</wp:posOffset>
            </wp:positionV>
            <wp:extent cx="938254" cy="9144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8254" cy="914400"/>
                    </a:xfrm>
                    <a:prstGeom prst="rect">
                      <a:avLst/>
                    </a:prstGeom>
                    <a:ln/>
                  </pic:spPr>
                </pic:pic>
              </a:graphicData>
            </a:graphic>
          </wp:anchor>
        </w:drawing>
      </w:r>
    </w:p>
    <w:p w14:paraId="65D2296B" w14:textId="77777777" w:rsidR="00CF279C" w:rsidRDefault="00F07C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5C7CF8B9" wp14:editId="415EAC8B">
            <wp:simplePos x="0" y="0"/>
            <wp:positionH relativeFrom="column">
              <wp:posOffset>5537200</wp:posOffset>
            </wp:positionH>
            <wp:positionV relativeFrom="paragraph">
              <wp:posOffset>-191133</wp:posOffset>
            </wp:positionV>
            <wp:extent cx="712470" cy="914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4A8BE768" w14:textId="77777777" w:rsidR="00CF279C" w:rsidRDefault="00F07C5F">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4394C15" w14:textId="77777777" w:rsidR="00CF279C" w:rsidRDefault="00F07C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528B086" w14:textId="77777777" w:rsidR="00CF279C" w:rsidRDefault="00CF279C">
      <w:pPr>
        <w:jc w:val="both"/>
        <w:rPr>
          <w:rFonts w:ascii="Times New Roman" w:eastAsia="Times New Roman" w:hAnsi="Times New Roman" w:cs="Times New Roman"/>
          <w:b/>
          <w:sz w:val="24"/>
          <w:szCs w:val="24"/>
        </w:rPr>
      </w:pPr>
    </w:p>
    <w:p w14:paraId="1508D7EE" w14:textId="77777777" w:rsidR="00CF279C" w:rsidRDefault="00CF279C">
      <w:pPr>
        <w:jc w:val="both"/>
        <w:rPr>
          <w:rFonts w:ascii="Times New Roman" w:eastAsia="Times New Roman" w:hAnsi="Times New Roman" w:cs="Times New Roman"/>
          <w:b/>
          <w:sz w:val="24"/>
          <w:szCs w:val="24"/>
        </w:rPr>
      </w:pPr>
    </w:p>
    <w:p w14:paraId="0F50715F" w14:textId="77777777" w:rsidR="00CF279C" w:rsidRDefault="00CF279C">
      <w:pPr>
        <w:jc w:val="both"/>
        <w:rPr>
          <w:rFonts w:ascii="Times New Roman" w:eastAsia="Times New Roman" w:hAnsi="Times New Roman" w:cs="Times New Roman"/>
          <w:b/>
          <w:sz w:val="24"/>
          <w:szCs w:val="24"/>
          <w:u w:val="single"/>
        </w:rPr>
      </w:pPr>
    </w:p>
    <w:p w14:paraId="7519FA8C" w14:textId="1E7FDF3E" w:rsidR="009D1E04" w:rsidRPr="009D1E04" w:rsidRDefault="009D1E04" w:rsidP="009D1E04">
      <w:pPr>
        <w:jc w:val="center"/>
        <w:rPr>
          <w:rFonts w:ascii="Times New Roman" w:eastAsia="Times New Roman" w:hAnsi="Times New Roman" w:cs="Times New Roman"/>
          <w:b/>
          <w:sz w:val="48"/>
          <w:szCs w:val="48"/>
        </w:rPr>
      </w:pPr>
      <w:r w:rsidRPr="009D1E04">
        <w:rPr>
          <w:rFonts w:ascii="Times New Roman" w:eastAsia="Times New Roman" w:hAnsi="Times New Roman" w:cs="Times New Roman"/>
          <w:b/>
          <w:sz w:val="48"/>
          <w:szCs w:val="48"/>
        </w:rPr>
        <w:t>Designing a Memory Controller Using Automata Theory in FPGA.</w:t>
      </w:r>
    </w:p>
    <w:p w14:paraId="2E94EA5B" w14:textId="00ADB5EA" w:rsidR="00CF279C" w:rsidRDefault="00CF279C" w:rsidP="009D1E04">
      <w:pPr>
        <w:jc w:val="center"/>
        <w:rPr>
          <w:rFonts w:ascii="Times New Roman" w:eastAsia="Times New Roman" w:hAnsi="Times New Roman" w:cs="Times New Roman"/>
          <w:b/>
          <w:sz w:val="48"/>
          <w:szCs w:val="48"/>
        </w:rPr>
      </w:pPr>
    </w:p>
    <w:p w14:paraId="0858F6B3" w14:textId="77777777" w:rsidR="003C50DA" w:rsidRDefault="003C50DA">
      <w:pPr>
        <w:jc w:val="center"/>
        <w:rPr>
          <w:rFonts w:ascii="Times New Roman" w:eastAsia="Times New Roman" w:hAnsi="Times New Roman" w:cs="Times New Roman"/>
          <w:b/>
          <w:sz w:val="28"/>
          <w:szCs w:val="28"/>
        </w:rPr>
      </w:pPr>
    </w:p>
    <w:p w14:paraId="21EF73CF" w14:textId="04E961C8" w:rsidR="00CF279C" w:rsidRDefault="00F07C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7A3AA25D" w14:textId="77777777" w:rsidR="00CF279C" w:rsidRDefault="00CF279C">
      <w:pPr>
        <w:spacing w:after="0"/>
        <w:jc w:val="center"/>
        <w:rPr>
          <w:rFonts w:ascii="Times New Roman" w:eastAsia="Times New Roman" w:hAnsi="Times New Roman" w:cs="Times New Roman"/>
          <w:b/>
          <w:sz w:val="28"/>
          <w:szCs w:val="28"/>
        </w:rPr>
      </w:pPr>
    </w:p>
    <w:p w14:paraId="3673C5A4" w14:textId="77777777" w:rsidR="00CF279C" w:rsidRDefault="00F07C5F">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2720829" w14:textId="77777777" w:rsidR="00CF279C" w:rsidRDefault="00F07C5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BAFCFBB" w14:textId="77777777" w:rsidR="00CF279C" w:rsidRDefault="00F07C5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2C113AC" w14:textId="77777777" w:rsidR="00CF279C" w:rsidRDefault="00F07C5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241C860D" w14:textId="77777777" w:rsidR="00CF279C" w:rsidRDefault="00CF279C">
      <w:pPr>
        <w:jc w:val="center"/>
        <w:rPr>
          <w:rFonts w:ascii="Times New Roman" w:eastAsia="Times New Roman" w:hAnsi="Times New Roman" w:cs="Times New Roman"/>
          <w:b/>
          <w:sz w:val="28"/>
          <w:szCs w:val="28"/>
        </w:rPr>
      </w:pPr>
    </w:p>
    <w:p w14:paraId="754F6F05" w14:textId="77777777" w:rsidR="00CF279C" w:rsidRDefault="00CF279C">
      <w:pPr>
        <w:spacing w:after="0" w:line="360" w:lineRule="auto"/>
        <w:jc w:val="center"/>
        <w:rPr>
          <w:rFonts w:ascii="Times New Roman" w:eastAsia="Times New Roman" w:hAnsi="Times New Roman" w:cs="Times New Roman"/>
          <w:b/>
          <w:sz w:val="28"/>
          <w:szCs w:val="28"/>
        </w:rPr>
      </w:pPr>
    </w:p>
    <w:p w14:paraId="03630BE8" w14:textId="77777777" w:rsidR="00CF279C" w:rsidRDefault="00F07C5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142E131" w14:textId="20FFDA43" w:rsidR="00CF279C" w:rsidRDefault="00EE6EFC" w:rsidP="00CE35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Satyam (192211063)</w:t>
      </w:r>
    </w:p>
    <w:p w14:paraId="0B435224" w14:textId="2CFEC423" w:rsidR="00DB5977" w:rsidRDefault="00FB11B4" w:rsidP="00DB5977">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r w:rsidR="00DB5977">
        <w:rPr>
          <w:rFonts w:ascii="Times New Roman" w:eastAsia="Times New Roman" w:hAnsi="Times New Roman" w:cs="Times New Roman"/>
          <w:b/>
          <w:sz w:val="28"/>
          <w:szCs w:val="28"/>
        </w:rPr>
        <w:t xml:space="preserve">. Mahammad </w:t>
      </w:r>
      <w:proofErr w:type="spellStart"/>
      <w:r w:rsidR="00DB5977">
        <w:rPr>
          <w:rFonts w:ascii="Times New Roman" w:eastAsia="Times New Roman" w:hAnsi="Times New Roman" w:cs="Times New Roman"/>
          <w:b/>
          <w:sz w:val="28"/>
          <w:szCs w:val="28"/>
        </w:rPr>
        <w:t>Shohib</w:t>
      </w:r>
      <w:proofErr w:type="spellEnd"/>
      <w:r w:rsidR="00DB5977">
        <w:rPr>
          <w:rFonts w:ascii="Times New Roman" w:eastAsia="Times New Roman" w:hAnsi="Times New Roman" w:cs="Times New Roman"/>
          <w:b/>
          <w:sz w:val="28"/>
          <w:szCs w:val="28"/>
        </w:rPr>
        <w:t xml:space="preserve"> (192210358)</w:t>
      </w:r>
    </w:p>
    <w:p w14:paraId="167F7410" w14:textId="77777777" w:rsidR="00CF279C" w:rsidRDefault="00F07C5F">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32945125" w14:textId="12650BFE" w:rsidR="00CF279C" w:rsidRDefault="00CE3524">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EE6EF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MONIKA</w:t>
      </w:r>
    </w:p>
    <w:p w14:paraId="4F384AAE" w14:textId="77777777" w:rsidR="00CE3524" w:rsidRDefault="00CE3524" w:rsidP="00CE35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4F2080" w14:textId="6F120746" w:rsidR="00CF279C" w:rsidRDefault="00CE3524" w:rsidP="00CE3524">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MARCH 2024</w:t>
      </w:r>
    </w:p>
    <w:p w14:paraId="50DEFF9F" w14:textId="77777777" w:rsidR="00CE3524" w:rsidRDefault="00CE3524">
      <w:pPr>
        <w:jc w:val="center"/>
        <w:rPr>
          <w:rFonts w:ascii="Times New Roman" w:eastAsia="Times New Roman" w:hAnsi="Times New Roman" w:cs="Times New Roman"/>
          <w:b/>
          <w:sz w:val="32"/>
          <w:szCs w:val="32"/>
        </w:rPr>
      </w:pPr>
    </w:p>
    <w:p w14:paraId="4C9EADCF" w14:textId="0CC3DC16" w:rsidR="00CF279C" w:rsidRDefault="00F07C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E7EB9D5" w14:textId="77777777" w:rsidR="00CF279C" w:rsidRDefault="00CF279C">
      <w:pPr>
        <w:jc w:val="both"/>
        <w:rPr>
          <w:rFonts w:ascii="Times New Roman" w:eastAsia="Times New Roman" w:hAnsi="Times New Roman" w:cs="Times New Roman"/>
          <w:b/>
          <w:sz w:val="24"/>
          <w:szCs w:val="24"/>
        </w:rPr>
      </w:pPr>
    </w:p>
    <w:p w14:paraId="5EAC2633" w14:textId="77777777" w:rsidR="00CF279C" w:rsidRDefault="00CF279C">
      <w:pPr>
        <w:jc w:val="both"/>
        <w:rPr>
          <w:rFonts w:ascii="Times New Roman" w:eastAsia="Times New Roman" w:hAnsi="Times New Roman" w:cs="Times New Roman"/>
          <w:b/>
          <w:sz w:val="24"/>
          <w:szCs w:val="24"/>
        </w:rPr>
      </w:pPr>
    </w:p>
    <w:p w14:paraId="0D425C41" w14:textId="1F9F1D0C" w:rsidR="00CF279C" w:rsidRPr="00B36418"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sidR="003210AC" w:rsidRPr="003210AC">
        <w:rPr>
          <w:rFonts w:ascii="Times New Roman" w:eastAsia="Times New Roman" w:hAnsi="Times New Roman" w:cs="Times New Roman"/>
          <w:b/>
          <w:sz w:val="26"/>
          <w:szCs w:val="26"/>
        </w:rPr>
        <w:t>Satyam</w:t>
      </w:r>
      <w:r w:rsidR="003210AC">
        <w:rPr>
          <w:rFonts w:ascii="Times New Roman" w:eastAsia="Times New Roman" w:hAnsi="Times New Roman" w:cs="Times New Roman"/>
          <w:b/>
          <w:sz w:val="26"/>
          <w:szCs w:val="26"/>
        </w:rPr>
        <w:t xml:space="preserve"> </w:t>
      </w:r>
      <w:r w:rsidR="00CE3524">
        <w:rPr>
          <w:rFonts w:ascii="Times New Roman" w:eastAsia="Times New Roman" w:hAnsi="Times New Roman" w:cs="Times New Roman"/>
          <w:b/>
          <w:sz w:val="26"/>
          <w:szCs w:val="26"/>
        </w:rPr>
        <w:t xml:space="preserve">and </w:t>
      </w:r>
      <w:r w:rsidR="00DB5977">
        <w:rPr>
          <w:rFonts w:ascii="Times New Roman" w:eastAsia="Times New Roman" w:hAnsi="Times New Roman" w:cs="Times New Roman"/>
          <w:b/>
          <w:sz w:val="26"/>
          <w:szCs w:val="26"/>
        </w:rPr>
        <w:t xml:space="preserve">S. Mahammad </w:t>
      </w:r>
      <w:proofErr w:type="spellStart"/>
      <w:r w:rsidR="00DB5977">
        <w:rPr>
          <w:rFonts w:ascii="Times New Roman" w:eastAsia="Times New Roman" w:hAnsi="Times New Roman" w:cs="Times New Roman"/>
          <w:b/>
          <w:sz w:val="26"/>
          <w:szCs w:val="26"/>
        </w:rPr>
        <w:t>Shohib</w:t>
      </w:r>
      <w:proofErr w:type="spellEnd"/>
      <w:r w:rsidR="00DB5977">
        <w:rPr>
          <w:rFonts w:ascii="Times New Roman" w:eastAsia="Times New Roman" w:hAnsi="Times New Roman" w:cs="Times New Roman"/>
          <w:b/>
          <w:sz w:val="26"/>
          <w:szCs w:val="26"/>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w:t>
      </w:r>
      <w:r>
        <w:rPr>
          <w:rFonts w:ascii="Times New Roman" w:eastAsia="Times New Roman" w:hAnsi="Times New Roman" w:cs="Times New Roman"/>
          <w:sz w:val="28"/>
          <w:szCs w:val="28"/>
        </w:rPr>
        <w:t>,</w:t>
      </w:r>
      <w:r w:rsidR="003210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z w:val="28"/>
          <w:szCs w:val="28"/>
        </w:rPr>
        <w:t xml:space="preserve"> Saveetha Institute of Medical and Technical Sciences, Saveetha University, Chennai, hereby declare that the work presented in this Capstone Project Work entitled </w:t>
      </w:r>
      <w:r w:rsidR="00B36418" w:rsidRPr="00B36418">
        <w:rPr>
          <w:rFonts w:ascii="Times New Roman" w:eastAsia="Times New Roman" w:hAnsi="Times New Roman" w:cs="Times New Roman"/>
          <w:b/>
          <w:sz w:val="28"/>
          <w:szCs w:val="28"/>
        </w:rPr>
        <w:t>Designing a Memory Controller Using Automata Theory in FPGA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5D9E867" w14:textId="77777777" w:rsidR="00CF279C" w:rsidRDefault="00CF279C">
      <w:pPr>
        <w:spacing w:after="0" w:line="360" w:lineRule="auto"/>
        <w:jc w:val="both"/>
        <w:rPr>
          <w:rFonts w:ascii="Times New Roman" w:eastAsia="Times New Roman" w:hAnsi="Times New Roman" w:cs="Times New Roman"/>
          <w:sz w:val="28"/>
          <w:szCs w:val="28"/>
        </w:rPr>
      </w:pPr>
    </w:p>
    <w:p w14:paraId="53B59980" w14:textId="77777777" w:rsidR="00CF279C" w:rsidRDefault="00CF279C">
      <w:pPr>
        <w:spacing w:after="0" w:line="360" w:lineRule="auto"/>
        <w:jc w:val="both"/>
        <w:rPr>
          <w:rFonts w:ascii="Times New Roman" w:eastAsia="Times New Roman" w:hAnsi="Times New Roman" w:cs="Times New Roman"/>
          <w:sz w:val="28"/>
          <w:szCs w:val="28"/>
        </w:rPr>
      </w:pPr>
    </w:p>
    <w:p w14:paraId="74C99339" w14:textId="6A21B6D3" w:rsidR="00CE3524" w:rsidRDefault="00B36418">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Satyam (192211063)</w:t>
      </w:r>
    </w:p>
    <w:p w14:paraId="5760DE0A" w14:textId="4F1A365C" w:rsidR="00CF279C" w:rsidRDefault="00DB597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 Mahammad </w:t>
      </w:r>
      <w:proofErr w:type="spellStart"/>
      <w:r>
        <w:rPr>
          <w:rFonts w:ascii="Times New Roman" w:eastAsia="Times New Roman" w:hAnsi="Times New Roman" w:cs="Times New Roman"/>
          <w:sz w:val="28"/>
          <w:szCs w:val="28"/>
        </w:rPr>
        <w:t>Shohib</w:t>
      </w:r>
      <w:proofErr w:type="spellEnd"/>
      <w:r>
        <w:rPr>
          <w:rFonts w:ascii="Times New Roman" w:eastAsia="Times New Roman" w:hAnsi="Times New Roman" w:cs="Times New Roman"/>
          <w:sz w:val="28"/>
          <w:szCs w:val="28"/>
        </w:rPr>
        <w:t xml:space="preserve"> (192210358)</w:t>
      </w:r>
    </w:p>
    <w:p w14:paraId="3A3310B5" w14:textId="77777777" w:rsidR="00CF279C" w:rsidRDefault="00CF279C">
      <w:pPr>
        <w:spacing w:after="0" w:line="360" w:lineRule="auto"/>
        <w:jc w:val="both"/>
        <w:rPr>
          <w:rFonts w:ascii="Times New Roman" w:eastAsia="Times New Roman" w:hAnsi="Times New Roman" w:cs="Times New Roman"/>
          <w:sz w:val="28"/>
          <w:szCs w:val="28"/>
        </w:rPr>
      </w:pPr>
    </w:p>
    <w:p w14:paraId="5414B8E2" w14:textId="77777777" w:rsidR="00CF279C" w:rsidRDefault="00CF279C">
      <w:pPr>
        <w:spacing w:after="0" w:line="360" w:lineRule="auto"/>
        <w:jc w:val="both"/>
        <w:rPr>
          <w:rFonts w:ascii="Times New Roman" w:eastAsia="Times New Roman" w:hAnsi="Times New Roman" w:cs="Times New Roman"/>
          <w:sz w:val="24"/>
          <w:szCs w:val="24"/>
        </w:rPr>
      </w:pPr>
    </w:p>
    <w:p w14:paraId="3A059ABB" w14:textId="77777777" w:rsidR="00CF279C" w:rsidRDefault="00CF279C">
      <w:pPr>
        <w:spacing w:after="0" w:line="360" w:lineRule="auto"/>
        <w:jc w:val="both"/>
        <w:rPr>
          <w:rFonts w:ascii="Times New Roman" w:eastAsia="Times New Roman" w:hAnsi="Times New Roman" w:cs="Times New Roman"/>
          <w:sz w:val="24"/>
          <w:szCs w:val="24"/>
        </w:rPr>
      </w:pPr>
    </w:p>
    <w:p w14:paraId="040DCF9B"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0E20E5B"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1B4D7082" w14:textId="77777777" w:rsidR="00CF279C" w:rsidRDefault="00CF279C">
      <w:pPr>
        <w:spacing w:after="0" w:line="240" w:lineRule="auto"/>
        <w:jc w:val="both"/>
        <w:rPr>
          <w:rFonts w:ascii="Times New Roman" w:eastAsia="Times New Roman" w:hAnsi="Times New Roman" w:cs="Times New Roman"/>
          <w:sz w:val="24"/>
          <w:szCs w:val="24"/>
        </w:rPr>
      </w:pPr>
    </w:p>
    <w:p w14:paraId="04E1EE97" w14:textId="77777777" w:rsidR="00CF279C" w:rsidRDefault="00CF279C">
      <w:pPr>
        <w:spacing w:after="0" w:line="240" w:lineRule="auto"/>
        <w:jc w:val="both"/>
        <w:rPr>
          <w:rFonts w:ascii="Times New Roman" w:eastAsia="Times New Roman" w:hAnsi="Times New Roman" w:cs="Times New Roman"/>
          <w:sz w:val="24"/>
          <w:szCs w:val="24"/>
        </w:rPr>
      </w:pPr>
    </w:p>
    <w:p w14:paraId="6A8AD5A5" w14:textId="77777777" w:rsidR="00CF279C" w:rsidRDefault="00CF279C">
      <w:pPr>
        <w:jc w:val="both"/>
        <w:rPr>
          <w:rFonts w:ascii="Times New Roman" w:eastAsia="Times New Roman" w:hAnsi="Times New Roman" w:cs="Times New Roman"/>
        </w:rPr>
      </w:pPr>
    </w:p>
    <w:p w14:paraId="6B32FD05" w14:textId="77777777" w:rsidR="00CF279C" w:rsidRDefault="00CF279C">
      <w:pPr>
        <w:jc w:val="both"/>
        <w:rPr>
          <w:rFonts w:ascii="Times New Roman" w:eastAsia="Times New Roman" w:hAnsi="Times New Roman" w:cs="Times New Roman"/>
        </w:rPr>
      </w:pPr>
    </w:p>
    <w:p w14:paraId="1E21A01B" w14:textId="77777777" w:rsidR="00CF279C" w:rsidRDefault="00CF279C">
      <w:pPr>
        <w:jc w:val="both"/>
        <w:rPr>
          <w:rFonts w:ascii="Times New Roman" w:eastAsia="Times New Roman" w:hAnsi="Times New Roman" w:cs="Times New Roman"/>
        </w:rPr>
      </w:pPr>
    </w:p>
    <w:p w14:paraId="0B07E5E2" w14:textId="77777777" w:rsidR="00CF279C" w:rsidRDefault="00CF279C">
      <w:pPr>
        <w:jc w:val="both"/>
        <w:rPr>
          <w:rFonts w:ascii="Times New Roman" w:eastAsia="Times New Roman" w:hAnsi="Times New Roman" w:cs="Times New Roman"/>
        </w:rPr>
      </w:pPr>
    </w:p>
    <w:p w14:paraId="490AB9CF" w14:textId="77777777" w:rsidR="00CF279C" w:rsidRDefault="00CF279C">
      <w:pPr>
        <w:jc w:val="both"/>
        <w:rPr>
          <w:rFonts w:ascii="Times New Roman" w:eastAsia="Times New Roman" w:hAnsi="Times New Roman" w:cs="Times New Roman"/>
        </w:rPr>
      </w:pPr>
    </w:p>
    <w:p w14:paraId="3B872892" w14:textId="77777777" w:rsidR="00CF279C" w:rsidRDefault="00CF279C">
      <w:pPr>
        <w:jc w:val="both"/>
        <w:rPr>
          <w:rFonts w:ascii="Times New Roman" w:eastAsia="Times New Roman" w:hAnsi="Times New Roman" w:cs="Times New Roman"/>
        </w:rPr>
      </w:pPr>
    </w:p>
    <w:p w14:paraId="4B2C31DE" w14:textId="77777777" w:rsidR="00CF279C" w:rsidRDefault="00CF279C">
      <w:pPr>
        <w:jc w:val="both"/>
        <w:rPr>
          <w:rFonts w:ascii="Times New Roman" w:eastAsia="Times New Roman" w:hAnsi="Times New Roman" w:cs="Times New Roman"/>
        </w:rPr>
      </w:pPr>
    </w:p>
    <w:p w14:paraId="798200C4" w14:textId="77777777" w:rsidR="00CF279C" w:rsidRDefault="00CF279C">
      <w:pPr>
        <w:jc w:val="both"/>
        <w:rPr>
          <w:rFonts w:ascii="Times New Roman" w:eastAsia="Times New Roman" w:hAnsi="Times New Roman" w:cs="Times New Roman"/>
        </w:rPr>
      </w:pPr>
    </w:p>
    <w:p w14:paraId="0B64475B" w14:textId="77777777" w:rsidR="00CF279C" w:rsidRDefault="00CF279C">
      <w:pPr>
        <w:jc w:val="both"/>
        <w:rPr>
          <w:rFonts w:ascii="Times New Roman" w:eastAsia="Times New Roman" w:hAnsi="Times New Roman" w:cs="Times New Roman"/>
        </w:rPr>
      </w:pPr>
    </w:p>
    <w:p w14:paraId="2112341E" w14:textId="77777777" w:rsidR="00CF279C" w:rsidRDefault="00CF279C">
      <w:pPr>
        <w:jc w:val="both"/>
        <w:rPr>
          <w:rFonts w:ascii="Times New Roman" w:eastAsia="Times New Roman" w:hAnsi="Times New Roman" w:cs="Times New Roman"/>
        </w:rPr>
      </w:pPr>
    </w:p>
    <w:p w14:paraId="5266365E" w14:textId="77777777" w:rsidR="00CF279C" w:rsidRDefault="00CF279C">
      <w:pPr>
        <w:jc w:val="both"/>
        <w:rPr>
          <w:rFonts w:ascii="Times New Roman" w:eastAsia="Times New Roman" w:hAnsi="Times New Roman" w:cs="Times New Roman"/>
        </w:rPr>
      </w:pPr>
    </w:p>
    <w:p w14:paraId="36409B53" w14:textId="77777777" w:rsidR="00CF279C" w:rsidRDefault="00F07C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939D8F" w14:textId="77777777" w:rsidR="00CF279C" w:rsidRDefault="00CF279C">
      <w:pPr>
        <w:jc w:val="both"/>
        <w:rPr>
          <w:rFonts w:ascii="Times New Roman" w:eastAsia="Times New Roman" w:hAnsi="Times New Roman" w:cs="Times New Roman"/>
          <w:b/>
          <w:sz w:val="32"/>
          <w:szCs w:val="32"/>
        </w:rPr>
      </w:pPr>
    </w:p>
    <w:p w14:paraId="2510720F" w14:textId="77777777" w:rsidR="00CF279C" w:rsidRDefault="00CF279C">
      <w:pPr>
        <w:jc w:val="both"/>
        <w:rPr>
          <w:rFonts w:ascii="Times New Roman" w:eastAsia="Times New Roman" w:hAnsi="Times New Roman" w:cs="Times New Roman"/>
          <w:b/>
          <w:sz w:val="32"/>
          <w:szCs w:val="32"/>
        </w:rPr>
      </w:pPr>
    </w:p>
    <w:p w14:paraId="02F46DA3" w14:textId="77777777" w:rsidR="00CF279C" w:rsidRDefault="00CF279C">
      <w:pPr>
        <w:jc w:val="both"/>
        <w:rPr>
          <w:rFonts w:ascii="Times New Roman" w:eastAsia="Times New Roman" w:hAnsi="Times New Roman" w:cs="Times New Roman"/>
          <w:b/>
          <w:sz w:val="32"/>
          <w:szCs w:val="32"/>
        </w:rPr>
      </w:pPr>
    </w:p>
    <w:p w14:paraId="761EC4ED" w14:textId="550D89E3" w:rsidR="00CF279C" w:rsidRPr="00B36418"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B36418" w:rsidRPr="00B36418">
        <w:rPr>
          <w:rFonts w:ascii="Times New Roman" w:eastAsia="Times New Roman" w:hAnsi="Times New Roman" w:cs="Times New Roman"/>
          <w:b/>
          <w:sz w:val="28"/>
          <w:szCs w:val="28"/>
        </w:rPr>
        <w:t>Designing a Memory Controller Using Automata Theory in FPGA</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submitted by</w:t>
      </w:r>
      <w:r w:rsidR="00AB7591" w:rsidRPr="00AB7591">
        <w:rPr>
          <w:rFonts w:ascii="Times New Roman" w:eastAsia="Times New Roman" w:hAnsi="Times New Roman" w:cs="Times New Roman"/>
          <w:b/>
          <w:sz w:val="26"/>
          <w:szCs w:val="26"/>
        </w:rPr>
        <w:t xml:space="preserve"> </w:t>
      </w:r>
      <w:r w:rsidR="00B36418">
        <w:rPr>
          <w:rFonts w:ascii="Times New Roman" w:eastAsia="Times New Roman" w:hAnsi="Times New Roman" w:cs="Times New Roman"/>
          <w:b/>
          <w:sz w:val="26"/>
          <w:szCs w:val="26"/>
        </w:rPr>
        <w:t>Satyam</w:t>
      </w:r>
      <w:r w:rsidR="00AB7591">
        <w:rPr>
          <w:rFonts w:ascii="Times New Roman" w:eastAsia="Times New Roman" w:hAnsi="Times New Roman" w:cs="Times New Roman"/>
          <w:b/>
          <w:sz w:val="26"/>
          <w:szCs w:val="26"/>
        </w:rPr>
        <w:t xml:space="preserve"> and K Bhanu </w:t>
      </w:r>
      <w:proofErr w:type="gramStart"/>
      <w:r w:rsidR="00AB7591">
        <w:rPr>
          <w:rFonts w:ascii="Times New Roman" w:eastAsia="Times New Roman" w:hAnsi="Times New Roman" w:cs="Times New Roman"/>
          <w:b/>
          <w:sz w:val="26"/>
          <w:szCs w:val="26"/>
        </w:rPr>
        <w:t xml:space="preserve">Teja </w:t>
      </w:r>
      <w:r w:rsidR="00CE35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w:t>
      </w:r>
      <w:proofErr w:type="gramEnd"/>
      <w:r>
        <w:rPr>
          <w:rFonts w:ascii="Times New Roman" w:eastAsia="Times New Roman" w:hAnsi="Times New Roman" w:cs="Times New Roman"/>
          <w:sz w:val="28"/>
          <w:szCs w:val="28"/>
        </w:rPr>
        <w:t xml:space="preserve"> been carried out under our supervision. The project has been submitted as per the requirements in the current semester of B. Tech Information Technology.</w:t>
      </w:r>
    </w:p>
    <w:p w14:paraId="1575B994" w14:textId="77777777" w:rsidR="00CF279C" w:rsidRDefault="00CF279C">
      <w:pPr>
        <w:spacing w:after="0" w:line="360" w:lineRule="auto"/>
        <w:jc w:val="both"/>
        <w:rPr>
          <w:rFonts w:ascii="Times New Roman" w:eastAsia="Times New Roman" w:hAnsi="Times New Roman" w:cs="Times New Roman"/>
          <w:sz w:val="28"/>
          <w:szCs w:val="28"/>
        </w:rPr>
      </w:pPr>
    </w:p>
    <w:p w14:paraId="605D2886" w14:textId="77777777" w:rsidR="00CF279C" w:rsidRDefault="00CF279C">
      <w:pPr>
        <w:spacing w:after="0" w:line="360" w:lineRule="auto"/>
        <w:jc w:val="both"/>
        <w:rPr>
          <w:rFonts w:ascii="Times New Roman" w:eastAsia="Times New Roman" w:hAnsi="Times New Roman" w:cs="Times New Roman"/>
          <w:sz w:val="28"/>
          <w:szCs w:val="28"/>
        </w:rPr>
      </w:pPr>
    </w:p>
    <w:p w14:paraId="70E87AA3" w14:textId="77777777" w:rsidR="00CF279C" w:rsidRDefault="00F07C5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Faculty-in-charge</w:t>
      </w:r>
    </w:p>
    <w:p w14:paraId="21B5B6E1" w14:textId="036FB1FE" w:rsidR="00CF279C" w:rsidRDefault="00F07C5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B36418">
        <w:rPr>
          <w:rFonts w:ascii="Times New Roman" w:eastAsia="Times New Roman" w:hAnsi="Times New Roman" w:cs="Times New Roman"/>
          <w:sz w:val="28"/>
          <w:szCs w:val="28"/>
        </w:rPr>
        <w:t xml:space="preserve"> </w:t>
      </w:r>
      <w:r w:rsidR="00CE3524">
        <w:rPr>
          <w:rFonts w:ascii="Times New Roman" w:eastAsia="Times New Roman" w:hAnsi="Times New Roman" w:cs="Times New Roman"/>
          <w:sz w:val="28"/>
          <w:szCs w:val="28"/>
        </w:rPr>
        <w:t>MONIKA</w:t>
      </w:r>
    </w:p>
    <w:p w14:paraId="53358C5C" w14:textId="77777777" w:rsidR="00CF279C" w:rsidRDefault="00CF279C">
      <w:pPr>
        <w:spacing w:after="0" w:line="360" w:lineRule="auto"/>
        <w:jc w:val="right"/>
        <w:rPr>
          <w:rFonts w:ascii="Times New Roman" w:eastAsia="Times New Roman" w:hAnsi="Times New Roman" w:cs="Times New Roman"/>
          <w:sz w:val="28"/>
          <w:szCs w:val="28"/>
        </w:rPr>
      </w:pPr>
    </w:p>
    <w:p w14:paraId="48568F38" w14:textId="77777777" w:rsidR="00CF279C" w:rsidRDefault="00CF279C">
      <w:pPr>
        <w:spacing w:after="0" w:line="360" w:lineRule="auto"/>
        <w:jc w:val="both"/>
        <w:rPr>
          <w:rFonts w:ascii="Times New Roman" w:eastAsia="Times New Roman" w:hAnsi="Times New Roman" w:cs="Times New Roman"/>
          <w:sz w:val="28"/>
          <w:szCs w:val="28"/>
        </w:rPr>
      </w:pPr>
    </w:p>
    <w:p w14:paraId="3BC14377" w14:textId="77777777" w:rsidR="00CF279C" w:rsidRDefault="00CF279C">
      <w:pPr>
        <w:spacing w:after="0" w:line="360" w:lineRule="auto"/>
        <w:jc w:val="both"/>
        <w:rPr>
          <w:rFonts w:ascii="Times New Roman" w:eastAsia="Times New Roman" w:hAnsi="Times New Roman" w:cs="Times New Roman"/>
          <w:sz w:val="28"/>
          <w:szCs w:val="28"/>
        </w:rPr>
      </w:pPr>
    </w:p>
    <w:p w14:paraId="00460A32" w14:textId="77777777" w:rsidR="00CF279C" w:rsidRDefault="00CF279C">
      <w:pPr>
        <w:spacing w:after="0" w:line="360" w:lineRule="auto"/>
        <w:jc w:val="both"/>
        <w:rPr>
          <w:rFonts w:ascii="Times New Roman" w:eastAsia="Times New Roman" w:hAnsi="Times New Roman" w:cs="Times New Roman"/>
          <w:sz w:val="28"/>
          <w:szCs w:val="28"/>
        </w:rPr>
      </w:pPr>
    </w:p>
    <w:p w14:paraId="1A01CB1A" w14:textId="77777777" w:rsidR="00CF279C" w:rsidRDefault="00CF279C">
      <w:pPr>
        <w:spacing w:after="0" w:line="360" w:lineRule="auto"/>
        <w:jc w:val="both"/>
        <w:rPr>
          <w:rFonts w:ascii="Times New Roman" w:eastAsia="Times New Roman" w:hAnsi="Times New Roman" w:cs="Times New Roman"/>
          <w:sz w:val="28"/>
          <w:szCs w:val="28"/>
        </w:rPr>
      </w:pPr>
    </w:p>
    <w:p w14:paraId="51D95AFE" w14:textId="77777777" w:rsidR="00CF279C" w:rsidRDefault="00CF279C">
      <w:pPr>
        <w:spacing w:after="0" w:line="360" w:lineRule="auto"/>
        <w:jc w:val="both"/>
        <w:rPr>
          <w:rFonts w:ascii="Times New Roman" w:eastAsia="Times New Roman" w:hAnsi="Times New Roman" w:cs="Times New Roman"/>
          <w:sz w:val="28"/>
          <w:szCs w:val="28"/>
        </w:rPr>
      </w:pPr>
    </w:p>
    <w:p w14:paraId="1A84B379" w14:textId="77777777" w:rsidR="00CF279C" w:rsidRDefault="00CF279C">
      <w:pPr>
        <w:spacing w:after="0" w:line="360" w:lineRule="auto"/>
        <w:jc w:val="both"/>
        <w:rPr>
          <w:rFonts w:ascii="Times New Roman" w:eastAsia="Times New Roman" w:hAnsi="Times New Roman" w:cs="Times New Roman"/>
          <w:sz w:val="28"/>
          <w:szCs w:val="28"/>
        </w:rPr>
      </w:pPr>
    </w:p>
    <w:p w14:paraId="6FE5F5E8" w14:textId="77777777" w:rsidR="00CF279C" w:rsidRDefault="00CF279C">
      <w:pPr>
        <w:spacing w:after="0" w:line="360" w:lineRule="auto"/>
        <w:jc w:val="both"/>
        <w:rPr>
          <w:rFonts w:ascii="Times New Roman" w:eastAsia="Times New Roman" w:hAnsi="Times New Roman" w:cs="Times New Roman"/>
          <w:sz w:val="28"/>
          <w:szCs w:val="28"/>
        </w:rPr>
      </w:pPr>
    </w:p>
    <w:p w14:paraId="6417B406" w14:textId="77777777" w:rsidR="00CF279C" w:rsidRDefault="00CF279C">
      <w:pPr>
        <w:spacing w:after="0" w:line="360" w:lineRule="auto"/>
        <w:jc w:val="both"/>
        <w:rPr>
          <w:rFonts w:ascii="Times New Roman" w:eastAsia="Times New Roman" w:hAnsi="Times New Roman" w:cs="Times New Roman"/>
          <w:sz w:val="28"/>
          <w:szCs w:val="28"/>
        </w:rPr>
      </w:pPr>
    </w:p>
    <w:p w14:paraId="0FDD6DCD" w14:textId="77777777" w:rsidR="00CE3524" w:rsidRDefault="00CE3524">
      <w:pPr>
        <w:spacing w:after="0" w:line="360" w:lineRule="auto"/>
        <w:jc w:val="center"/>
        <w:rPr>
          <w:rFonts w:ascii="Times New Roman" w:eastAsia="Times New Roman" w:hAnsi="Times New Roman" w:cs="Times New Roman"/>
          <w:b/>
          <w:sz w:val="56"/>
          <w:szCs w:val="56"/>
        </w:rPr>
      </w:pPr>
    </w:p>
    <w:p w14:paraId="2D496EA8" w14:textId="77777777" w:rsidR="00CE3524" w:rsidRDefault="00CE3524">
      <w:pPr>
        <w:spacing w:after="0" w:line="360" w:lineRule="auto"/>
        <w:jc w:val="center"/>
        <w:rPr>
          <w:rFonts w:ascii="Times New Roman" w:eastAsia="Times New Roman" w:hAnsi="Times New Roman" w:cs="Times New Roman"/>
          <w:b/>
          <w:sz w:val="56"/>
          <w:szCs w:val="56"/>
        </w:rPr>
      </w:pPr>
    </w:p>
    <w:p w14:paraId="0B103748" w14:textId="77777777" w:rsidR="00AB7591" w:rsidRDefault="00AB7591">
      <w:pPr>
        <w:spacing w:after="0" w:line="360" w:lineRule="auto"/>
        <w:jc w:val="center"/>
        <w:rPr>
          <w:rFonts w:ascii="Times New Roman" w:eastAsia="Times New Roman" w:hAnsi="Times New Roman" w:cs="Times New Roman"/>
          <w:b/>
          <w:sz w:val="56"/>
          <w:szCs w:val="56"/>
        </w:rPr>
      </w:pPr>
    </w:p>
    <w:p w14:paraId="7C623600" w14:textId="3CCA05B3" w:rsidR="00CF279C" w:rsidRDefault="00F07C5F">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5EBE8673" w14:textId="77777777" w:rsidR="00CF279C" w:rsidRDefault="00CF279C">
      <w:pPr>
        <w:spacing w:after="0" w:line="360" w:lineRule="auto"/>
        <w:jc w:val="both"/>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CF279C" w14:paraId="3768761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E38CBB5"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73EBC81A"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CF279C" w14:paraId="045FBA1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D8853A9"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31FE506A"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CF279C" w14:paraId="38504FD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771E38F"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1733C66F"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CF279C" w14:paraId="35AC2766"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C14AC52"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4023BA3A"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CF279C" w14:paraId="418540A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8705636"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8A82D81"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66E6B089" w14:textId="77777777" w:rsidR="00CF279C" w:rsidRDefault="00F07C5F">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3B0F6F95" w14:textId="77777777" w:rsidR="00CF279C" w:rsidRDefault="00F07C5F">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A386B9D" w14:textId="77777777" w:rsidR="00CF279C" w:rsidRDefault="00F07C5F">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CF279C" w14:paraId="307B7A52"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300D04C1"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7E7C36A7"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7E499D00" w14:textId="77777777" w:rsidR="00CF279C" w:rsidRDefault="00F07C5F">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6918FE69" w14:textId="77777777" w:rsidR="00CF279C" w:rsidRDefault="00F07C5F">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7EE4F442" w14:textId="77777777" w:rsidR="00CF279C" w:rsidRDefault="00F07C5F">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CF279C" w14:paraId="4D3C5DF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C105676"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69D1A8F5"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2B4BB2C5" w14:textId="77777777" w:rsidR="00CF279C" w:rsidRDefault="00F07C5F">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1215FB66" w14:textId="77777777" w:rsidR="00CF279C" w:rsidRDefault="00F07C5F">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705A24A2" w14:textId="77777777" w:rsidR="00CF279C" w:rsidRDefault="00F07C5F">
            <w:pPr>
              <w:numPr>
                <w:ilvl w:val="0"/>
                <w:numId w:val="2"/>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CF279C" w14:paraId="1134FE9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FEE14DE" w14:textId="77777777" w:rsidR="00CF279C" w:rsidRDefault="00F07C5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0BA34259" w14:textId="77777777" w:rsidR="00CF279C" w:rsidRDefault="00F07C5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916B6ED" w14:textId="77777777" w:rsidR="00CF279C" w:rsidRDefault="00CF279C">
      <w:pPr>
        <w:spacing w:after="0" w:line="360" w:lineRule="auto"/>
        <w:jc w:val="both"/>
        <w:rPr>
          <w:rFonts w:ascii="Times New Roman" w:eastAsia="Times New Roman" w:hAnsi="Times New Roman" w:cs="Times New Roman"/>
          <w:b/>
          <w:sz w:val="32"/>
          <w:szCs w:val="32"/>
        </w:rPr>
      </w:pPr>
    </w:p>
    <w:p w14:paraId="3774690E" w14:textId="77777777" w:rsidR="00CF279C" w:rsidRDefault="00CF279C">
      <w:pPr>
        <w:spacing w:after="0" w:line="360" w:lineRule="auto"/>
        <w:jc w:val="both"/>
        <w:rPr>
          <w:rFonts w:ascii="Times New Roman" w:eastAsia="Times New Roman" w:hAnsi="Times New Roman" w:cs="Times New Roman"/>
          <w:b/>
          <w:sz w:val="32"/>
          <w:szCs w:val="32"/>
        </w:rPr>
      </w:pPr>
    </w:p>
    <w:p w14:paraId="07EF1874" w14:textId="77777777" w:rsidR="00CF279C" w:rsidRDefault="00CF279C">
      <w:pPr>
        <w:spacing w:after="0" w:line="360" w:lineRule="auto"/>
        <w:jc w:val="both"/>
        <w:rPr>
          <w:rFonts w:ascii="Times New Roman" w:eastAsia="Times New Roman" w:hAnsi="Times New Roman" w:cs="Times New Roman"/>
          <w:b/>
          <w:sz w:val="34"/>
          <w:szCs w:val="34"/>
        </w:rPr>
      </w:pPr>
    </w:p>
    <w:p w14:paraId="7A89CFDC" w14:textId="77777777" w:rsidR="00CF279C" w:rsidRDefault="00CF279C">
      <w:pPr>
        <w:spacing w:after="0" w:line="360" w:lineRule="auto"/>
        <w:jc w:val="both"/>
        <w:rPr>
          <w:rFonts w:ascii="Times New Roman" w:eastAsia="Times New Roman" w:hAnsi="Times New Roman" w:cs="Times New Roman"/>
          <w:b/>
          <w:sz w:val="34"/>
          <w:szCs w:val="34"/>
        </w:rPr>
      </w:pPr>
    </w:p>
    <w:p w14:paraId="13F83432" w14:textId="77777777" w:rsidR="00CF279C" w:rsidRDefault="00CF279C">
      <w:pPr>
        <w:spacing w:after="0" w:line="360" w:lineRule="auto"/>
        <w:jc w:val="both"/>
        <w:rPr>
          <w:rFonts w:ascii="Times New Roman" w:eastAsia="Times New Roman" w:hAnsi="Times New Roman" w:cs="Times New Roman"/>
          <w:b/>
          <w:sz w:val="34"/>
          <w:szCs w:val="34"/>
        </w:rPr>
      </w:pPr>
    </w:p>
    <w:p w14:paraId="33F70CA6" w14:textId="77777777"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14:paraId="27AD15C5" w14:textId="77777777" w:rsidR="00CF279C" w:rsidRDefault="00CF279C">
      <w:pPr>
        <w:spacing w:after="0" w:line="360" w:lineRule="auto"/>
        <w:jc w:val="both"/>
        <w:rPr>
          <w:rFonts w:ascii="Times New Roman" w:eastAsia="Times New Roman" w:hAnsi="Times New Roman" w:cs="Times New Roman"/>
          <w:b/>
          <w:sz w:val="34"/>
          <w:szCs w:val="34"/>
        </w:rPr>
      </w:pPr>
    </w:p>
    <w:p w14:paraId="60B26F18" w14:textId="77777777" w:rsidR="0066230F" w:rsidRPr="0066230F" w:rsidRDefault="0066230F" w:rsidP="0066230F">
      <w:pPr>
        <w:spacing w:after="0" w:line="360" w:lineRule="auto"/>
        <w:jc w:val="both"/>
        <w:rPr>
          <w:rFonts w:ascii="Times New Roman" w:eastAsia="Times New Roman" w:hAnsi="Times New Roman" w:cs="Times New Roman"/>
          <w:sz w:val="28"/>
          <w:szCs w:val="28"/>
        </w:rPr>
      </w:pPr>
      <w:r w:rsidRPr="0066230F">
        <w:rPr>
          <w:rFonts w:ascii="Times New Roman" w:eastAsia="Times New Roman" w:hAnsi="Times New Roman" w:cs="Times New Roman"/>
          <w:sz w:val="28"/>
          <w:szCs w:val="28"/>
        </w:rPr>
        <w:t>Designing a memory controller using automata theory in FPGA environments leverages finite automata principles to efficiently handle memory access, manage data flow, and ensure proper synchronization with external memory modules. Memory controllers are essential in coordinating interactions between processing units and memory, handling tasks such as read and write operations, addressing, and timing management. By using deterministic finite automata (DFA) models, we can define the controller's states and transitions to regulate these operations systematically, allowing the memory controller to respond precisely to various inputs, such as request signals and data readiness states.</w:t>
      </w:r>
    </w:p>
    <w:p w14:paraId="385CD764" w14:textId="77777777" w:rsidR="0066230F" w:rsidRPr="0066230F" w:rsidRDefault="0066230F" w:rsidP="0066230F">
      <w:pPr>
        <w:spacing w:after="0" w:line="360" w:lineRule="auto"/>
        <w:jc w:val="both"/>
        <w:rPr>
          <w:rFonts w:ascii="Times New Roman" w:eastAsia="Times New Roman" w:hAnsi="Times New Roman" w:cs="Times New Roman"/>
          <w:sz w:val="28"/>
          <w:szCs w:val="28"/>
        </w:rPr>
      </w:pPr>
    </w:p>
    <w:p w14:paraId="2C949B83" w14:textId="77777777" w:rsidR="007663FD" w:rsidRDefault="0066230F">
      <w:pPr>
        <w:spacing w:after="0" w:line="360" w:lineRule="auto"/>
        <w:jc w:val="both"/>
        <w:rPr>
          <w:rFonts w:ascii="Times New Roman" w:eastAsia="Times New Roman" w:hAnsi="Times New Roman" w:cs="Times New Roman"/>
          <w:sz w:val="28"/>
          <w:szCs w:val="28"/>
        </w:rPr>
      </w:pPr>
      <w:r w:rsidRPr="0066230F">
        <w:rPr>
          <w:rFonts w:ascii="Times New Roman" w:eastAsia="Times New Roman" w:hAnsi="Times New Roman" w:cs="Times New Roman"/>
          <w:sz w:val="28"/>
          <w:szCs w:val="28"/>
        </w:rPr>
        <w:t xml:space="preserve">In FPGA-based systems, automata-based memory controller designs offer a structured approach to implementing state machines that translate high-level control requirements into hardware configurations. The design leverages the reconfigurable nature of FPGA to implement state transitions through logic circuits, ensuring high-speed and low-latency performance that adapts to various application requirements. Furthermore, the automata approach aids in optimizing memory access patterns, improving throughput, and reducing access latency. </w:t>
      </w:r>
    </w:p>
    <w:p w14:paraId="21F88A47" w14:textId="77777777" w:rsidR="007663FD" w:rsidRDefault="007663FD">
      <w:pPr>
        <w:spacing w:after="0" w:line="360" w:lineRule="auto"/>
        <w:jc w:val="both"/>
        <w:rPr>
          <w:rFonts w:ascii="Times New Roman" w:eastAsia="Times New Roman" w:hAnsi="Times New Roman" w:cs="Times New Roman"/>
          <w:sz w:val="28"/>
          <w:szCs w:val="28"/>
        </w:rPr>
      </w:pPr>
    </w:p>
    <w:p w14:paraId="73414E5F" w14:textId="56DD7DC3" w:rsidR="00CE3524" w:rsidRPr="00B4576C" w:rsidRDefault="0066230F">
      <w:pPr>
        <w:spacing w:after="0" w:line="360" w:lineRule="auto"/>
        <w:jc w:val="both"/>
        <w:rPr>
          <w:rFonts w:ascii="Times New Roman" w:eastAsia="Times New Roman" w:hAnsi="Times New Roman" w:cs="Times New Roman"/>
          <w:sz w:val="28"/>
          <w:szCs w:val="28"/>
        </w:rPr>
      </w:pPr>
      <w:r w:rsidRPr="0066230F">
        <w:rPr>
          <w:rFonts w:ascii="Times New Roman" w:eastAsia="Times New Roman" w:hAnsi="Times New Roman" w:cs="Times New Roman"/>
          <w:sz w:val="28"/>
          <w:szCs w:val="28"/>
        </w:rPr>
        <w:t>This methodology not only enhances the reliability and efficiency of the memory controller but also provides a flexible and scalable solution for embedded systems, high-performance computing, and real-time applications where FPGA is commonly deployed.</w:t>
      </w:r>
      <w:r w:rsidR="00B4576C" w:rsidRPr="00B4576C">
        <w:t xml:space="preserve"> </w:t>
      </w:r>
      <w:r w:rsidR="00B4576C" w:rsidRPr="00B4576C">
        <w:rPr>
          <w:rFonts w:ascii="Times New Roman" w:eastAsia="Times New Roman" w:hAnsi="Times New Roman" w:cs="Times New Roman"/>
          <w:sz w:val="28"/>
          <w:szCs w:val="28"/>
        </w:rPr>
        <w:t xml:space="preserve">Designing a memory controller using automata theory on FPGA enables efficient and precise memory access control through finite state machines. This approach defines states and transitions to manage read, write, and synchronization tasks systematically. </w:t>
      </w:r>
    </w:p>
    <w:p w14:paraId="64335AD9" w14:textId="77777777" w:rsidR="00CE3524" w:rsidRDefault="00CE3524">
      <w:pPr>
        <w:spacing w:after="0" w:line="360" w:lineRule="auto"/>
        <w:jc w:val="both"/>
        <w:rPr>
          <w:rFonts w:ascii="Times New Roman" w:eastAsia="Times New Roman" w:hAnsi="Times New Roman" w:cs="Times New Roman"/>
          <w:b/>
          <w:sz w:val="34"/>
          <w:szCs w:val="34"/>
        </w:rPr>
      </w:pPr>
    </w:p>
    <w:p w14:paraId="20A16CB5" w14:textId="2B6887ED"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Introduction:</w:t>
      </w:r>
    </w:p>
    <w:p w14:paraId="6BD41E5D" w14:textId="77777777" w:rsidR="00CF279C" w:rsidRDefault="00CF279C">
      <w:pPr>
        <w:spacing w:after="0" w:line="360" w:lineRule="auto"/>
        <w:jc w:val="both"/>
        <w:rPr>
          <w:rFonts w:ascii="Times New Roman" w:eastAsia="Times New Roman" w:hAnsi="Times New Roman" w:cs="Times New Roman"/>
          <w:sz w:val="28"/>
          <w:szCs w:val="28"/>
        </w:rPr>
      </w:pPr>
    </w:p>
    <w:p w14:paraId="7D686AE8" w14:textId="77777777" w:rsidR="00655135" w:rsidRPr="00655135" w:rsidRDefault="00655135" w:rsidP="00655135">
      <w:pPr>
        <w:spacing w:after="0" w:line="360" w:lineRule="auto"/>
        <w:jc w:val="both"/>
        <w:rPr>
          <w:rFonts w:ascii="Times New Roman" w:eastAsia="Times New Roman" w:hAnsi="Times New Roman" w:cs="Times New Roman"/>
          <w:sz w:val="28"/>
          <w:szCs w:val="28"/>
        </w:rPr>
      </w:pPr>
      <w:r w:rsidRPr="00655135">
        <w:rPr>
          <w:rFonts w:ascii="Times New Roman" w:eastAsia="Times New Roman" w:hAnsi="Times New Roman" w:cs="Times New Roman"/>
          <w:sz w:val="28"/>
          <w:szCs w:val="28"/>
        </w:rPr>
        <w:t>In digital systems, memory controllers play a critical role in managing the communication between processors and memory units, handling essential tasks like data read/write operations, address decoding, and timing control. As the demand for faster and more efficient memory access grows, especially in high-performance computing and embedded systems, traditional memory controllers can struggle to meet the required speed and flexibility.</w:t>
      </w:r>
    </w:p>
    <w:p w14:paraId="29DA48CF" w14:textId="77777777" w:rsidR="00655135" w:rsidRPr="00655135" w:rsidRDefault="00655135" w:rsidP="00655135">
      <w:pPr>
        <w:spacing w:after="0" w:line="360" w:lineRule="auto"/>
        <w:jc w:val="both"/>
        <w:rPr>
          <w:rFonts w:ascii="Times New Roman" w:eastAsia="Times New Roman" w:hAnsi="Times New Roman" w:cs="Times New Roman"/>
          <w:sz w:val="28"/>
          <w:szCs w:val="28"/>
        </w:rPr>
      </w:pPr>
    </w:p>
    <w:p w14:paraId="3627F0DC" w14:textId="77777777" w:rsidR="00655135" w:rsidRPr="00655135" w:rsidRDefault="00655135" w:rsidP="00655135">
      <w:pPr>
        <w:spacing w:after="0" w:line="360" w:lineRule="auto"/>
        <w:jc w:val="both"/>
        <w:rPr>
          <w:rFonts w:ascii="Times New Roman" w:eastAsia="Times New Roman" w:hAnsi="Times New Roman" w:cs="Times New Roman"/>
          <w:sz w:val="28"/>
          <w:szCs w:val="28"/>
        </w:rPr>
      </w:pPr>
      <w:r w:rsidRPr="00655135">
        <w:rPr>
          <w:rFonts w:ascii="Times New Roman" w:eastAsia="Times New Roman" w:hAnsi="Times New Roman" w:cs="Times New Roman"/>
          <w:sz w:val="28"/>
          <w:szCs w:val="28"/>
        </w:rPr>
        <w:t>FPGA (Field-Programmable Gate Array) technology offers a versatile solution for implementing custom hardware designs, enabling developers to tailor memory controllers to specific performance and application requirements. By utilizing automata theory, specifically finite state machines (FSM), in FPGA design, we can create a structured approach for modeling and managing the complex state transitions needed for memory control. Automata theory allows us to define precise states and transitions, mapping these to FPGA logic to manage memory access and data flow with high efficiency and reliability.</w:t>
      </w:r>
    </w:p>
    <w:p w14:paraId="35500296" w14:textId="77777777" w:rsidR="00655135" w:rsidRPr="00655135" w:rsidRDefault="00655135" w:rsidP="00655135">
      <w:pPr>
        <w:spacing w:after="0" w:line="360" w:lineRule="auto"/>
        <w:jc w:val="both"/>
        <w:rPr>
          <w:rFonts w:ascii="Times New Roman" w:eastAsia="Times New Roman" w:hAnsi="Times New Roman" w:cs="Times New Roman"/>
          <w:sz w:val="28"/>
          <w:szCs w:val="28"/>
        </w:rPr>
      </w:pPr>
    </w:p>
    <w:p w14:paraId="0BEF1436" w14:textId="77777777"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76055DDD" w14:textId="4D1945AE" w:rsidR="00CE3524" w:rsidRDefault="00B52D1E">
      <w:pPr>
        <w:spacing w:after="0" w:line="360" w:lineRule="auto"/>
        <w:jc w:val="both"/>
        <w:rPr>
          <w:rFonts w:ascii="Times New Roman" w:eastAsia="Times New Roman" w:hAnsi="Times New Roman" w:cs="Times New Roman"/>
          <w:b/>
          <w:sz w:val="34"/>
          <w:szCs w:val="34"/>
        </w:rPr>
      </w:pPr>
      <w:r w:rsidRPr="00B52D1E">
        <w:rPr>
          <w:rFonts w:ascii="Times New Roman" w:eastAsia="Times New Roman" w:hAnsi="Times New Roman" w:cs="Times New Roman"/>
          <w:sz w:val="28"/>
          <w:szCs w:val="28"/>
        </w:rPr>
        <w:t>This project seeks to develop a memory controller using automata theory, specifically by leveraging finite state machines (FSM), to model and manage memory operations. The goal is to define a set of states and transitions that handle memory read/write tasks, manage timing constraints, and respond dynamically to various control signals. By implementing the memory controller on FPGA hardware, we aim to achieve an optimized solution that ensures fast, reliable, and efficient memory management.</w:t>
      </w:r>
    </w:p>
    <w:p w14:paraId="551273B1" w14:textId="2131292D"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3FED2498" w14:textId="77777777" w:rsidR="00CF279C" w:rsidRDefault="00CF279C">
      <w:pPr>
        <w:spacing w:after="0" w:line="360" w:lineRule="auto"/>
        <w:jc w:val="both"/>
        <w:rPr>
          <w:rFonts w:ascii="Times New Roman" w:eastAsia="Times New Roman" w:hAnsi="Times New Roman" w:cs="Times New Roman"/>
          <w:b/>
          <w:sz w:val="30"/>
          <w:szCs w:val="30"/>
        </w:rPr>
      </w:pPr>
    </w:p>
    <w:p w14:paraId="5F6FCBDB" w14:textId="6F036E47" w:rsidR="00CF279C" w:rsidRDefault="00EA1AEA">
      <w:pPr>
        <w:spacing w:after="0" w:line="360" w:lineRule="auto"/>
        <w:jc w:val="both"/>
        <w:rPr>
          <w:rFonts w:ascii="Times New Roman" w:eastAsia="Times New Roman" w:hAnsi="Times New Roman" w:cs="Times New Roman"/>
          <w:sz w:val="28"/>
          <w:szCs w:val="28"/>
        </w:rPr>
      </w:pPr>
      <w:r w:rsidRPr="00EA1AEA">
        <w:rPr>
          <w:rFonts w:ascii="Times New Roman" w:eastAsia="Times New Roman" w:hAnsi="Times New Roman" w:cs="Times New Roman"/>
          <w:b/>
          <w:sz w:val="30"/>
          <w:szCs w:val="30"/>
        </w:rPr>
        <w:lastRenderedPageBreak/>
        <w:t>Overview</w:t>
      </w:r>
      <w:r>
        <w:rPr>
          <w:rFonts w:ascii="Times New Roman" w:eastAsia="Times New Roman" w:hAnsi="Times New Roman" w:cs="Times New Roman"/>
          <w:b/>
          <w:sz w:val="30"/>
          <w:szCs w:val="30"/>
        </w:rPr>
        <w:t xml:space="preserve">: </w:t>
      </w:r>
      <w:r w:rsidR="00F53F33" w:rsidRPr="00F53F33">
        <w:rPr>
          <w:rFonts w:ascii="Times New Roman" w:eastAsia="Times New Roman" w:hAnsi="Times New Roman" w:cs="Times New Roman"/>
          <w:sz w:val="28"/>
          <w:szCs w:val="28"/>
        </w:rPr>
        <w:t>The memory controller product design leverages finite automata theory to manage memory access operations within FPGA hardware. The controller is intended to serve applications requiring rapid, efficient, and low-latency memory access, such as high-performance computing, real-time processing, and embedded systems.</w:t>
      </w:r>
    </w:p>
    <w:p w14:paraId="358B8857" w14:textId="77777777" w:rsidR="00F53F33" w:rsidRDefault="00F53F33">
      <w:pPr>
        <w:spacing w:after="0" w:line="360" w:lineRule="auto"/>
        <w:jc w:val="both"/>
        <w:rPr>
          <w:rFonts w:ascii="Times New Roman" w:eastAsia="Times New Roman" w:hAnsi="Times New Roman" w:cs="Times New Roman"/>
          <w:b/>
          <w:sz w:val="30"/>
          <w:szCs w:val="30"/>
        </w:rPr>
      </w:pPr>
    </w:p>
    <w:p w14:paraId="3A90A644" w14:textId="77777777" w:rsidR="000C43E6" w:rsidRDefault="000C43E6" w:rsidP="000C43E6">
      <w:pPr>
        <w:spacing w:after="0" w:line="360" w:lineRule="auto"/>
        <w:jc w:val="both"/>
        <w:rPr>
          <w:rFonts w:ascii="Times New Roman" w:eastAsia="Times New Roman" w:hAnsi="Times New Roman" w:cs="Times New Roman"/>
          <w:b/>
          <w:sz w:val="30"/>
          <w:szCs w:val="30"/>
        </w:rPr>
      </w:pPr>
      <w:r w:rsidRPr="000C43E6">
        <w:rPr>
          <w:rFonts w:ascii="Times New Roman" w:eastAsia="Times New Roman" w:hAnsi="Times New Roman" w:cs="Times New Roman"/>
          <w:b/>
          <w:sz w:val="30"/>
          <w:szCs w:val="30"/>
        </w:rPr>
        <w:t>Functional Requirements</w:t>
      </w:r>
      <w:r w:rsidR="00F07C5F">
        <w:rPr>
          <w:rFonts w:ascii="Times New Roman" w:eastAsia="Times New Roman" w:hAnsi="Times New Roman" w:cs="Times New Roman"/>
          <w:b/>
          <w:sz w:val="30"/>
          <w:szCs w:val="30"/>
        </w:rPr>
        <w:t xml:space="preserve">: </w:t>
      </w:r>
    </w:p>
    <w:p w14:paraId="56CD51E3" w14:textId="3BA44442" w:rsidR="000C43E6" w:rsidRPr="000C43E6" w:rsidRDefault="000C43E6" w:rsidP="000C43E6">
      <w:pPr>
        <w:spacing w:after="0" w:line="360" w:lineRule="auto"/>
        <w:jc w:val="both"/>
        <w:rPr>
          <w:rFonts w:ascii="Times New Roman" w:eastAsia="Times New Roman" w:hAnsi="Times New Roman" w:cs="Times New Roman"/>
          <w:sz w:val="28"/>
          <w:szCs w:val="28"/>
          <w:lang w:val="en-IN"/>
        </w:rPr>
      </w:pPr>
      <w:r w:rsidRPr="000C43E6">
        <w:rPr>
          <w:rFonts w:ascii="Times New Roman" w:eastAsia="Times New Roman" w:hAnsi="Times New Roman" w:cs="Times New Roman"/>
          <w:sz w:val="28"/>
          <w:szCs w:val="28"/>
          <w:lang w:val="en-IN"/>
        </w:rPr>
        <w:t xml:space="preserve"> </w:t>
      </w:r>
      <w:r w:rsidRPr="000C43E6">
        <w:rPr>
          <w:rFonts w:ascii="Times New Roman" w:eastAsia="Times New Roman" w:hAnsi="Times New Roman" w:cs="Times New Roman"/>
          <w:b/>
          <w:bCs/>
          <w:sz w:val="28"/>
          <w:szCs w:val="28"/>
          <w:lang w:val="en-IN"/>
        </w:rPr>
        <w:t>Memory Read and Write Operations:</w:t>
      </w:r>
      <w:r w:rsidRPr="000C43E6">
        <w:rPr>
          <w:rFonts w:ascii="Times New Roman" w:eastAsia="Times New Roman" w:hAnsi="Times New Roman" w:cs="Times New Roman"/>
          <w:sz w:val="28"/>
          <w:szCs w:val="28"/>
          <w:lang w:val="en-IN"/>
        </w:rPr>
        <w:t xml:space="preserve"> The controller must efficiently handle memory read and write requests with minimal latency.</w:t>
      </w:r>
    </w:p>
    <w:p w14:paraId="1DCB4563" w14:textId="27DB73D7" w:rsidR="000C43E6" w:rsidRPr="000C43E6" w:rsidRDefault="000C43E6" w:rsidP="000C43E6">
      <w:pPr>
        <w:spacing w:after="0" w:line="360" w:lineRule="auto"/>
        <w:jc w:val="both"/>
        <w:rPr>
          <w:rFonts w:ascii="Times New Roman" w:eastAsia="Times New Roman" w:hAnsi="Times New Roman" w:cs="Times New Roman"/>
          <w:sz w:val="28"/>
          <w:szCs w:val="28"/>
          <w:lang w:val="en-IN"/>
        </w:rPr>
      </w:pPr>
      <w:r w:rsidRPr="000C43E6">
        <w:rPr>
          <w:rFonts w:ascii="Times New Roman" w:eastAsia="Times New Roman" w:hAnsi="Times New Roman" w:cs="Times New Roman"/>
          <w:sz w:val="28"/>
          <w:szCs w:val="28"/>
          <w:lang w:val="en-IN"/>
        </w:rPr>
        <w:t xml:space="preserve"> </w:t>
      </w:r>
      <w:r w:rsidRPr="000C43E6">
        <w:rPr>
          <w:rFonts w:ascii="Times New Roman" w:eastAsia="Times New Roman" w:hAnsi="Times New Roman" w:cs="Times New Roman"/>
          <w:b/>
          <w:bCs/>
          <w:sz w:val="28"/>
          <w:szCs w:val="28"/>
          <w:lang w:val="en-IN"/>
        </w:rPr>
        <w:t>Address Decoding:</w:t>
      </w:r>
      <w:r w:rsidRPr="000C43E6">
        <w:rPr>
          <w:rFonts w:ascii="Times New Roman" w:eastAsia="Times New Roman" w:hAnsi="Times New Roman" w:cs="Times New Roman"/>
          <w:sz w:val="28"/>
          <w:szCs w:val="28"/>
          <w:lang w:val="en-IN"/>
        </w:rPr>
        <w:t xml:space="preserve"> Support for address decoding to ensure correct data is accessed based on input addresses.</w:t>
      </w:r>
    </w:p>
    <w:p w14:paraId="5EEC7868" w14:textId="058050D5" w:rsidR="00CF279C" w:rsidRDefault="000C43E6" w:rsidP="000C43E6">
      <w:pPr>
        <w:spacing w:after="0" w:line="360" w:lineRule="auto"/>
        <w:jc w:val="both"/>
        <w:rPr>
          <w:rFonts w:ascii="Times New Roman" w:eastAsia="Times New Roman" w:hAnsi="Times New Roman" w:cs="Times New Roman"/>
          <w:sz w:val="28"/>
          <w:szCs w:val="28"/>
        </w:rPr>
      </w:pPr>
      <w:r w:rsidRPr="000C43E6">
        <w:rPr>
          <w:rFonts w:ascii="Times New Roman" w:eastAsia="Times New Roman" w:hAnsi="Times New Roman" w:cs="Times New Roman"/>
          <w:sz w:val="28"/>
          <w:szCs w:val="28"/>
          <w:lang w:val="en-IN"/>
        </w:rPr>
        <w:t xml:space="preserve"> </w:t>
      </w:r>
      <w:r w:rsidRPr="000C43E6">
        <w:rPr>
          <w:rFonts w:ascii="Times New Roman" w:eastAsia="Times New Roman" w:hAnsi="Times New Roman" w:cs="Times New Roman"/>
          <w:b/>
          <w:bCs/>
          <w:sz w:val="28"/>
          <w:szCs w:val="28"/>
          <w:lang w:val="en-IN"/>
        </w:rPr>
        <w:t>Data Buffering:</w:t>
      </w:r>
      <w:r w:rsidRPr="000C43E6">
        <w:rPr>
          <w:rFonts w:ascii="Times New Roman" w:eastAsia="Times New Roman" w:hAnsi="Times New Roman" w:cs="Times New Roman"/>
          <w:sz w:val="28"/>
          <w:szCs w:val="28"/>
          <w:lang w:val="en-IN"/>
        </w:rPr>
        <w:t xml:space="preserve"> Maintain data integrity with temporary data buffers for read/write operations if required by timing constraints.</w:t>
      </w:r>
    </w:p>
    <w:p w14:paraId="30D4248B" w14:textId="77777777" w:rsidR="00CF279C" w:rsidRDefault="00CF279C">
      <w:pPr>
        <w:spacing w:after="0" w:line="360" w:lineRule="auto"/>
        <w:jc w:val="both"/>
        <w:rPr>
          <w:rFonts w:ascii="Times New Roman" w:eastAsia="Times New Roman" w:hAnsi="Times New Roman" w:cs="Times New Roman"/>
          <w:b/>
          <w:sz w:val="30"/>
          <w:szCs w:val="30"/>
        </w:rPr>
      </w:pPr>
    </w:p>
    <w:p w14:paraId="5DE2BC57" w14:textId="77777777" w:rsidR="00FA3FA8" w:rsidRDefault="00FA3FA8">
      <w:pPr>
        <w:spacing w:after="0" w:line="360" w:lineRule="auto"/>
        <w:jc w:val="both"/>
        <w:rPr>
          <w:rFonts w:ascii="Times New Roman" w:eastAsia="Times New Roman" w:hAnsi="Times New Roman" w:cs="Times New Roman"/>
          <w:b/>
          <w:sz w:val="30"/>
          <w:szCs w:val="30"/>
        </w:rPr>
      </w:pPr>
      <w:r w:rsidRPr="00FA3FA8">
        <w:rPr>
          <w:rFonts w:ascii="Times New Roman" w:eastAsia="Times New Roman" w:hAnsi="Times New Roman" w:cs="Times New Roman"/>
          <w:b/>
          <w:sz w:val="30"/>
          <w:szCs w:val="30"/>
        </w:rPr>
        <w:t>Design Components</w:t>
      </w:r>
      <w:r w:rsidR="00F07C5F">
        <w:rPr>
          <w:rFonts w:ascii="Times New Roman" w:eastAsia="Times New Roman" w:hAnsi="Times New Roman" w:cs="Times New Roman"/>
          <w:b/>
          <w:sz w:val="30"/>
          <w:szCs w:val="30"/>
        </w:rPr>
        <w:t xml:space="preserve">: </w:t>
      </w:r>
    </w:p>
    <w:p w14:paraId="558ABE83" w14:textId="26A9B7D9" w:rsidR="00CF279C" w:rsidRDefault="00FA3FA8">
      <w:pPr>
        <w:spacing w:after="0" w:line="360" w:lineRule="auto"/>
        <w:jc w:val="both"/>
        <w:rPr>
          <w:rFonts w:ascii="Times New Roman" w:eastAsia="Times New Roman" w:hAnsi="Times New Roman" w:cs="Times New Roman"/>
          <w:sz w:val="28"/>
          <w:szCs w:val="28"/>
        </w:rPr>
      </w:pPr>
      <w:r w:rsidRPr="00FA3FA8">
        <w:rPr>
          <w:rFonts w:ascii="Times New Roman" w:eastAsia="Times New Roman" w:hAnsi="Times New Roman" w:cs="Times New Roman"/>
          <w:b/>
          <w:bCs/>
          <w:sz w:val="28"/>
          <w:szCs w:val="28"/>
        </w:rPr>
        <w:t>Finite State Machine (FSM) Module:</w:t>
      </w:r>
      <w:r w:rsidRPr="00FA3FA8">
        <w:rPr>
          <w:rFonts w:ascii="Times New Roman" w:eastAsia="Times New Roman" w:hAnsi="Times New Roman" w:cs="Times New Roman"/>
          <w:sz w:val="28"/>
          <w:szCs w:val="28"/>
        </w:rPr>
        <w:t xml:space="preserve"> The FSM module defines states for each phase of memory operation, such as IDLE, READ, WRITE, WAIT, and ERROR. It specifies transitions based on control signals (e.g., request signals, address readiness, data availability).</w:t>
      </w:r>
    </w:p>
    <w:p w14:paraId="46BB9582" w14:textId="77777777" w:rsidR="00CF279C" w:rsidRDefault="00CF279C">
      <w:pPr>
        <w:spacing w:after="0" w:line="360" w:lineRule="auto"/>
        <w:jc w:val="both"/>
        <w:rPr>
          <w:rFonts w:ascii="Times New Roman" w:eastAsia="Times New Roman" w:hAnsi="Times New Roman" w:cs="Times New Roman"/>
          <w:b/>
          <w:sz w:val="30"/>
          <w:szCs w:val="30"/>
        </w:rPr>
      </w:pPr>
    </w:p>
    <w:p w14:paraId="76643CF0" w14:textId="12E99A33" w:rsidR="00CF279C" w:rsidRDefault="0088675D">
      <w:pPr>
        <w:spacing w:after="0" w:line="360" w:lineRule="auto"/>
        <w:jc w:val="both"/>
        <w:rPr>
          <w:rFonts w:ascii="Times New Roman" w:eastAsia="Times New Roman" w:hAnsi="Times New Roman" w:cs="Times New Roman"/>
          <w:b/>
          <w:sz w:val="30"/>
          <w:szCs w:val="30"/>
        </w:rPr>
      </w:pPr>
      <w:r w:rsidRPr="0088675D">
        <w:rPr>
          <w:rFonts w:ascii="Times New Roman" w:eastAsia="Times New Roman" w:hAnsi="Times New Roman" w:cs="Times New Roman"/>
          <w:b/>
          <w:bCs/>
          <w:sz w:val="30"/>
          <w:szCs w:val="30"/>
        </w:rPr>
        <w:t>Control Logic Module:</w:t>
      </w:r>
      <w:r w:rsidRPr="0088675D">
        <w:rPr>
          <w:rFonts w:ascii="Times New Roman" w:eastAsia="Times New Roman" w:hAnsi="Times New Roman" w:cs="Times New Roman"/>
          <w:b/>
          <w:sz w:val="30"/>
          <w:szCs w:val="30"/>
        </w:rPr>
        <w:t xml:space="preserve"> Coordinates state transitions and signals for FSM operation, handling timing constraints and synchronization with the external memory.</w:t>
      </w:r>
    </w:p>
    <w:p w14:paraId="18591D49" w14:textId="77777777" w:rsidR="00A654BA" w:rsidRDefault="00A654BA">
      <w:pPr>
        <w:spacing w:after="0" w:line="360" w:lineRule="auto"/>
        <w:jc w:val="both"/>
        <w:rPr>
          <w:rFonts w:ascii="Times New Roman" w:eastAsia="Times New Roman" w:hAnsi="Times New Roman" w:cs="Times New Roman"/>
          <w:b/>
          <w:sz w:val="30"/>
          <w:szCs w:val="30"/>
        </w:rPr>
      </w:pPr>
    </w:p>
    <w:p w14:paraId="759DB264" w14:textId="46EEE22B" w:rsidR="00CF279C" w:rsidRPr="00CE3524"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Documentation and Maintenance: </w:t>
      </w:r>
      <w:r>
        <w:rPr>
          <w:rFonts w:ascii="Times New Roman" w:eastAsia="Times New Roman" w:hAnsi="Times New Roman" w:cs="Times New Roman"/>
          <w:sz w:val="28"/>
          <w:szCs w:val="28"/>
        </w:rPr>
        <w:t xml:space="preserve">Document the algorithm conversion process comprehensively, including rationale for design decisions, implementation details, and testing procedures. Establish procedures for ongoing </w:t>
      </w:r>
      <w:r>
        <w:rPr>
          <w:rFonts w:ascii="Times New Roman" w:eastAsia="Times New Roman" w:hAnsi="Times New Roman" w:cs="Times New Roman"/>
          <w:sz w:val="28"/>
          <w:szCs w:val="28"/>
        </w:rPr>
        <w:lastRenderedPageBreak/>
        <w:t>maintenance and updates to accommodate evolving requirements and algorithmic enhancements.</w:t>
      </w:r>
    </w:p>
    <w:p w14:paraId="3DD19AD8" w14:textId="77777777" w:rsidR="00CF279C" w:rsidRDefault="00CF279C">
      <w:pPr>
        <w:spacing w:after="0" w:line="360" w:lineRule="auto"/>
        <w:jc w:val="both"/>
        <w:rPr>
          <w:rFonts w:ascii="Times New Roman" w:eastAsia="Times New Roman" w:hAnsi="Times New Roman" w:cs="Times New Roman"/>
          <w:b/>
          <w:sz w:val="34"/>
          <w:szCs w:val="34"/>
        </w:rPr>
      </w:pPr>
    </w:p>
    <w:p w14:paraId="5BF50E95" w14:textId="77777777"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633D4683" w14:textId="77777777" w:rsidR="00CF279C" w:rsidRDefault="00CF279C">
      <w:pPr>
        <w:spacing w:after="0" w:line="360" w:lineRule="auto"/>
        <w:jc w:val="both"/>
        <w:rPr>
          <w:rFonts w:ascii="Times New Roman" w:eastAsia="Times New Roman" w:hAnsi="Times New Roman" w:cs="Times New Roman"/>
          <w:b/>
          <w:sz w:val="34"/>
          <w:szCs w:val="34"/>
        </w:rPr>
      </w:pPr>
    </w:p>
    <w:p w14:paraId="40C70E5E"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Implementation and Role-Based Access Control:</w:t>
      </w:r>
    </w:p>
    <w:p w14:paraId="2F7F12E0"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w:t>
      </w:r>
      <w:r>
        <w:rPr>
          <w:rFonts w:ascii="Times New Roman" w:eastAsia="Times New Roman" w:hAnsi="Times New Roman" w:cs="Times New Roman"/>
          <w:sz w:val="28"/>
          <w:szCs w:val="28"/>
        </w:rPr>
        <w:t>authentication mechanisms to regulate access to the algorithm conversion system.</w:t>
      </w:r>
    </w:p>
    <w:p w14:paraId="3903F657"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roles and permissions to manage access based on user responsibilities and authorization levels, ensuring secure usage of the algorithm conversion functionalities.</w:t>
      </w:r>
    </w:p>
    <w:p w14:paraId="680E2EB6" w14:textId="77777777" w:rsidR="00CF279C" w:rsidRDefault="00CF279C">
      <w:pPr>
        <w:spacing w:after="0" w:line="360" w:lineRule="auto"/>
        <w:jc w:val="both"/>
        <w:rPr>
          <w:rFonts w:ascii="Times New Roman" w:eastAsia="Times New Roman" w:hAnsi="Times New Roman" w:cs="Times New Roman"/>
          <w:b/>
          <w:sz w:val="34"/>
          <w:szCs w:val="34"/>
        </w:rPr>
      </w:pPr>
    </w:p>
    <w:p w14:paraId="0322E46C" w14:textId="77777777" w:rsidR="00CF279C"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 Inventory and Management:</w:t>
      </w:r>
    </w:p>
    <w:p w14:paraId="6CA1B0B7"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Maintain a centralized repository of algorithm conversion tools tailored for C programming, including details such as vendor information, versions, and license status.</w:t>
      </w:r>
    </w:p>
    <w:p w14:paraId="12054024"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Facilitate streamlined tool management processes, encompassing tasks like installation, configuration, and updates, to ensure smooth integration with the algorithm conversion development environment.</w:t>
      </w:r>
    </w:p>
    <w:p w14:paraId="6E7A5F98" w14:textId="77777777" w:rsidR="00CF279C" w:rsidRDefault="00CF279C">
      <w:pPr>
        <w:spacing w:after="0" w:line="360" w:lineRule="auto"/>
        <w:jc w:val="both"/>
        <w:rPr>
          <w:rFonts w:ascii="Times New Roman" w:eastAsia="Times New Roman" w:hAnsi="Times New Roman" w:cs="Times New Roman"/>
          <w:b/>
          <w:sz w:val="34"/>
          <w:szCs w:val="34"/>
        </w:rPr>
      </w:pPr>
    </w:p>
    <w:p w14:paraId="67B24519" w14:textId="77777777" w:rsidR="00CF279C"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and Compliance Measures:</w:t>
      </w:r>
    </w:p>
    <w:p w14:paraId="3D11CC17" w14:textId="77777777" w:rsidR="00CF279C" w:rsidRDefault="00F07C5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 robust security protocols, including encryption, access </w:t>
      </w:r>
      <w:r>
        <w:rPr>
          <w:rFonts w:ascii="Times New Roman" w:eastAsia="Times New Roman" w:hAnsi="Times New Roman" w:cs="Times New Roman"/>
          <w:sz w:val="28"/>
          <w:szCs w:val="28"/>
        </w:rPr>
        <w:t>controls, and thorough audit trails, to safeguard sensitive data and ensure compliance with relevant standards and regulations.</w:t>
      </w:r>
    </w:p>
    <w:p w14:paraId="6ECF596E" w14:textId="77777777" w:rsidR="00CF279C" w:rsidRDefault="00CF279C">
      <w:pPr>
        <w:spacing w:after="0" w:line="360" w:lineRule="auto"/>
        <w:jc w:val="both"/>
        <w:rPr>
          <w:rFonts w:ascii="Times New Roman" w:eastAsia="Times New Roman" w:hAnsi="Times New Roman" w:cs="Times New Roman"/>
          <w:b/>
          <w:sz w:val="28"/>
          <w:szCs w:val="28"/>
        </w:rPr>
      </w:pPr>
    </w:p>
    <w:p w14:paraId="4293D56D" w14:textId="77777777" w:rsidR="00831B51" w:rsidRDefault="00831B51">
      <w:pPr>
        <w:spacing w:after="0" w:line="360" w:lineRule="auto"/>
        <w:jc w:val="both"/>
        <w:rPr>
          <w:rFonts w:ascii="Times New Roman" w:eastAsia="Times New Roman" w:hAnsi="Times New Roman" w:cs="Times New Roman"/>
          <w:b/>
          <w:sz w:val="28"/>
          <w:szCs w:val="28"/>
        </w:rPr>
      </w:pPr>
    </w:p>
    <w:p w14:paraId="1F1BE954" w14:textId="77777777" w:rsidR="00831B51" w:rsidRDefault="00831B51">
      <w:pPr>
        <w:spacing w:after="0" w:line="360" w:lineRule="auto"/>
        <w:jc w:val="both"/>
        <w:rPr>
          <w:rFonts w:ascii="Times New Roman" w:eastAsia="Times New Roman" w:hAnsi="Times New Roman" w:cs="Times New Roman"/>
          <w:b/>
          <w:sz w:val="28"/>
          <w:szCs w:val="28"/>
        </w:rPr>
      </w:pPr>
    </w:p>
    <w:p w14:paraId="13E50F6A" w14:textId="77777777" w:rsidR="00831B51" w:rsidRDefault="00831B51">
      <w:pPr>
        <w:spacing w:after="0" w:line="360" w:lineRule="auto"/>
        <w:jc w:val="both"/>
        <w:rPr>
          <w:rFonts w:ascii="Times New Roman" w:eastAsia="Times New Roman" w:hAnsi="Times New Roman" w:cs="Times New Roman"/>
          <w:b/>
          <w:sz w:val="28"/>
          <w:szCs w:val="28"/>
        </w:rPr>
      </w:pPr>
    </w:p>
    <w:p w14:paraId="23A6D151" w14:textId="77777777" w:rsidR="00CF279C" w:rsidRDefault="00F07C5F">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Architectural Design:</w:t>
      </w:r>
    </w:p>
    <w:p w14:paraId="2C36FBF7" w14:textId="3E0058ED" w:rsidR="00831B51" w:rsidRDefault="00831B51" w:rsidP="00831B51">
      <w:pPr>
        <w:spacing w:after="0"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0" distB="0" distL="0" distR="0" wp14:anchorId="4F2B9D2A" wp14:editId="7BE89ACC">
            <wp:extent cx="4514850" cy="4156093"/>
            <wp:effectExtent l="0" t="0" r="0" b="0"/>
            <wp:docPr id="160432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28774" name="Picture 1604328774"/>
                    <pic:cNvPicPr/>
                  </pic:nvPicPr>
                  <pic:blipFill>
                    <a:blip r:embed="rId7">
                      <a:extLst>
                        <a:ext uri="{28A0092B-C50C-407E-A947-70E740481C1C}">
                          <a14:useLocalDpi xmlns:a14="http://schemas.microsoft.com/office/drawing/2010/main" val="0"/>
                        </a:ext>
                      </a:extLst>
                    </a:blip>
                    <a:stretch>
                      <a:fillRect/>
                    </a:stretch>
                  </pic:blipFill>
                  <pic:spPr>
                    <a:xfrm>
                      <a:off x="0" y="0"/>
                      <a:ext cx="4518698" cy="4159635"/>
                    </a:xfrm>
                    <a:prstGeom prst="rect">
                      <a:avLst/>
                    </a:prstGeom>
                  </pic:spPr>
                </pic:pic>
              </a:graphicData>
            </a:graphic>
          </wp:inline>
        </w:drawing>
      </w:r>
    </w:p>
    <w:p w14:paraId="51B8C9BF" w14:textId="77777777" w:rsidR="00CF279C" w:rsidRDefault="00CF279C">
      <w:pPr>
        <w:spacing w:after="0" w:line="360" w:lineRule="auto"/>
        <w:jc w:val="both"/>
        <w:rPr>
          <w:rFonts w:ascii="Times New Roman" w:eastAsia="Times New Roman" w:hAnsi="Times New Roman" w:cs="Times New Roman"/>
          <w:b/>
          <w:sz w:val="28"/>
          <w:szCs w:val="28"/>
        </w:rPr>
      </w:pPr>
    </w:p>
    <w:p w14:paraId="39207C81" w14:textId="77777777" w:rsidR="00CF279C"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Presentation Layer:</w:t>
      </w:r>
    </w:p>
    <w:p w14:paraId="418C19B5" w14:textId="44F83553" w:rsidR="007F5637" w:rsidRPr="007F5637" w:rsidRDefault="007F5637" w:rsidP="007F5637">
      <w:pPr>
        <w:spacing w:after="0" w:line="360" w:lineRule="auto"/>
        <w:jc w:val="both"/>
        <w:rPr>
          <w:rFonts w:ascii="Times New Roman" w:eastAsia="Times New Roman" w:hAnsi="Times New Roman" w:cs="Times New Roman"/>
          <w:sz w:val="28"/>
          <w:szCs w:val="28"/>
          <w:lang w:val="en-IN"/>
        </w:rPr>
      </w:pPr>
      <w:r w:rsidRPr="007F5637">
        <w:rPr>
          <w:rFonts w:ascii="Times New Roman" w:eastAsia="Times New Roman" w:hAnsi="Times New Roman" w:cs="Times New Roman"/>
          <w:sz w:val="28"/>
          <w:szCs w:val="28"/>
          <w:lang w:val="en-IN"/>
        </w:rPr>
        <w:t xml:space="preserve"> </w:t>
      </w:r>
      <w:r w:rsidRPr="007F5637">
        <w:rPr>
          <w:rFonts w:ascii="Times New Roman" w:eastAsia="Times New Roman" w:hAnsi="Times New Roman" w:cs="Times New Roman"/>
          <w:b/>
          <w:bCs/>
          <w:sz w:val="28"/>
          <w:szCs w:val="28"/>
          <w:lang w:val="en-IN"/>
        </w:rPr>
        <w:t>Components</w:t>
      </w:r>
      <w:r w:rsidRPr="007F5637">
        <w:rPr>
          <w:rFonts w:ascii="Times New Roman" w:eastAsia="Times New Roman" w:hAnsi="Times New Roman" w:cs="Times New Roman"/>
          <w:sz w:val="28"/>
          <w:szCs w:val="28"/>
          <w:lang w:val="en-IN"/>
        </w:rPr>
        <w:t>: GUI, LEDs</w:t>
      </w:r>
    </w:p>
    <w:p w14:paraId="36C2FA97" w14:textId="01227ABC" w:rsidR="007F5637" w:rsidRPr="007F5637" w:rsidRDefault="007F5637" w:rsidP="007F5637">
      <w:pPr>
        <w:spacing w:after="0" w:line="360" w:lineRule="auto"/>
        <w:jc w:val="both"/>
        <w:rPr>
          <w:rFonts w:ascii="Times New Roman" w:eastAsia="Times New Roman" w:hAnsi="Times New Roman" w:cs="Times New Roman"/>
          <w:sz w:val="28"/>
          <w:szCs w:val="28"/>
          <w:lang w:val="en-IN"/>
        </w:rPr>
      </w:pPr>
      <w:r w:rsidRPr="007F5637">
        <w:rPr>
          <w:rFonts w:ascii="Times New Roman" w:eastAsia="Times New Roman" w:hAnsi="Times New Roman" w:cs="Times New Roman"/>
          <w:sz w:val="28"/>
          <w:szCs w:val="28"/>
          <w:lang w:val="en-IN"/>
        </w:rPr>
        <w:t xml:space="preserve"> </w:t>
      </w:r>
      <w:r w:rsidRPr="007F5637">
        <w:rPr>
          <w:rFonts w:ascii="Times New Roman" w:eastAsia="Times New Roman" w:hAnsi="Times New Roman" w:cs="Times New Roman"/>
          <w:b/>
          <w:bCs/>
          <w:sz w:val="28"/>
          <w:szCs w:val="28"/>
          <w:lang w:val="en-IN"/>
        </w:rPr>
        <w:t>Purpose</w:t>
      </w:r>
      <w:r w:rsidRPr="007F5637">
        <w:rPr>
          <w:rFonts w:ascii="Times New Roman" w:eastAsia="Times New Roman" w:hAnsi="Times New Roman" w:cs="Times New Roman"/>
          <w:sz w:val="28"/>
          <w:szCs w:val="28"/>
          <w:lang w:val="en-IN"/>
        </w:rPr>
        <w:t>: This layer handles the interaction between the system and the end-user. The GUI provides a visual interface for monitoring and controlling the FPGA functionalities, while LEDs serve as indicators to show system states or status updates.</w:t>
      </w:r>
    </w:p>
    <w:p w14:paraId="147AF6EE" w14:textId="27485606" w:rsidR="00CF279C" w:rsidRDefault="007F5637" w:rsidP="007F5637">
      <w:pPr>
        <w:spacing w:after="0" w:line="360" w:lineRule="auto"/>
        <w:jc w:val="both"/>
        <w:rPr>
          <w:rFonts w:ascii="Times New Roman" w:eastAsia="Times New Roman" w:hAnsi="Times New Roman" w:cs="Times New Roman"/>
          <w:sz w:val="28"/>
          <w:szCs w:val="28"/>
        </w:rPr>
      </w:pPr>
      <w:r w:rsidRPr="007F5637">
        <w:rPr>
          <w:rFonts w:ascii="Times New Roman" w:eastAsia="Times New Roman" w:hAnsi="Times New Roman" w:cs="Times New Roman"/>
          <w:sz w:val="28"/>
          <w:szCs w:val="28"/>
          <w:lang w:val="en-IN"/>
        </w:rPr>
        <w:t></w:t>
      </w:r>
      <w:r w:rsidR="00763320">
        <w:rPr>
          <w:rFonts w:ascii="Times New Roman" w:eastAsia="Times New Roman" w:hAnsi="Times New Roman" w:cs="Times New Roman"/>
          <w:sz w:val="28"/>
          <w:szCs w:val="28"/>
          <w:lang w:val="en-IN"/>
        </w:rPr>
        <w:t xml:space="preserve"> </w:t>
      </w:r>
      <w:r w:rsidRPr="007F5637">
        <w:rPr>
          <w:rFonts w:ascii="Times New Roman" w:eastAsia="Times New Roman" w:hAnsi="Times New Roman" w:cs="Times New Roman"/>
          <w:b/>
          <w:bCs/>
          <w:sz w:val="28"/>
          <w:szCs w:val="28"/>
          <w:lang w:val="en-IN"/>
        </w:rPr>
        <w:t>Description</w:t>
      </w:r>
      <w:r w:rsidRPr="007F5637">
        <w:rPr>
          <w:rFonts w:ascii="Times New Roman" w:eastAsia="Times New Roman" w:hAnsi="Times New Roman" w:cs="Times New Roman"/>
          <w:sz w:val="28"/>
          <w:szCs w:val="28"/>
          <w:lang w:val="en-IN"/>
        </w:rPr>
        <w:t xml:space="preserve">: The presentation layer communicates with the lower layers (specifically, the monitoring and application layers) to display data or receive user </w:t>
      </w:r>
      <w:proofErr w:type="gramStart"/>
      <w:r w:rsidRPr="007F5637">
        <w:rPr>
          <w:rFonts w:ascii="Times New Roman" w:eastAsia="Times New Roman" w:hAnsi="Times New Roman" w:cs="Times New Roman"/>
          <w:sz w:val="28"/>
          <w:szCs w:val="28"/>
          <w:lang w:val="en-IN"/>
        </w:rPr>
        <w:t>inputs.</w:t>
      </w:r>
      <w:r w:rsidR="00F07C5F">
        <w:rPr>
          <w:rFonts w:ascii="Times New Roman" w:eastAsia="Times New Roman" w:hAnsi="Times New Roman" w:cs="Times New Roman"/>
          <w:sz w:val="28"/>
          <w:szCs w:val="28"/>
        </w:rPr>
        <w:t>.</w:t>
      </w:r>
      <w:proofErr w:type="gramEnd"/>
    </w:p>
    <w:p w14:paraId="4C5FCE12" w14:textId="77777777" w:rsidR="00CF279C" w:rsidRDefault="00CF279C">
      <w:pPr>
        <w:spacing w:after="0" w:line="360" w:lineRule="auto"/>
        <w:jc w:val="both"/>
        <w:rPr>
          <w:rFonts w:ascii="Times New Roman" w:eastAsia="Times New Roman" w:hAnsi="Times New Roman" w:cs="Times New Roman"/>
          <w:b/>
          <w:sz w:val="34"/>
          <w:szCs w:val="34"/>
        </w:rPr>
      </w:pPr>
    </w:p>
    <w:p w14:paraId="12715891" w14:textId="77777777" w:rsidR="00CF279C"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Layer:</w:t>
      </w:r>
    </w:p>
    <w:p w14:paraId="6DA24FF4" w14:textId="3B447E03" w:rsidR="00763320" w:rsidRPr="00763320" w:rsidRDefault="00763320" w:rsidP="00763320">
      <w:pPr>
        <w:spacing w:after="0" w:line="360" w:lineRule="auto"/>
        <w:jc w:val="both"/>
        <w:rPr>
          <w:rFonts w:ascii="Times New Roman" w:eastAsia="Times New Roman" w:hAnsi="Times New Roman" w:cs="Times New Roman"/>
          <w:bCs/>
          <w:sz w:val="28"/>
          <w:szCs w:val="28"/>
          <w:lang w:val="en-IN"/>
        </w:rPr>
      </w:pPr>
      <w:r w:rsidRPr="00763320">
        <w:rPr>
          <w:rFonts w:ascii="Times New Roman" w:eastAsia="Times New Roman" w:hAnsi="Times New Roman" w:cs="Times New Roman"/>
          <w:b/>
          <w:sz w:val="34"/>
          <w:szCs w:val="34"/>
          <w:lang w:val="en-IN"/>
        </w:rPr>
        <w:lastRenderedPageBreak/>
        <w:t xml:space="preserve"> </w:t>
      </w:r>
      <w:r w:rsidRPr="00763320">
        <w:rPr>
          <w:rFonts w:ascii="Times New Roman" w:eastAsia="Times New Roman" w:hAnsi="Times New Roman" w:cs="Times New Roman"/>
          <w:b/>
          <w:bCs/>
          <w:sz w:val="34"/>
          <w:szCs w:val="34"/>
          <w:lang w:val="en-IN"/>
        </w:rPr>
        <w:t>Components</w:t>
      </w:r>
      <w:r w:rsidRPr="00763320">
        <w:rPr>
          <w:rFonts w:ascii="Times New Roman" w:eastAsia="Times New Roman" w:hAnsi="Times New Roman" w:cs="Times New Roman"/>
          <w:b/>
          <w:sz w:val="34"/>
          <w:szCs w:val="34"/>
          <w:lang w:val="en-IN"/>
        </w:rPr>
        <w:t xml:space="preserve">: </w:t>
      </w:r>
      <w:r w:rsidRPr="00763320">
        <w:rPr>
          <w:rFonts w:ascii="Times New Roman" w:eastAsia="Times New Roman" w:hAnsi="Times New Roman" w:cs="Times New Roman"/>
          <w:bCs/>
          <w:sz w:val="28"/>
          <w:szCs w:val="28"/>
          <w:lang w:val="en-IN"/>
        </w:rPr>
        <w:t>ADC Control Block, DAC Control Block, Goniometer Control Block, UART Control Block, LED Control Block</w:t>
      </w:r>
    </w:p>
    <w:p w14:paraId="06E23F5A" w14:textId="4DA31879" w:rsidR="00763320" w:rsidRPr="00763320" w:rsidRDefault="00763320" w:rsidP="00763320">
      <w:pPr>
        <w:spacing w:after="0" w:line="360" w:lineRule="auto"/>
        <w:jc w:val="both"/>
        <w:rPr>
          <w:rFonts w:ascii="Times New Roman" w:eastAsia="Times New Roman" w:hAnsi="Times New Roman" w:cs="Times New Roman"/>
          <w:b/>
          <w:sz w:val="34"/>
          <w:szCs w:val="34"/>
          <w:lang w:val="en-IN"/>
        </w:rPr>
      </w:pPr>
      <w:r w:rsidRPr="00763320">
        <w:rPr>
          <w:rFonts w:ascii="Times New Roman" w:eastAsia="Times New Roman" w:hAnsi="Times New Roman" w:cs="Times New Roman"/>
          <w:b/>
          <w:sz w:val="34"/>
          <w:szCs w:val="34"/>
          <w:lang w:val="en-IN"/>
        </w:rPr>
        <w:t xml:space="preserve"> </w:t>
      </w:r>
      <w:r w:rsidRPr="00763320">
        <w:rPr>
          <w:rFonts w:ascii="Times New Roman" w:eastAsia="Times New Roman" w:hAnsi="Times New Roman" w:cs="Times New Roman"/>
          <w:b/>
          <w:bCs/>
          <w:sz w:val="34"/>
          <w:szCs w:val="34"/>
          <w:lang w:val="en-IN"/>
        </w:rPr>
        <w:t>Purpose</w:t>
      </w:r>
      <w:r w:rsidRPr="00763320">
        <w:rPr>
          <w:rFonts w:ascii="Times New Roman" w:eastAsia="Times New Roman" w:hAnsi="Times New Roman" w:cs="Times New Roman"/>
          <w:b/>
          <w:sz w:val="34"/>
          <w:szCs w:val="34"/>
          <w:lang w:val="en-IN"/>
        </w:rPr>
        <w:t xml:space="preserve">: </w:t>
      </w:r>
      <w:r w:rsidRPr="00763320">
        <w:rPr>
          <w:rFonts w:ascii="Times New Roman" w:eastAsia="Times New Roman" w:hAnsi="Times New Roman" w:cs="Times New Roman"/>
          <w:bCs/>
          <w:sz w:val="28"/>
          <w:szCs w:val="28"/>
          <w:lang w:val="en-IN"/>
        </w:rPr>
        <w:t xml:space="preserve">This layer includes the core functionality or logic for controlling each device. Each control block is responsible for specific operations, such as managing </w:t>
      </w:r>
      <w:proofErr w:type="spellStart"/>
      <w:r w:rsidRPr="00763320">
        <w:rPr>
          <w:rFonts w:ascii="Times New Roman" w:eastAsia="Times New Roman" w:hAnsi="Times New Roman" w:cs="Times New Roman"/>
          <w:bCs/>
          <w:sz w:val="28"/>
          <w:szCs w:val="28"/>
          <w:lang w:val="en-IN"/>
        </w:rPr>
        <w:t>analog</w:t>
      </w:r>
      <w:proofErr w:type="spellEnd"/>
      <w:r w:rsidRPr="00763320">
        <w:rPr>
          <w:rFonts w:ascii="Times New Roman" w:eastAsia="Times New Roman" w:hAnsi="Times New Roman" w:cs="Times New Roman"/>
          <w:bCs/>
          <w:sz w:val="28"/>
          <w:szCs w:val="28"/>
          <w:lang w:val="en-IN"/>
        </w:rPr>
        <w:t>-to-digital (ADC) or digital-to-</w:t>
      </w:r>
      <w:proofErr w:type="spellStart"/>
      <w:r w:rsidRPr="00763320">
        <w:rPr>
          <w:rFonts w:ascii="Times New Roman" w:eastAsia="Times New Roman" w:hAnsi="Times New Roman" w:cs="Times New Roman"/>
          <w:bCs/>
          <w:sz w:val="28"/>
          <w:szCs w:val="28"/>
          <w:lang w:val="en-IN"/>
        </w:rPr>
        <w:t>analog</w:t>
      </w:r>
      <w:proofErr w:type="spellEnd"/>
      <w:r w:rsidRPr="00763320">
        <w:rPr>
          <w:rFonts w:ascii="Times New Roman" w:eastAsia="Times New Roman" w:hAnsi="Times New Roman" w:cs="Times New Roman"/>
          <w:bCs/>
          <w:sz w:val="28"/>
          <w:szCs w:val="28"/>
          <w:lang w:val="en-IN"/>
        </w:rPr>
        <w:t xml:space="preserve"> (DAC) conversions, controlling the goniometer for angular measurements, handling UART communication, and controlling LED outputs.</w:t>
      </w:r>
    </w:p>
    <w:p w14:paraId="3925E4EF" w14:textId="04EEBC91" w:rsidR="00CF279C" w:rsidRPr="00E10A41" w:rsidRDefault="00763320" w:rsidP="00763320">
      <w:pPr>
        <w:spacing w:after="0" w:line="360" w:lineRule="auto"/>
        <w:jc w:val="both"/>
        <w:rPr>
          <w:rFonts w:ascii="Times New Roman" w:eastAsia="Times New Roman" w:hAnsi="Times New Roman" w:cs="Times New Roman"/>
          <w:bCs/>
          <w:sz w:val="28"/>
          <w:szCs w:val="28"/>
        </w:rPr>
      </w:pPr>
      <w:r w:rsidRPr="00763320">
        <w:rPr>
          <w:rFonts w:ascii="Times New Roman" w:eastAsia="Times New Roman" w:hAnsi="Times New Roman" w:cs="Times New Roman"/>
          <w:b/>
          <w:sz w:val="34"/>
          <w:szCs w:val="34"/>
          <w:lang w:val="en-IN"/>
        </w:rPr>
        <w:t xml:space="preserve"> </w:t>
      </w:r>
      <w:r w:rsidRPr="00763320">
        <w:rPr>
          <w:rFonts w:ascii="Times New Roman" w:eastAsia="Times New Roman" w:hAnsi="Times New Roman" w:cs="Times New Roman"/>
          <w:b/>
          <w:bCs/>
          <w:sz w:val="34"/>
          <w:szCs w:val="34"/>
          <w:lang w:val="en-IN"/>
        </w:rPr>
        <w:t>Description</w:t>
      </w:r>
      <w:r w:rsidRPr="00763320">
        <w:rPr>
          <w:rFonts w:ascii="Times New Roman" w:eastAsia="Times New Roman" w:hAnsi="Times New Roman" w:cs="Times New Roman"/>
          <w:b/>
          <w:sz w:val="34"/>
          <w:szCs w:val="34"/>
          <w:lang w:val="en-IN"/>
        </w:rPr>
        <w:t xml:space="preserve">: </w:t>
      </w:r>
      <w:r w:rsidRPr="00E10A41">
        <w:rPr>
          <w:rFonts w:ascii="Times New Roman" w:eastAsia="Times New Roman" w:hAnsi="Times New Roman" w:cs="Times New Roman"/>
          <w:bCs/>
          <w:sz w:val="28"/>
          <w:szCs w:val="28"/>
          <w:lang w:val="en-IN"/>
        </w:rPr>
        <w:t>The application layer interacts directly with the devices and performs the operations required for each, based on input from the monitoring layer and sends data or control signals back to the presentation layer.</w:t>
      </w:r>
    </w:p>
    <w:p w14:paraId="7DCC718C" w14:textId="77777777" w:rsidR="00CF279C" w:rsidRDefault="00F07C5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Monitoring and Management Layer:</w:t>
      </w:r>
    </w:p>
    <w:p w14:paraId="1B891743" w14:textId="292E285C" w:rsidR="00E10A41" w:rsidRPr="00E10A41" w:rsidRDefault="00E10A41" w:rsidP="00E10A41">
      <w:pPr>
        <w:spacing w:after="0" w:line="360" w:lineRule="auto"/>
        <w:jc w:val="both"/>
        <w:rPr>
          <w:rFonts w:ascii="Times New Roman" w:eastAsia="Times New Roman" w:hAnsi="Times New Roman" w:cs="Times New Roman"/>
          <w:sz w:val="28"/>
          <w:szCs w:val="28"/>
          <w:lang w:val="en-IN"/>
        </w:rPr>
      </w:pPr>
      <w:r w:rsidRPr="00E10A41">
        <w:rPr>
          <w:rFonts w:ascii="Times New Roman" w:eastAsia="Times New Roman" w:hAnsi="Times New Roman" w:cs="Times New Roman"/>
          <w:sz w:val="28"/>
          <w:szCs w:val="28"/>
          <w:lang w:val="en-IN"/>
        </w:rPr>
        <w:t xml:space="preserve"> </w:t>
      </w:r>
      <w:r w:rsidRPr="00E10A41">
        <w:rPr>
          <w:rFonts w:ascii="Times New Roman" w:eastAsia="Times New Roman" w:hAnsi="Times New Roman" w:cs="Times New Roman"/>
          <w:b/>
          <w:bCs/>
          <w:sz w:val="28"/>
          <w:szCs w:val="28"/>
          <w:lang w:val="en-IN"/>
        </w:rPr>
        <w:t>Components</w:t>
      </w:r>
      <w:r w:rsidRPr="00E10A41">
        <w:rPr>
          <w:rFonts w:ascii="Times New Roman" w:eastAsia="Times New Roman" w:hAnsi="Times New Roman" w:cs="Times New Roman"/>
          <w:sz w:val="28"/>
          <w:szCs w:val="28"/>
          <w:lang w:val="en-IN"/>
        </w:rPr>
        <w:t>: Processor Logic Bus (PLB), PowerPC Processor Block</w:t>
      </w:r>
    </w:p>
    <w:p w14:paraId="754E288C" w14:textId="6ACF1322" w:rsidR="00E10A41" w:rsidRPr="00E10A41" w:rsidRDefault="00E10A41" w:rsidP="00E10A41">
      <w:pPr>
        <w:spacing w:after="0" w:line="360" w:lineRule="auto"/>
        <w:jc w:val="both"/>
        <w:rPr>
          <w:rFonts w:ascii="Times New Roman" w:eastAsia="Times New Roman" w:hAnsi="Times New Roman" w:cs="Times New Roman"/>
          <w:sz w:val="28"/>
          <w:szCs w:val="28"/>
          <w:lang w:val="en-IN"/>
        </w:rPr>
      </w:pPr>
      <w:r w:rsidRPr="00E10A41">
        <w:rPr>
          <w:rFonts w:ascii="Times New Roman" w:eastAsia="Times New Roman" w:hAnsi="Times New Roman" w:cs="Times New Roman"/>
          <w:sz w:val="28"/>
          <w:szCs w:val="28"/>
          <w:lang w:val="en-IN"/>
        </w:rPr>
        <w:t xml:space="preserve"> </w:t>
      </w:r>
      <w:r w:rsidRPr="00E10A41">
        <w:rPr>
          <w:rFonts w:ascii="Times New Roman" w:eastAsia="Times New Roman" w:hAnsi="Times New Roman" w:cs="Times New Roman"/>
          <w:b/>
          <w:bCs/>
          <w:sz w:val="28"/>
          <w:szCs w:val="28"/>
          <w:lang w:val="en-IN"/>
        </w:rPr>
        <w:t>Purpose</w:t>
      </w:r>
      <w:r w:rsidRPr="00E10A41">
        <w:rPr>
          <w:rFonts w:ascii="Times New Roman" w:eastAsia="Times New Roman" w:hAnsi="Times New Roman" w:cs="Times New Roman"/>
          <w:sz w:val="28"/>
          <w:szCs w:val="28"/>
          <w:lang w:val="en-IN"/>
        </w:rPr>
        <w:t>: This layer manages the communication between the processor and each control block, monitoring the status of various modules and ensuring synchronization across the system.</w:t>
      </w:r>
    </w:p>
    <w:p w14:paraId="2B16914F" w14:textId="251DE4A8" w:rsidR="00CF279C" w:rsidRDefault="00E10A41" w:rsidP="00E10A41">
      <w:pPr>
        <w:spacing w:after="0" w:line="360" w:lineRule="auto"/>
        <w:jc w:val="both"/>
        <w:rPr>
          <w:rFonts w:ascii="Times New Roman" w:eastAsia="Times New Roman" w:hAnsi="Times New Roman" w:cs="Times New Roman"/>
          <w:sz w:val="28"/>
          <w:szCs w:val="28"/>
          <w:lang w:val="en-IN"/>
        </w:rPr>
      </w:pPr>
      <w:r w:rsidRPr="00E10A41">
        <w:rPr>
          <w:rFonts w:ascii="Times New Roman" w:eastAsia="Times New Roman" w:hAnsi="Times New Roman" w:cs="Times New Roman"/>
          <w:sz w:val="28"/>
          <w:szCs w:val="28"/>
          <w:lang w:val="en-IN"/>
        </w:rPr>
        <w:t xml:space="preserve"> </w:t>
      </w:r>
      <w:r w:rsidRPr="00E10A41">
        <w:rPr>
          <w:rFonts w:ascii="Times New Roman" w:eastAsia="Times New Roman" w:hAnsi="Times New Roman" w:cs="Times New Roman"/>
          <w:b/>
          <w:bCs/>
          <w:sz w:val="28"/>
          <w:szCs w:val="28"/>
          <w:lang w:val="en-IN"/>
        </w:rPr>
        <w:t>Description</w:t>
      </w:r>
      <w:r w:rsidRPr="00E10A41">
        <w:rPr>
          <w:rFonts w:ascii="Times New Roman" w:eastAsia="Times New Roman" w:hAnsi="Times New Roman" w:cs="Times New Roman"/>
          <w:sz w:val="28"/>
          <w:szCs w:val="28"/>
          <w:lang w:val="en-IN"/>
        </w:rPr>
        <w:t>: The monitoring layer ensures that data flows smoothly between the processor and the control blocks via the PLB, and it provides oversight by coordinating interactions between the application and presentation layers.</w:t>
      </w:r>
    </w:p>
    <w:p w14:paraId="6C418A9E" w14:textId="77777777" w:rsidR="00E10A41" w:rsidRDefault="00E10A41" w:rsidP="00E10A41">
      <w:pPr>
        <w:spacing w:after="0" w:line="360" w:lineRule="auto"/>
        <w:jc w:val="both"/>
        <w:rPr>
          <w:rFonts w:ascii="Times New Roman" w:eastAsia="Times New Roman" w:hAnsi="Times New Roman" w:cs="Times New Roman"/>
          <w:b/>
          <w:sz w:val="34"/>
          <w:szCs w:val="34"/>
        </w:rPr>
      </w:pPr>
    </w:p>
    <w:p w14:paraId="1BD14DCE" w14:textId="77777777" w:rsidR="00CF279C" w:rsidRDefault="00F07C5F">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47A2A3F7" w14:textId="77777777" w:rsidR="00CF279C" w:rsidRDefault="00CF279C">
      <w:pPr>
        <w:spacing w:after="0" w:line="360" w:lineRule="auto"/>
        <w:jc w:val="both"/>
        <w:rPr>
          <w:rFonts w:ascii="Times New Roman" w:eastAsia="Times New Roman" w:hAnsi="Times New Roman" w:cs="Times New Roman"/>
          <w:b/>
          <w:sz w:val="34"/>
          <w:szCs w:val="34"/>
        </w:rPr>
      </w:pPr>
    </w:p>
    <w:p w14:paraId="45790330" w14:textId="77777777"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Dashboard:</w:t>
      </w:r>
    </w:p>
    <w:p w14:paraId="4E7C14B7"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Tiles/cards displaying key metrics about the algorithm conversion</w:t>
      </w:r>
      <w:r>
        <w:rPr>
          <w:rFonts w:ascii="Times New Roman" w:eastAsia="Times New Roman" w:hAnsi="Times New Roman" w:cs="Times New Roman"/>
          <w:sz w:val="28"/>
          <w:szCs w:val="28"/>
        </w:rPr>
        <w:t xml:space="preserve"> process, such as the number of algorithms processed, warnings encountered, and conversion time.</w:t>
      </w:r>
    </w:p>
    <w:p w14:paraId="093386E0"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status indicators indicating the current state of the conversion process, e.g., idle, converting, or paused.</w:t>
      </w:r>
    </w:p>
    <w:p w14:paraId="18F1AA4A" w14:textId="1B8E2AA6"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 Management:</w:t>
      </w:r>
    </w:p>
    <w:p w14:paraId="60B35260"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0A1E95E1"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account management interface allowing administrators to </w:t>
      </w:r>
      <w:r>
        <w:rPr>
          <w:rFonts w:ascii="Times New Roman" w:eastAsia="Times New Roman" w:hAnsi="Times New Roman" w:cs="Times New Roman"/>
          <w:sz w:val="28"/>
          <w:szCs w:val="28"/>
        </w:rPr>
        <w:t>create, edit, and delete user accounts.</w:t>
      </w:r>
    </w:p>
    <w:p w14:paraId="526886AB"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Role assignment functionality enabling administrators to assign roles to users and define their permissions.</w:t>
      </w:r>
    </w:p>
    <w:p w14:paraId="0F03353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091DA327" w14:textId="77777777"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Help and Support:</w:t>
      </w:r>
    </w:p>
    <w:p w14:paraId="5108C1AB"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Help documentation section accessible from the dashboard, containing user manuals, guides, and troubleshooting tips.</w:t>
      </w:r>
    </w:p>
    <w:p w14:paraId="57FAA74B"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Support contact information displayed prominently, allowing users to reach out for assistance when needed.</w:t>
      </w:r>
    </w:p>
    <w:p w14:paraId="45F0D0D9"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4288DE30" w14:textId="77777777" w:rsidR="00CF279C" w:rsidRDefault="00F07C5F">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Element Positioning and Functionality:</w:t>
      </w:r>
    </w:p>
    <w:p w14:paraId="17C0AA9C" w14:textId="77777777"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Real-time Monitoring:</w:t>
      </w:r>
    </w:p>
    <w:p w14:paraId="555DEDF9"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Positioned on the dashboard to provide real-time monitoring of the conversion process.</w:t>
      </w:r>
    </w:p>
    <w:p w14:paraId="0F7F585B"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Widgets or progress bars display live updates on conversion progress, including the number of algorithms processed, warnings encountered, and conversion speed.</w:t>
      </w:r>
    </w:p>
    <w:p w14:paraId="236D47F1" w14:textId="77777777"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 Features:</w:t>
      </w:r>
    </w:p>
    <w:p w14:paraId="326DBAD3"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Integrated within the compiler environment, allowing users to collaborate on algorithm conversion tasks.</w:t>
      </w:r>
    </w:p>
    <w:p w14:paraId="36A4F510"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such as comments, annotations, or version control support facilitate collaboration among compiler developers and testers.</w:t>
      </w:r>
    </w:p>
    <w:p w14:paraId="26B7451B"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36314625" w14:textId="540D8BC1" w:rsidR="00CF279C" w:rsidRDefault="00F07C5F">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Trend Analysis:</w:t>
      </w:r>
    </w:p>
    <w:p w14:paraId="1C3AA83C"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1B5CD5E8"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Located in the reporting and analysis section, offering insights into the compiler's performance.</w:t>
      </w:r>
    </w:p>
    <w:p w14:paraId="5386DE4D" w14:textId="77777777" w:rsidR="00CF279C" w:rsidRDefault="00F07C5F">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Interactive charts or graphs visualize conversion metrics over time, such as conversion speed, warning trends, and resource utilization.</w:t>
      </w:r>
    </w:p>
    <w:p w14:paraId="780B129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5BD4931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11759EEF" w14:textId="7D3424F1" w:rsidR="009272FA" w:rsidRDefault="00F07C5F" w:rsidP="009272F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6E46B145" w14:textId="77777777" w:rsidR="009272FA" w:rsidRPr="009272FA" w:rsidRDefault="009272FA" w:rsidP="00F16EA8">
      <w:pPr>
        <w:tabs>
          <w:tab w:val="left" w:pos="1224"/>
        </w:tabs>
        <w:spacing w:after="0" w:line="360" w:lineRule="auto"/>
        <w:rPr>
          <w:rFonts w:ascii="Times New Roman" w:eastAsia="Times New Roman" w:hAnsi="Times New Roman" w:cs="Times New Roman"/>
          <w:b/>
          <w:sz w:val="30"/>
          <w:szCs w:val="30"/>
        </w:rPr>
      </w:pPr>
    </w:p>
    <w:p w14:paraId="685EEFD8" w14:textId="77777777" w:rsidR="009272FA" w:rsidRPr="009272FA" w:rsidRDefault="009272FA" w:rsidP="009272FA">
      <w:pPr>
        <w:tabs>
          <w:tab w:val="left" w:pos="1224"/>
        </w:tabs>
        <w:spacing w:after="0" w:line="360" w:lineRule="auto"/>
        <w:jc w:val="both"/>
        <w:rPr>
          <w:rFonts w:ascii="Times New Roman" w:eastAsia="Times New Roman" w:hAnsi="Times New Roman" w:cs="Times New Roman"/>
          <w:sz w:val="28"/>
          <w:szCs w:val="28"/>
        </w:rPr>
      </w:pPr>
      <w:r w:rsidRPr="009272FA">
        <w:rPr>
          <w:rFonts w:ascii="Times New Roman" w:eastAsia="Times New Roman" w:hAnsi="Times New Roman" w:cs="Times New Roman"/>
          <w:sz w:val="28"/>
          <w:szCs w:val="28"/>
        </w:rPr>
        <w:t>Designing a memory controller using automata theory on FPGA offers a robust, efficient, and adaptable solution for managing memory operations in high-performance and real-time systems. By utilizing finite state machines (FSM) to control read, write, and synchronization tasks, the memory controller can optimize data flow, reduce latency, and improve throughput. Implementing this design on FPGA hardware allows for parallel processing and configurable logic, making it possible to tailor the controller to various application requirements.</w:t>
      </w:r>
    </w:p>
    <w:p w14:paraId="1D241414" w14:textId="77777777" w:rsidR="009272FA" w:rsidRPr="009272FA" w:rsidRDefault="009272FA" w:rsidP="009272FA">
      <w:pPr>
        <w:tabs>
          <w:tab w:val="left" w:pos="1224"/>
        </w:tabs>
        <w:spacing w:after="0" w:line="360" w:lineRule="auto"/>
        <w:jc w:val="both"/>
        <w:rPr>
          <w:rFonts w:ascii="Times New Roman" w:eastAsia="Times New Roman" w:hAnsi="Times New Roman" w:cs="Times New Roman"/>
          <w:sz w:val="28"/>
          <w:szCs w:val="28"/>
        </w:rPr>
      </w:pPr>
    </w:p>
    <w:p w14:paraId="3031AED3" w14:textId="0C22F83E" w:rsidR="00CF279C" w:rsidRDefault="009272FA" w:rsidP="009272FA">
      <w:pPr>
        <w:tabs>
          <w:tab w:val="left" w:pos="1224"/>
        </w:tabs>
        <w:spacing w:after="0" w:line="360" w:lineRule="auto"/>
        <w:jc w:val="both"/>
        <w:rPr>
          <w:rFonts w:ascii="Times New Roman" w:eastAsia="Times New Roman" w:hAnsi="Times New Roman" w:cs="Times New Roman"/>
          <w:sz w:val="28"/>
          <w:szCs w:val="28"/>
        </w:rPr>
      </w:pPr>
      <w:r w:rsidRPr="009272FA">
        <w:rPr>
          <w:rFonts w:ascii="Times New Roman" w:eastAsia="Times New Roman" w:hAnsi="Times New Roman" w:cs="Times New Roman"/>
          <w:sz w:val="28"/>
          <w:szCs w:val="28"/>
        </w:rPr>
        <w:t>This approach demonstrates clear advantages over traditional methods, as the automata-based model provides precise state transitions, ensuring reliable memory access and control. The reconfigurable nature of FPGA also adds flexibility, allowing for easy modifications and scalability. Overall, applying automata theory to memory controller design in FPGA environments enhances both performance and efficiency, making it a valuable strategy for modern digital systems requiring low-latency, high-speed memory management.</w:t>
      </w:r>
    </w:p>
    <w:p w14:paraId="7D0CA6FF" w14:textId="77777777" w:rsidR="00CF279C" w:rsidRDefault="00CF279C">
      <w:pPr>
        <w:spacing w:after="0" w:line="360" w:lineRule="auto"/>
        <w:jc w:val="both"/>
        <w:rPr>
          <w:rFonts w:ascii="Times New Roman" w:eastAsia="Times New Roman" w:hAnsi="Times New Roman" w:cs="Times New Roman"/>
          <w:sz w:val="28"/>
          <w:szCs w:val="28"/>
        </w:rPr>
      </w:pPr>
    </w:p>
    <w:p w14:paraId="696F7660" w14:textId="77777777" w:rsidR="00CF279C" w:rsidRDefault="00CF279C">
      <w:pPr>
        <w:spacing w:after="0" w:line="360" w:lineRule="auto"/>
        <w:jc w:val="both"/>
        <w:rPr>
          <w:rFonts w:ascii="Times New Roman" w:eastAsia="Times New Roman" w:hAnsi="Times New Roman" w:cs="Times New Roman"/>
          <w:sz w:val="28"/>
          <w:szCs w:val="28"/>
        </w:rPr>
      </w:pPr>
    </w:p>
    <w:p w14:paraId="741D36E2" w14:textId="77777777" w:rsidR="00CF279C" w:rsidRDefault="00CF279C">
      <w:pPr>
        <w:spacing w:after="0" w:line="360" w:lineRule="auto"/>
        <w:jc w:val="both"/>
        <w:rPr>
          <w:rFonts w:ascii="Times New Roman" w:eastAsia="Times New Roman" w:hAnsi="Times New Roman" w:cs="Times New Roman"/>
          <w:sz w:val="28"/>
          <w:szCs w:val="28"/>
        </w:rPr>
      </w:pPr>
    </w:p>
    <w:p w14:paraId="488E4528" w14:textId="77777777" w:rsidR="00CF279C" w:rsidRDefault="00CF279C">
      <w:pPr>
        <w:spacing w:after="0" w:line="360" w:lineRule="auto"/>
        <w:jc w:val="both"/>
        <w:rPr>
          <w:rFonts w:ascii="Times New Roman" w:eastAsia="Times New Roman" w:hAnsi="Times New Roman" w:cs="Times New Roman"/>
          <w:sz w:val="28"/>
          <w:szCs w:val="28"/>
        </w:rPr>
      </w:pPr>
    </w:p>
    <w:p w14:paraId="14FFE5C7" w14:textId="77777777" w:rsidR="00CF279C" w:rsidRDefault="00CF279C">
      <w:pPr>
        <w:jc w:val="both"/>
        <w:rPr>
          <w:rFonts w:ascii="Times New Roman" w:eastAsia="Times New Roman" w:hAnsi="Times New Roman" w:cs="Times New Roman"/>
        </w:rPr>
      </w:pPr>
    </w:p>
    <w:sectPr w:rsidR="00CF27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972"/>
    <w:multiLevelType w:val="multilevel"/>
    <w:tmpl w:val="6412A44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E19192F"/>
    <w:multiLevelType w:val="multilevel"/>
    <w:tmpl w:val="AC26D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CC74E4"/>
    <w:multiLevelType w:val="multilevel"/>
    <w:tmpl w:val="5B286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7293909">
    <w:abstractNumId w:val="2"/>
  </w:num>
  <w:num w:numId="2" w16cid:durableId="2049799369">
    <w:abstractNumId w:val="1"/>
  </w:num>
  <w:num w:numId="3" w16cid:durableId="38275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9C"/>
    <w:rsid w:val="000C43E6"/>
    <w:rsid w:val="0019226D"/>
    <w:rsid w:val="003210AC"/>
    <w:rsid w:val="003C50DA"/>
    <w:rsid w:val="00546100"/>
    <w:rsid w:val="00655135"/>
    <w:rsid w:val="0066230F"/>
    <w:rsid w:val="00742E95"/>
    <w:rsid w:val="00763320"/>
    <w:rsid w:val="007663FD"/>
    <w:rsid w:val="007F5637"/>
    <w:rsid w:val="00831B51"/>
    <w:rsid w:val="00863706"/>
    <w:rsid w:val="0088675D"/>
    <w:rsid w:val="009272FA"/>
    <w:rsid w:val="009A6337"/>
    <w:rsid w:val="009D1E04"/>
    <w:rsid w:val="00A654BA"/>
    <w:rsid w:val="00AB7591"/>
    <w:rsid w:val="00B36418"/>
    <w:rsid w:val="00B4576C"/>
    <w:rsid w:val="00B52D1E"/>
    <w:rsid w:val="00CE3524"/>
    <w:rsid w:val="00CF279C"/>
    <w:rsid w:val="00DB5977"/>
    <w:rsid w:val="00E10A41"/>
    <w:rsid w:val="00EA1AEA"/>
    <w:rsid w:val="00EE6EFC"/>
    <w:rsid w:val="00F07C5F"/>
    <w:rsid w:val="00F16EA8"/>
    <w:rsid w:val="00F53F33"/>
    <w:rsid w:val="00FA3FA8"/>
    <w:rsid w:val="00FB1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36E3"/>
  <w15:docId w15:val="{D91FC2B3-ECF8-4545-B50F-57970DFE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7777">
      <w:bodyDiv w:val="1"/>
      <w:marLeft w:val="0"/>
      <w:marRight w:val="0"/>
      <w:marTop w:val="0"/>
      <w:marBottom w:val="0"/>
      <w:divBdr>
        <w:top w:val="none" w:sz="0" w:space="0" w:color="auto"/>
        <w:left w:val="none" w:sz="0" w:space="0" w:color="auto"/>
        <w:bottom w:val="none" w:sz="0" w:space="0" w:color="auto"/>
        <w:right w:val="none" w:sz="0" w:space="0" w:color="auto"/>
      </w:divBdr>
    </w:div>
    <w:div w:id="570846626">
      <w:bodyDiv w:val="1"/>
      <w:marLeft w:val="0"/>
      <w:marRight w:val="0"/>
      <w:marTop w:val="0"/>
      <w:marBottom w:val="0"/>
      <w:divBdr>
        <w:top w:val="none" w:sz="0" w:space="0" w:color="auto"/>
        <w:left w:val="none" w:sz="0" w:space="0" w:color="auto"/>
        <w:bottom w:val="none" w:sz="0" w:space="0" w:color="auto"/>
        <w:right w:val="none" w:sz="0" w:space="0" w:color="auto"/>
      </w:divBdr>
    </w:div>
    <w:div w:id="583300368">
      <w:bodyDiv w:val="1"/>
      <w:marLeft w:val="0"/>
      <w:marRight w:val="0"/>
      <w:marTop w:val="0"/>
      <w:marBottom w:val="0"/>
      <w:divBdr>
        <w:top w:val="none" w:sz="0" w:space="0" w:color="auto"/>
        <w:left w:val="none" w:sz="0" w:space="0" w:color="auto"/>
        <w:bottom w:val="none" w:sz="0" w:space="0" w:color="auto"/>
        <w:right w:val="none" w:sz="0" w:space="0" w:color="auto"/>
      </w:divBdr>
    </w:div>
    <w:div w:id="659846361">
      <w:bodyDiv w:val="1"/>
      <w:marLeft w:val="0"/>
      <w:marRight w:val="0"/>
      <w:marTop w:val="0"/>
      <w:marBottom w:val="0"/>
      <w:divBdr>
        <w:top w:val="none" w:sz="0" w:space="0" w:color="auto"/>
        <w:left w:val="none" w:sz="0" w:space="0" w:color="auto"/>
        <w:bottom w:val="none" w:sz="0" w:space="0" w:color="auto"/>
        <w:right w:val="none" w:sz="0" w:space="0" w:color="auto"/>
      </w:divBdr>
    </w:div>
    <w:div w:id="707340379">
      <w:bodyDiv w:val="1"/>
      <w:marLeft w:val="0"/>
      <w:marRight w:val="0"/>
      <w:marTop w:val="0"/>
      <w:marBottom w:val="0"/>
      <w:divBdr>
        <w:top w:val="none" w:sz="0" w:space="0" w:color="auto"/>
        <w:left w:val="none" w:sz="0" w:space="0" w:color="auto"/>
        <w:bottom w:val="none" w:sz="0" w:space="0" w:color="auto"/>
        <w:right w:val="none" w:sz="0" w:space="0" w:color="auto"/>
      </w:divBdr>
    </w:div>
    <w:div w:id="732853994">
      <w:bodyDiv w:val="1"/>
      <w:marLeft w:val="0"/>
      <w:marRight w:val="0"/>
      <w:marTop w:val="0"/>
      <w:marBottom w:val="0"/>
      <w:divBdr>
        <w:top w:val="none" w:sz="0" w:space="0" w:color="auto"/>
        <w:left w:val="none" w:sz="0" w:space="0" w:color="auto"/>
        <w:bottom w:val="none" w:sz="0" w:space="0" w:color="auto"/>
        <w:right w:val="none" w:sz="0" w:space="0" w:color="auto"/>
      </w:divBdr>
    </w:div>
    <w:div w:id="861629404">
      <w:bodyDiv w:val="1"/>
      <w:marLeft w:val="0"/>
      <w:marRight w:val="0"/>
      <w:marTop w:val="0"/>
      <w:marBottom w:val="0"/>
      <w:divBdr>
        <w:top w:val="none" w:sz="0" w:space="0" w:color="auto"/>
        <w:left w:val="none" w:sz="0" w:space="0" w:color="auto"/>
        <w:bottom w:val="none" w:sz="0" w:space="0" w:color="auto"/>
        <w:right w:val="none" w:sz="0" w:space="0" w:color="auto"/>
      </w:divBdr>
    </w:div>
    <w:div w:id="968633182">
      <w:bodyDiv w:val="1"/>
      <w:marLeft w:val="0"/>
      <w:marRight w:val="0"/>
      <w:marTop w:val="0"/>
      <w:marBottom w:val="0"/>
      <w:divBdr>
        <w:top w:val="none" w:sz="0" w:space="0" w:color="auto"/>
        <w:left w:val="none" w:sz="0" w:space="0" w:color="auto"/>
        <w:bottom w:val="none" w:sz="0" w:space="0" w:color="auto"/>
        <w:right w:val="none" w:sz="0" w:space="0" w:color="auto"/>
      </w:divBdr>
    </w:div>
    <w:div w:id="1073048492">
      <w:bodyDiv w:val="1"/>
      <w:marLeft w:val="0"/>
      <w:marRight w:val="0"/>
      <w:marTop w:val="0"/>
      <w:marBottom w:val="0"/>
      <w:divBdr>
        <w:top w:val="none" w:sz="0" w:space="0" w:color="auto"/>
        <w:left w:val="none" w:sz="0" w:space="0" w:color="auto"/>
        <w:bottom w:val="none" w:sz="0" w:space="0" w:color="auto"/>
        <w:right w:val="none" w:sz="0" w:space="0" w:color="auto"/>
      </w:divBdr>
    </w:div>
    <w:div w:id="1240677560">
      <w:bodyDiv w:val="1"/>
      <w:marLeft w:val="0"/>
      <w:marRight w:val="0"/>
      <w:marTop w:val="0"/>
      <w:marBottom w:val="0"/>
      <w:divBdr>
        <w:top w:val="none" w:sz="0" w:space="0" w:color="auto"/>
        <w:left w:val="none" w:sz="0" w:space="0" w:color="auto"/>
        <w:bottom w:val="none" w:sz="0" w:space="0" w:color="auto"/>
        <w:right w:val="none" w:sz="0" w:space="0" w:color="auto"/>
      </w:divBdr>
    </w:div>
    <w:div w:id="1264925058">
      <w:bodyDiv w:val="1"/>
      <w:marLeft w:val="0"/>
      <w:marRight w:val="0"/>
      <w:marTop w:val="0"/>
      <w:marBottom w:val="0"/>
      <w:divBdr>
        <w:top w:val="none" w:sz="0" w:space="0" w:color="auto"/>
        <w:left w:val="none" w:sz="0" w:space="0" w:color="auto"/>
        <w:bottom w:val="none" w:sz="0" w:space="0" w:color="auto"/>
        <w:right w:val="none" w:sz="0" w:space="0" w:color="auto"/>
      </w:divBdr>
    </w:div>
    <w:div w:id="1340039225">
      <w:bodyDiv w:val="1"/>
      <w:marLeft w:val="0"/>
      <w:marRight w:val="0"/>
      <w:marTop w:val="0"/>
      <w:marBottom w:val="0"/>
      <w:divBdr>
        <w:top w:val="none" w:sz="0" w:space="0" w:color="auto"/>
        <w:left w:val="none" w:sz="0" w:space="0" w:color="auto"/>
        <w:bottom w:val="none" w:sz="0" w:space="0" w:color="auto"/>
        <w:right w:val="none" w:sz="0" w:space="0" w:color="auto"/>
      </w:divBdr>
    </w:div>
    <w:div w:id="1533348669">
      <w:bodyDiv w:val="1"/>
      <w:marLeft w:val="0"/>
      <w:marRight w:val="0"/>
      <w:marTop w:val="0"/>
      <w:marBottom w:val="0"/>
      <w:divBdr>
        <w:top w:val="none" w:sz="0" w:space="0" w:color="auto"/>
        <w:left w:val="none" w:sz="0" w:space="0" w:color="auto"/>
        <w:bottom w:val="none" w:sz="0" w:space="0" w:color="auto"/>
        <w:right w:val="none" w:sz="0" w:space="0" w:color="auto"/>
      </w:divBdr>
    </w:div>
    <w:div w:id="1648510521">
      <w:bodyDiv w:val="1"/>
      <w:marLeft w:val="0"/>
      <w:marRight w:val="0"/>
      <w:marTop w:val="0"/>
      <w:marBottom w:val="0"/>
      <w:divBdr>
        <w:top w:val="none" w:sz="0" w:space="0" w:color="auto"/>
        <w:left w:val="none" w:sz="0" w:space="0" w:color="auto"/>
        <w:bottom w:val="none" w:sz="0" w:space="0" w:color="auto"/>
        <w:right w:val="none" w:sz="0" w:space="0" w:color="auto"/>
      </w:divBdr>
    </w:div>
    <w:div w:id="1682703128">
      <w:bodyDiv w:val="1"/>
      <w:marLeft w:val="0"/>
      <w:marRight w:val="0"/>
      <w:marTop w:val="0"/>
      <w:marBottom w:val="0"/>
      <w:divBdr>
        <w:top w:val="none" w:sz="0" w:space="0" w:color="auto"/>
        <w:left w:val="none" w:sz="0" w:space="0" w:color="auto"/>
        <w:bottom w:val="none" w:sz="0" w:space="0" w:color="auto"/>
        <w:right w:val="none" w:sz="0" w:space="0" w:color="auto"/>
      </w:divBdr>
    </w:div>
    <w:div w:id="1891766348">
      <w:bodyDiv w:val="1"/>
      <w:marLeft w:val="0"/>
      <w:marRight w:val="0"/>
      <w:marTop w:val="0"/>
      <w:marBottom w:val="0"/>
      <w:divBdr>
        <w:top w:val="none" w:sz="0" w:space="0" w:color="auto"/>
        <w:left w:val="none" w:sz="0" w:space="0" w:color="auto"/>
        <w:bottom w:val="none" w:sz="0" w:space="0" w:color="auto"/>
        <w:right w:val="none" w:sz="0" w:space="0" w:color="auto"/>
      </w:divBdr>
    </w:div>
    <w:div w:id="1920940264">
      <w:bodyDiv w:val="1"/>
      <w:marLeft w:val="0"/>
      <w:marRight w:val="0"/>
      <w:marTop w:val="0"/>
      <w:marBottom w:val="0"/>
      <w:divBdr>
        <w:top w:val="none" w:sz="0" w:space="0" w:color="auto"/>
        <w:left w:val="none" w:sz="0" w:space="0" w:color="auto"/>
        <w:bottom w:val="none" w:sz="0" w:space="0" w:color="auto"/>
        <w:right w:val="none" w:sz="0" w:space="0" w:color="auto"/>
      </w:divBdr>
    </w:div>
    <w:div w:id="195443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C.MADHU SUDHAN NAIDU</dc:creator>
  <cp:lastModifiedBy>Satyam Srivastava</cp:lastModifiedBy>
  <cp:revision>2</cp:revision>
  <dcterms:created xsi:type="dcterms:W3CDTF">2024-11-11T03:29:00Z</dcterms:created>
  <dcterms:modified xsi:type="dcterms:W3CDTF">2024-11-11T03:29:00Z</dcterms:modified>
</cp:coreProperties>
</file>