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04"/>
          <w:tab w:val="left" w:pos="3119"/>
        </w:tabs>
        <w:spacing w:line="360" w:lineRule="auto"/>
        <w:ind w:right="-20"/>
        <w:jc w:val="left"/>
        <w:outlineLvl w:val="1"/>
        <w:rPr>
          <w:rFonts w:ascii="黑体" w:hAnsi="黑体" w:eastAsia="黑体"/>
          <w:sz w:val="28"/>
          <w:szCs w:val="28"/>
          <w:lang w:val="zh-CN"/>
        </w:rPr>
      </w:pPr>
      <w:r>
        <w:rPr>
          <w:rFonts w:ascii="黑体" w:hAnsi="黑体" w:eastAsia="黑体"/>
          <w:sz w:val="28"/>
          <w:szCs w:val="28"/>
          <w:lang w:val="zh-CN"/>
        </w:rPr>
        <w:t>1</w:t>
      </w:r>
      <w:r>
        <w:rPr>
          <w:rFonts w:hint="eastAsia" w:ascii="黑体" w:hAnsi="黑体" w:eastAsia="黑体"/>
          <w:sz w:val="28"/>
          <w:szCs w:val="28"/>
          <w:lang w:val="zh-CN"/>
        </w:rPr>
        <w:t>.1</w:t>
      </w:r>
      <w:r>
        <w:rPr>
          <w:rFonts w:ascii="黑体" w:hAnsi="黑体" w:eastAsia="黑体"/>
          <w:sz w:val="28"/>
          <w:szCs w:val="28"/>
          <w:lang w:val="zh-CN"/>
        </w:rPr>
        <w:t xml:space="preserve"> </w:t>
      </w:r>
      <w:r>
        <w:rPr>
          <w:rFonts w:hint="eastAsia" w:ascii="黑体" w:hAnsi="黑体" w:eastAsia="黑体"/>
          <w:sz w:val="28"/>
          <w:szCs w:val="28"/>
          <w:lang w:val="zh-CN"/>
        </w:rPr>
        <w:t>可穿戴</w:t>
      </w:r>
      <w:r>
        <w:rPr>
          <w:rFonts w:ascii="黑体" w:hAnsi="黑体" w:eastAsia="黑体"/>
          <w:sz w:val="28"/>
          <w:szCs w:val="28"/>
          <w:lang w:val="zh-CN"/>
        </w:rPr>
        <w:t>设备</w:t>
      </w:r>
    </w:p>
    <w:p>
      <w:pPr>
        <w:rPr>
          <w:lang w:val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991"/>
        <w:gridCol w:w="1183"/>
        <w:gridCol w:w="2649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分类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品牌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含eS</w:t>
            </w:r>
            <w:r>
              <w:rPr>
                <w:kern w:val="0"/>
                <w:sz w:val="20"/>
                <w:szCs w:val="20"/>
                <w:lang w:val="zh-CN"/>
              </w:rPr>
              <w:t>im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卡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设备</w:t>
            </w:r>
            <w:r>
              <w:rPr>
                <w:kern w:val="0"/>
                <w:sz w:val="20"/>
                <w:szCs w:val="20"/>
                <w:lang w:val="zh-CN"/>
              </w:rPr>
              <w:t>端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数据</w:t>
            </w:r>
            <w:r>
              <w:rPr>
                <w:kern w:val="0"/>
                <w:sz w:val="20"/>
                <w:szCs w:val="20"/>
                <w:lang w:val="zh-CN"/>
              </w:rPr>
              <w:t>需求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APP</w:t>
            </w:r>
            <w:r>
              <w:rPr>
                <w:kern w:val="0"/>
                <w:sz w:val="20"/>
                <w:szCs w:val="20"/>
                <w:lang w:val="zh-CN"/>
              </w:rPr>
              <w:t>端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数据</w:t>
            </w:r>
            <w:r>
              <w:rPr>
                <w:kern w:val="0"/>
                <w:sz w:val="20"/>
                <w:szCs w:val="20"/>
                <w:lang w:val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Merge w:val="restart"/>
            <w:vAlign w:val="center"/>
          </w:tcPr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智能手表</w:t>
            </w:r>
          </w:p>
        </w:tc>
        <w:tc>
          <w:tcPr>
            <w:tcW w:w="991" w:type="dxa"/>
            <w:vMerge w:val="restart"/>
            <w:vAlign w:val="center"/>
          </w:tcPr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华为</w:t>
            </w:r>
          </w:p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color w:val="FF0000"/>
                <w:kern w:val="0"/>
                <w:sz w:val="20"/>
                <w:szCs w:val="20"/>
                <w:lang w:val="zh-CN"/>
              </w:rPr>
              <w:t>小米</w:t>
            </w:r>
          </w:p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color w:val="FF0000"/>
                <w:kern w:val="0"/>
                <w:sz w:val="20"/>
                <w:szCs w:val="20"/>
                <w:lang w:val="zh-CN"/>
              </w:rPr>
              <w:t>三星</w:t>
            </w:r>
          </w:p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color w:val="FF0000"/>
                <w:kern w:val="0"/>
                <w:sz w:val="20"/>
                <w:szCs w:val="20"/>
                <w:lang w:val="zh-CN"/>
              </w:rPr>
              <w:t>华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米</w:t>
            </w:r>
          </w:p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color w:val="FF0000"/>
                <w:kern w:val="0"/>
                <w:sz w:val="20"/>
                <w:szCs w:val="20"/>
                <w:lang w:val="zh-CN"/>
              </w:rPr>
              <w:t>小天才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是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当前</w:t>
            </w:r>
            <w:r>
              <w:rPr>
                <w:color w:val="FF0000"/>
                <w:kern w:val="0"/>
                <w:sz w:val="20"/>
                <w:szCs w:val="20"/>
                <w:lang w:val="zh-CN"/>
              </w:rPr>
              <w:t>位置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信息（时间</w:t>
            </w:r>
            <w:r>
              <w:rPr>
                <w:color w:val="FF0000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经纬度、IMSI、IMEI、</w:t>
            </w:r>
            <w:r>
              <w:rPr>
                <w:color w:val="FF0000"/>
                <w:kern w:val="0"/>
                <w:sz w:val="20"/>
                <w:szCs w:val="20"/>
              </w:rPr>
              <w:t>号码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等，能</w:t>
            </w:r>
            <w:r>
              <w:rPr>
                <w:color w:val="FF0000"/>
                <w:kern w:val="0"/>
                <w:sz w:val="20"/>
                <w:szCs w:val="20"/>
              </w:rPr>
              <w:t>获取GPS准确位置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最好</w:t>
            </w:r>
            <w:r>
              <w:rPr>
                <w:color w:val="FF0000"/>
                <w:kern w:val="0"/>
                <w:sz w:val="20"/>
                <w:szCs w:val="20"/>
              </w:rPr>
              <w:t>，下同）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、短</w:t>
            </w:r>
            <w:r>
              <w:rPr>
                <w:color w:val="FF0000"/>
                <w:kern w:val="0"/>
                <w:sz w:val="20"/>
                <w:szCs w:val="20"/>
                <w:lang w:val="zh-CN"/>
              </w:rPr>
              <w:t>消息、通话记录、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健康数据、</w:t>
            </w:r>
            <w:r>
              <w:rPr>
                <w:color w:val="FF0000"/>
                <w:kern w:val="0"/>
                <w:sz w:val="20"/>
                <w:szCs w:val="20"/>
                <w:lang w:val="zh-CN"/>
              </w:rPr>
              <w:t>运动数据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 xml:space="preserve"> </w:t>
            </w:r>
          </w:p>
        </w:tc>
        <w:tc>
          <w:tcPr>
            <w:tcW w:w="2646" w:type="dxa"/>
            <w:vMerge w:val="restart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用户信息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（账号</w:t>
            </w: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、邮箱、昵称、注册手机号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等，</w:t>
            </w: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下同）、登陆信息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关联设备信息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（设备</w:t>
            </w: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IMSI、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IMEI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、设备号码</w:t>
            </w: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、设备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型号等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Merge w:val="continue"/>
            <w:vAlign w:val="center"/>
          </w:tcPr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991" w:type="dxa"/>
            <w:vMerge w:val="continue"/>
            <w:vAlign w:val="center"/>
          </w:tcPr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否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当前</w:t>
            </w:r>
            <w:r>
              <w:rPr>
                <w:color w:val="FF0000"/>
                <w:kern w:val="0"/>
                <w:sz w:val="20"/>
                <w:szCs w:val="20"/>
                <w:lang w:val="zh-CN"/>
              </w:rPr>
              <w:t>位置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lang w:val="zh-CN"/>
              </w:rPr>
              <w:t>信息、健康数据、</w:t>
            </w:r>
            <w:r>
              <w:rPr>
                <w:color w:val="FF0000"/>
                <w:kern w:val="0"/>
                <w:sz w:val="20"/>
                <w:szCs w:val="20"/>
                <w:lang w:val="zh-CN"/>
              </w:rPr>
              <w:t>运动数据</w:t>
            </w:r>
          </w:p>
        </w:tc>
        <w:tc>
          <w:tcPr>
            <w:tcW w:w="2646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智能手环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华为</w:t>
            </w:r>
          </w:p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kern w:val="0"/>
                <w:sz w:val="20"/>
                <w:szCs w:val="20"/>
                <w:lang w:val="zh-CN"/>
              </w:rPr>
              <w:t>小米</w:t>
            </w:r>
          </w:p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kern w:val="0"/>
                <w:sz w:val="20"/>
                <w:szCs w:val="20"/>
                <w:lang w:val="zh-CN"/>
              </w:rPr>
              <w:t>三星</w:t>
            </w:r>
          </w:p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kern w:val="0"/>
                <w:sz w:val="20"/>
                <w:szCs w:val="20"/>
                <w:lang w:val="zh-CN"/>
              </w:rPr>
              <w:t>华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米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否</w:t>
            </w:r>
          </w:p>
        </w:tc>
        <w:tc>
          <w:tcPr>
            <w:tcW w:w="2649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当前</w:t>
            </w:r>
            <w:r>
              <w:rPr>
                <w:kern w:val="0"/>
                <w:sz w:val="20"/>
                <w:szCs w:val="20"/>
                <w:lang w:val="zh-CN"/>
              </w:rPr>
              <w:t>位置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信息、健康数据、</w:t>
            </w:r>
            <w:r>
              <w:rPr>
                <w:kern w:val="0"/>
                <w:sz w:val="20"/>
                <w:szCs w:val="20"/>
                <w:lang w:val="zh-CN"/>
              </w:rPr>
              <w:t>运动数据</w:t>
            </w:r>
          </w:p>
        </w:tc>
        <w:tc>
          <w:tcPr>
            <w:tcW w:w="2646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  <w:lang w:val="zh-CN"/>
              </w:rPr>
            </w:pPr>
          </w:p>
        </w:tc>
      </w:tr>
    </w:tbl>
    <w:p>
      <w:pPr>
        <w:widowControl/>
        <w:jc w:val="left"/>
        <w:rPr>
          <w:rFonts w:ascii="黑体" w:hAnsi="黑体" w:eastAsia="黑体"/>
          <w:sz w:val="28"/>
          <w:szCs w:val="28"/>
          <w:lang w:val="zh-CN"/>
        </w:rPr>
      </w:pPr>
    </w:p>
    <w:p>
      <w:pPr>
        <w:pStyle w:val="5"/>
        <w:numPr>
          <w:ilvl w:val="1"/>
          <w:numId w:val="1"/>
        </w:numPr>
        <w:tabs>
          <w:tab w:val="left" w:pos="504"/>
          <w:tab w:val="left" w:pos="3119"/>
        </w:tabs>
        <w:spacing w:line="360" w:lineRule="auto"/>
        <w:ind w:right="-20" w:firstLineChars="0"/>
        <w:jc w:val="left"/>
        <w:outlineLvl w:val="1"/>
        <w:rPr>
          <w:rFonts w:ascii="黑体" w:hAnsi="黑体" w:eastAsia="黑体"/>
          <w:sz w:val="28"/>
          <w:szCs w:val="28"/>
          <w:lang w:val="zh-CN"/>
        </w:rPr>
      </w:pPr>
      <w:r>
        <w:rPr>
          <w:rFonts w:hint="eastAsia" w:ascii="黑体" w:hAnsi="黑体" w:eastAsia="黑体"/>
          <w:sz w:val="28"/>
          <w:szCs w:val="28"/>
          <w:lang w:val="zh-CN"/>
        </w:rPr>
        <w:t>智能</w:t>
      </w:r>
      <w:r>
        <w:rPr>
          <w:rFonts w:ascii="黑体" w:hAnsi="黑体" w:eastAsia="黑体"/>
          <w:sz w:val="28"/>
          <w:szCs w:val="28"/>
          <w:lang w:val="zh-CN"/>
        </w:rPr>
        <w:t>家居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生态类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分类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品牌</w:t>
            </w:r>
          </w:p>
        </w:tc>
        <w:tc>
          <w:tcPr>
            <w:tcW w:w="496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APP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端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数据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生态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类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米家APP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华为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Hi-Link APP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阿里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智能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APP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中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兴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智能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家居APP</w:t>
            </w:r>
          </w:p>
        </w:tc>
        <w:tc>
          <w:tcPr>
            <w:tcW w:w="496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连接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用户信息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关联设备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状态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控制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事件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音频内容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视频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内容</w:t>
            </w:r>
          </w:p>
        </w:tc>
      </w:tr>
    </w:tbl>
    <w:p/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单</w:t>
      </w:r>
      <w:r>
        <w:t>品类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037"/>
        <w:gridCol w:w="2215"/>
        <w:gridCol w:w="2304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分类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品牌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型号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设备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端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数据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需求</w:t>
            </w:r>
          </w:p>
        </w:tc>
        <w:tc>
          <w:tcPr>
            <w:tcW w:w="2159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APP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端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数据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</w:trPr>
        <w:tc>
          <w:tcPr>
            <w:tcW w:w="80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智能音箱</w:t>
            </w:r>
          </w:p>
        </w:tc>
        <w:tc>
          <w:tcPr>
            <w:tcW w:w="1037" w:type="dxa"/>
            <w:vMerge w:val="restart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小米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小爱音箱P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RO</w:t>
            </w:r>
          </w:p>
        </w:tc>
        <w:tc>
          <w:tcPr>
            <w:tcW w:w="2304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WIFI信息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位置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设备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音频内容</w:t>
            </w:r>
          </w:p>
        </w:tc>
        <w:tc>
          <w:tcPr>
            <w:tcW w:w="2159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连接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用户信息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关联设备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状态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控制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事件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音频内容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视频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小爱触屏音箱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小爱触屏音箱超级通话版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小米A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I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音箱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  <w:vMerge w:val="restart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百度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小度在家1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S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小度智能音箱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华为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荣耀Y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OYO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智能音箱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亚马逊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沃丁E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>CHO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三代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苹果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H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>omePod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智能音箱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  <w:vMerge w:val="restart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谷歌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H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 xml:space="preserve">ome 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谷歌智能家居中枢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Google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 xml:space="preserve"> HomeHub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智能音箱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80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智能摄像头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</w:rPr>
              <w:t>海康威视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</w:rPr>
              <w:t>萤石C6C/C6CN无线网络高清监控器摄像头</w:t>
            </w:r>
          </w:p>
        </w:tc>
        <w:tc>
          <w:tcPr>
            <w:tcW w:w="2304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WIFI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位置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设备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视频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内容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智能检测信息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报警信息</w:t>
            </w: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</w:rPr>
              <w:t>小米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</w:rPr>
              <w:t>米家智能摄像机云台版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>60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摄像机云台A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版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华为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>海雀AI全景摄像头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智能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门锁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</w:rPr>
              <w:t>三星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</w:rPr>
              <w:t>SH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</w:rPr>
              <w:t>P-DR717</w:t>
            </w:r>
          </w:p>
        </w:tc>
        <w:tc>
          <w:tcPr>
            <w:tcW w:w="2304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设备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状态</w:t>
            </w:r>
            <w:r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  <w:t>信息</w:t>
            </w: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</w:rPr>
              <w:t>小米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20"/>
                <w:szCs w:val="20"/>
              </w:rPr>
              <w:t>米家智能锁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华为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>青稞智能指纹锁 E5H 款</w:t>
            </w:r>
          </w:p>
        </w:tc>
        <w:tc>
          <w:tcPr>
            <w:tcW w:w="230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15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语音识别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讯飞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思必驰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百度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腾讯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阿里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华为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当前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  <w:t>位置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信息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语音片段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识别</w:t>
            </w:r>
            <w:r>
              <w:rPr>
                <w:rFonts w:asciiTheme="minorEastAsia" w:hAnsiTheme="minorEastAsia" w:eastAsiaTheme="minorEastAsia"/>
                <w:kern w:val="0"/>
                <w:sz w:val="20"/>
                <w:szCs w:val="20"/>
              </w:rPr>
              <w:t>结果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159" w:type="dxa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0"/>
                <w:szCs w:val="20"/>
                <w:lang w:val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0C13"/>
    <w:multiLevelType w:val="multilevel"/>
    <w:tmpl w:val="405E0C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8011A"/>
    <w:rsid w:val="1A48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2020-05-09T00:28:00Z</dcterms:created>
  <dc:creator>Bling</dc:creator>
  <cp:lastModifiedBy>Bling</cp:lastModifiedBy>
  <dcterms:modified xsi:type="dcterms:W3CDTF">2020-05-09T00:29:44Z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