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065E" w14:textId="7D1F5EB6" w:rsidR="0059100F" w:rsidRPr="003B0B9F" w:rsidRDefault="0059100F" w:rsidP="003B0B9F">
      <w:pPr>
        <w:jc w:val="center"/>
        <w:rPr>
          <w:rFonts w:ascii="宋体" w:eastAsia="宋体" w:hAnsi="宋体" w:hint="eastAsia"/>
          <w:sz w:val="32"/>
          <w:szCs w:val="32"/>
        </w:rPr>
      </w:pPr>
      <w:r w:rsidRPr="0059100F">
        <w:rPr>
          <w:rFonts w:ascii="宋体" w:eastAsia="宋体" w:hAnsi="宋体" w:hint="eastAsia"/>
          <w:sz w:val="32"/>
          <w:szCs w:val="32"/>
        </w:rPr>
        <w:t>智能家居安全综述</w:t>
      </w:r>
      <w:r w:rsidR="00064815">
        <w:rPr>
          <w:rFonts w:ascii="宋体" w:eastAsia="宋体" w:hAnsi="宋体" w:hint="eastAsia"/>
          <w:sz w:val="32"/>
          <w:szCs w:val="32"/>
        </w:rPr>
        <w:t>（泛读）</w:t>
      </w:r>
    </w:p>
    <w:p w14:paraId="043E11DA" w14:textId="6C16CF75" w:rsidR="00CB5B93" w:rsidRDefault="00CB5B93" w:rsidP="0059100F">
      <w:pPr>
        <w:jc w:val="center"/>
      </w:pPr>
      <w:r>
        <w:rPr>
          <w:rFonts w:hint="eastAsia"/>
        </w:rPr>
        <w:t>计算机研究与发展 2018</w:t>
      </w:r>
    </w:p>
    <w:sdt>
      <w:sdtPr>
        <w:rPr>
          <w:lang w:val="zh-CN"/>
        </w:rPr>
        <w:id w:val="5279178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7EC7295" w14:textId="5046D087" w:rsidR="00B01C30" w:rsidRDefault="00B01C30">
          <w:pPr>
            <w:pStyle w:val="TOC"/>
          </w:pPr>
          <w:r>
            <w:rPr>
              <w:lang w:val="zh-CN"/>
            </w:rPr>
            <w:t>目录</w:t>
          </w:r>
        </w:p>
        <w:p w14:paraId="5B291AAE" w14:textId="6C1B97C2" w:rsidR="00DF0122" w:rsidRDefault="00B01C3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81082" w:history="1">
            <w:r w:rsidR="00DF0122" w:rsidRPr="00AD4FC8">
              <w:rPr>
                <w:rStyle w:val="a3"/>
                <w:rFonts w:ascii="黑体" w:eastAsia="黑体" w:hAnsi="黑体"/>
                <w:noProof/>
              </w:rPr>
              <w:t>摘要：</w:t>
            </w:r>
            <w:r w:rsidR="00DF0122">
              <w:rPr>
                <w:noProof/>
                <w:webHidden/>
              </w:rPr>
              <w:tab/>
            </w:r>
            <w:r w:rsidR="00DF0122">
              <w:rPr>
                <w:noProof/>
                <w:webHidden/>
              </w:rPr>
              <w:fldChar w:fldCharType="begin"/>
            </w:r>
            <w:r w:rsidR="00DF0122">
              <w:rPr>
                <w:noProof/>
                <w:webHidden/>
              </w:rPr>
              <w:instrText xml:space="preserve"> PAGEREF _Toc36481082 \h </w:instrText>
            </w:r>
            <w:r w:rsidR="00DF0122">
              <w:rPr>
                <w:noProof/>
                <w:webHidden/>
              </w:rPr>
            </w:r>
            <w:r w:rsidR="00DF0122">
              <w:rPr>
                <w:noProof/>
                <w:webHidden/>
              </w:rPr>
              <w:fldChar w:fldCharType="separate"/>
            </w:r>
            <w:r w:rsidR="00DF0122">
              <w:rPr>
                <w:noProof/>
                <w:webHidden/>
              </w:rPr>
              <w:t>1</w:t>
            </w:r>
            <w:r w:rsidR="00DF0122">
              <w:rPr>
                <w:noProof/>
                <w:webHidden/>
              </w:rPr>
              <w:fldChar w:fldCharType="end"/>
            </w:r>
          </w:hyperlink>
        </w:p>
        <w:p w14:paraId="52F171A2" w14:textId="1C4CB2A8" w:rsidR="00DF0122" w:rsidRDefault="00DF01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81083" w:history="1">
            <w:r w:rsidRPr="00AD4FC8">
              <w:rPr>
                <w:rStyle w:val="a3"/>
                <w:rFonts w:ascii="黑体" w:eastAsia="黑体" w:hAnsi="黑体"/>
                <w:noProof/>
              </w:rPr>
              <w:t>调研来源：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2753" w14:textId="68ABDA33" w:rsidR="00DF0122" w:rsidRDefault="00DF01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81084" w:history="1">
            <w:r w:rsidRPr="00AD4FC8">
              <w:rPr>
                <w:rStyle w:val="a3"/>
                <w:rFonts w:ascii="黑体" w:eastAsia="黑体" w:hAnsi="黑体"/>
                <w:noProof/>
              </w:rPr>
              <w:t>研究现状：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5BF8" w14:textId="53D54F87" w:rsidR="00DF0122" w:rsidRDefault="00DF01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81085" w:history="1">
            <w:r w:rsidRPr="00AD4FC8">
              <w:rPr>
                <w:rStyle w:val="a3"/>
                <w:rFonts w:ascii="黑体" w:eastAsia="黑体" w:hAnsi="黑体"/>
                <w:noProof/>
              </w:rPr>
              <w:t>贡献：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F124" w14:textId="2F2C07BD" w:rsidR="00DF0122" w:rsidRDefault="00DF01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81086" w:history="1">
            <w:r w:rsidRPr="00AD4FC8">
              <w:rPr>
                <w:rStyle w:val="a3"/>
                <w:rFonts w:ascii="黑体" w:eastAsia="黑体" w:hAnsi="黑体"/>
                <w:noProof/>
              </w:rPr>
              <w:t>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C6D4" w14:textId="46EA8E12" w:rsidR="00DF0122" w:rsidRDefault="00DF01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81087" w:history="1">
            <w:r w:rsidRPr="00AD4FC8">
              <w:rPr>
                <w:rStyle w:val="a3"/>
                <w:rFonts w:ascii="黑体" w:eastAsia="黑体" w:hAnsi="黑体"/>
                <w:noProof/>
              </w:rPr>
              <w:t>主要工作：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50D6" w14:textId="1A096AA2" w:rsidR="00DF0122" w:rsidRDefault="00DF01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81088" w:history="1">
            <w:r w:rsidRPr="00AD4FC8">
              <w:rPr>
                <w:rStyle w:val="a3"/>
                <w:rFonts w:ascii="黑体" w:eastAsia="黑体" w:hAnsi="黑体"/>
                <w:noProof/>
              </w:rPr>
              <w:t>可做的工作：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9918" w14:textId="5C7B06D2" w:rsidR="00B01C30" w:rsidRDefault="00B01C30">
          <w:r>
            <w:rPr>
              <w:b/>
              <w:bCs/>
              <w:lang w:val="zh-CN"/>
            </w:rPr>
            <w:fldChar w:fldCharType="end"/>
          </w:r>
        </w:p>
      </w:sdtContent>
    </w:sdt>
    <w:p w14:paraId="4221B45D" w14:textId="22112D2D" w:rsidR="00B674F3" w:rsidRDefault="00B674F3" w:rsidP="0059100F">
      <w:pPr>
        <w:jc w:val="center"/>
      </w:pPr>
    </w:p>
    <w:p w14:paraId="733E3E81" w14:textId="336EAE40" w:rsidR="00B674F3" w:rsidRDefault="00B674F3" w:rsidP="00B674F3">
      <w:pPr>
        <w:pStyle w:val="2"/>
        <w:rPr>
          <w:rFonts w:ascii="黑体" w:eastAsia="黑体" w:hAnsi="黑体"/>
          <w:b w:val="0"/>
          <w:bCs w:val="0"/>
        </w:rPr>
      </w:pPr>
      <w:bookmarkStart w:id="0" w:name="_Toc36028905"/>
      <w:bookmarkStart w:id="1" w:name="_Toc36481082"/>
      <w:r w:rsidRPr="00C21243">
        <w:rPr>
          <w:rFonts w:ascii="黑体" w:eastAsia="黑体" w:hAnsi="黑体" w:hint="eastAsia"/>
          <w:b w:val="0"/>
          <w:bCs w:val="0"/>
        </w:rPr>
        <w:t>摘要：</w:t>
      </w:r>
      <w:bookmarkEnd w:id="0"/>
      <w:bookmarkEnd w:id="1"/>
    </w:p>
    <w:p w14:paraId="381FA956" w14:textId="247537A0" w:rsidR="00EB79E2" w:rsidRDefault="00D22110" w:rsidP="00052E1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52E1F">
        <w:rPr>
          <w:rFonts w:ascii="宋体" w:eastAsia="宋体" w:hAnsi="宋体" w:hint="eastAsia"/>
          <w:sz w:val="24"/>
          <w:szCs w:val="24"/>
        </w:rPr>
        <w:t>随着物联网技术的发展，智能家居产业日益繁荣，其安全问题受到越来越多研究者的关注，目前</w:t>
      </w:r>
      <w:r w:rsidRPr="00052E1F">
        <w:rPr>
          <w:rFonts w:ascii="宋体" w:eastAsia="宋体" w:hAnsi="宋体"/>
          <w:sz w:val="24"/>
          <w:szCs w:val="24"/>
        </w:rPr>
        <w:t xml:space="preserve"> 相关研究尚在起步阶段</w:t>
      </w:r>
      <w:r w:rsidR="00DA2D7C">
        <w:rPr>
          <w:rFonts w:ascii="宋体" w:eastAsia="宋体" w:hAnsi="宋体" w:hint="eastAsia"/>
          <w:sz w:val="24"/>
          <w:szCs w:val="24"/>
        </w:rPr>
        <w:t>.</w:t>
      </w:r>
      <w:r w:rsidR="00DA2D7C" w:rsidRPr="00DA2D7C">
        <w:rPr>
          <w:rFonts w:hint="eastAsia"/>
        </w:rPr>
        <w:t xml:space="preserve"> </w:t>
      </w:r>
      <w:r w:rsidR="00DA2D7C" w:rsidRPr="00DA2D7C">
        <w:rPr>
          <w:rFonts w:ascii="宋体" w:eastAsia="宋体" w:hAnsi="宋体" w:hint="eastAsia"/>
          <w:sz w:val="24"/>
          <w:szCs w:val="24"/>
        </w:rPr>
        <w:t>首先回顾了智能家居的发展历程及现状，总结并介绍了当前智能家居系统架</w:t>
      </w:r>
      <w:r w:rsidR="00DA2D7C" w:rsidRPr="00DA2D7C">
        <w:rPr>
          <w:rFonts w:ascii="宋体" w:eastAsia="宋体" w:hAnsi="宋体"/>
          <w:sz w:val="24"/>
          <w:szCs w:val="24"/>
        </w:rPr>
        <w:t>构．在安全方面，归纳、分析和总结了近几年的国内外文献，将安全问题划分为３个方面：</w:t>
      </w:r>
      <w:r w:rsidR="00DA2D7C" w:rsidRPr="00ED622A">
        <w:rPr>
          <w:rFonts w:ascii="宋体" w:eastAsia="宋体" w:hAnsi="宋体"/>
          <w:color w:val="C00000"/>
          <w:sz w:val="24"/>
          <w:szCs w:val="24"/>
        </w:rPr>
        <w:t>平台安全、设备 安全和通信安全</w:t>
      </w:r>
      <w:r w:rsidR="00DA2D7C" w:rsidRPr="00DA2D7C">
        <w:rPr>
          <w:rFonts w:ascii="宋体" w:eastAsia="宋体" w:hAnsi="宋体"/>
          <w:sz w:val="24"/>
          <w:szCs w:val="24"/>
        </w:rPr>
        <w:t>，并分析了这３方面智能家居安全研究现状</w:t>
      </w:r>
      <w:r w:rsidR="00C95391">
        <w:rPr>
          <w:rFonts w:ascii="宋体" w:eastAsia="宋体" w:hAnsi="宋体" w:hint="eastAsia"/>
          <w:sz w:val="24"/>
          <w:szCs w:val="24"/>
        </w:rPr>
        <w:t>。</w:t>
      </w:r>
    </w:p>
    <w:p w14:paraId="3FE3CBF8" w14:textId="353859AD" w:rsidR="00C95391" w:rsidRDefault="00C95391" w:rsidP="00052E1F">
      <w:pPr>
        <w:spacing w:line="360" w:lineRule="auto"/>
        <w:ind w:firstLineChars="200" w:firstLine="480"/>
        <w:rPr>
          <w:rFonts w:ascii="宋体" w:eastAsia="宋体" w:hAnsi="宋体"/>
          <w:color w:val="C00000"/>
          <w:sz w:val="24"/>
          <w:szCs w:val="24"/>
        </w:rPr>
      </w:pPr>
      <w:r w:rsidRPr="00C95391">
        <w:rPr>
          <w:rFonts w:ascii="宋体" w:eastAsia="宋体" w:hAnsi="宋体" w:hint="eastAsia"/>
          <w:sz w:val="24"/>
          <w:szCs w:val="24"/>
        </w:rPr>
        <w:t>目前平台安全研究主要</w:t>
      </w:r>
      <w:r w:rsidRPr="000E4342">
        <w:rPr>
          <w:rFonts w:ascii="宋体" w:eastAsia="宋体" w:hAnsi="宋体" w:hint="eastAsia"/>
          <w:color w:val="C00000"/>
          <w:sz w:val="24"/>
          <w:szCs w:val="24"/>
        </w:rPr>
        <w:t>集中于设计安全的</w:t>
      </w:r>
      <w:r w:rsidRPr="000E4342">
        <w:rPr>
          <w:rFonts w:ascii="宋体" w:eastAsia="宋体" w:hAnsi="宋体"/>
          <w:color w:val="C00000"/>
          <w:sz w:val="24"/>
          <w:szCs w:val="24"/>
        </w:rPr>
        <w:t>认证和访问控制方案，以及发现设备联动和智能音箱等新场景的安全问题</w:t>
      </w:r>
      <w:r w:rsidRPr="00C95391">
        <w:rPr>
          <w:rFonts w:ascii="宋体" w:eastAsia="宋体" w:hAnsi="宋体"/>
          <w:sz w:val="24"/>
          <w:szCs w:val="24"/>
        </w:rPr>
        <w:t>；设备安全研究主要包括</w:t>
      </w:r>
      <w:r w:rsidRPr="0067056F">
        <w:rPr>
          <w:rFonts w:ascii="宋体" w:eastAsia="宋体" w:hAnsi="宋体"/>
          <w:color w:val="C00000"/>
          <w:sz w:val="24"/>
          <w:szCs w:val="24"/>
        </w:rPr>
        <w:t>设备固件漏洞挖掘和设备侧信道分析</w:t>
      </w:r>
      <w:r w:rsidRPr="00C95391">
        <w:rPr>
          <w:rFonts w:ascii="宋体" w:eastAsia="宋体" w:hAnsi="宋体"/>
          <w:sz w:val="24"/>
          <w:szCs w:val="24"/>
        </w:rPr>
        <w:t>；通信安全研究主要包括</w:t>
      </w:r>
      <w:r w:rsidRPr="0067056F">
        <w:rPr>
          <w:rFonts w:ascii="宋体" w:eastAsia="宋体" w:hAnsi="宋体"/>
          <w:color w:val="C00000"/>
          <w:sz w:val="24"/>
          <w:szCs w:val="24"/>
        </w:rPr>
        <w:t>协议漏洞挖掘和网络流量分析</w:t>
      </w:r>
    </w:p>
    <w:p w14:paraId="6416F062" w14:textId="050F93F5" w:rsidR="004A1CAC" w:rsidRDefault="004A1CAC" w:rsidP="004A1CAC">
      <w:pPr>
        <w:pStyle w:val="2"/>
        <w:rPr>
          <w:rFonts w:ascii="黑体" w:eastAsia="黑体" w:hAnsi="黑体"/>
          <w:b w:val="0"/>
          <w:bCs w:val="0"/>
        </w:rPr>
      </w:pPr>
      <w:bookmarkStart w:id="2" w:name="_Toc36481083"/>
      <w:r>
        <w:rPr>
          <w:rFonts w:ascii="黑体" w:eastAsia="黑体" w:hAnsi="黑体" w:hint="eastAsia"/>
          <w:b w:val="0"/>
          <w:bCs w:val="0"/>
        </w:rPr>
        <w:t>调研来源</w:t>
      </w:r>
      <w:r w:rsidRPr="00C21243">
        <w:rPr>
          <w:rFonts w:ascii="黑体" w:eastAsia="黑体" w:hAnsi="黑体" w:hint="eastAsia"/>
          <w:b w:val="0"/>
          <w:bCs w:val="0"/>
        </w:rPr>
        <w:t>：</w:t>
      </w:r>
      <w:bookmarkEnd w:id="2"/>
    </w:p>
    <w:p w14:paraId="41ABE45D" w14:textId="16748BB7" w:rsidR="004A1CAC" w:rsidRDefault="004A1CAC" w:rsidP="004A1CAC">
      <w:pPr>
        <w:rPr>
          <w:rFonts w:ascii="宋体" w:eastAsia="宋体" w:hAnsi="宋体"/>
          <w:sz w:val="24"/>
          <w:szCs w:val="24"/>
        </w:rPr>
      </w:pPr>
      <w:r w:rsidRPr="00844F57">
        <w:rPr>
          <w:rFonts w:ascii="宋体" w:eastAsia="宋体" w:hAnsi="宋体"/>
          <w:sz w:val="24"/>
          <w:szCs w:val="24"/>
        </w:rPr>
        <w:tab/>
      </w:r>
      <w:r w:rsidRPr="00844F57">
        <w:rPr>
          <w:rFonts w:ascii="宋体" w:eastAsia="宋体" w:hAnsi="宋体" w:hint="eastAsia"/>
          <w:sz w:val="24"/>
          <w:szCs w:val="24"/>
        </w:rPr>
        <w:t>四</w:t>
      </w:r>
      <w:proofErr w:type="gramStart"/>
      <w:r w:rsidRPr="00844F57">
        <w:rPr>
          <w:rFonts w:ascii="宋体" w:eastAsia="宋体" w:hAnsi="宋体" w:hint="eastAsia"/>
          <w:sz w:val="24"/>
          <w:szCs w:val="24"/>
        </w:rPr>
        <w:t>大顶会</w:t>
      </w:r>
      <w:r w:rsidR="00342143" w:rsidRPr="00844F57">
        <w:rPr>
          <w:rFonts w:ascii="宋体" w:eastAsia="宋体" w:hAnsi="宋体" w:hint="eastAsia"/>
          <w:sz w:val="24"/>
          <w:szCs w:val="24"/>
        </w:rPr>
        <w:t>发现</w:t>
      </w:r>
      <w:proofErr w:type="gramEnd"/>
      <w:r w:rsidR="00342143" w:rsidRPr="00844F57">
        <w:rPr>
          <w:rFonts w:ascii="宋体" w:eastAsia="宋体" w:hAnsi="宋体" w:hint="eastAsia"/>
          <w:sz w:val="24"/>
          <w:szCs w:val="24"/>
        </w:rPr>
        <w:t>智能家居安全相关研究成果逐年增多</w:t>
      </w:r>
    </w:p>
    <w:p w14:paraId="3E91AFD3" w14:textId="1546AC2C" w:rsidR="00AA60F9" w:rsidRDefault="00AA60F9" w:rsidP="00AA60F9">
      <w:pPr>
        <w:pStyle w:val="2"/>
        <w:rPr>
          <w:rFonts w:ascii="黑体" w:eastAsia="黑体" w:hAnsi="黑体"/>
          <w:b w:val="0"/>
          <w:bCs w:val="0"/>
        </w:rPr>
      </w:pPr>
      <w:bookmarkStart w:id="3" w:name="_Toc36481084"/>
      <w:r>
        <w:rPr>
          <w:rFonts w:ascii="黑体" w:eastAsia="黑体" w:hAnsi="黑体" w:hint="eastAsia"/>
          <w:b w:val="0"/>
          <w:bCs w:val="0"/>
        </w:rPr>
        <w:t>研究现状</w:t>
      </w:r>
      <w:r w:rsidRPr="00C21243">
        <w:rPr>
          <w:rFonts w:ascii="黑体" w:eastAsia="黑体" w:hAnsi="黑体" w:hint="eastAsia"/>
          <w:b w:val="0"/>
          <w:bCs w:val="0"/>
        </w:rPr>
        <w:t>：</w:t>
      </w:r>
      <w:bookmarkEnd w:id="3"/>
    </w:p>
    <w:p w14:paraId="5347DF49" w14:textId="40C9BE1C" w:rsidR="005722B1" w:rsidRPr="00765850" w:rsidRDefault="00F933D9" w:rsidP="0076585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65850">
        <w:rPr>
          <w:rFonts w:ascii="宋体" w:eastAsia="宋体" w:hAnsi="宋体" w:hint="eastAsia"/>
          <w:sz w:val="24"/>
          <w:szCs w:val="24"/>
        </w:rPr>
        <w:t>大多数研究侧重于挖掘智能家居系统安</w:t>
      </w:r>
      <w:r w:rsidRPr="00765850">
        <w:rPr>
          <w:rFonts w:ascii="宋体" w:eastAsia="宋体" w:hAnsi="宋体"/>
          <w:sz w:val="24"/>
          <w:szCs w:val="24"/>
        </w:rPr>
        <w:t>全漏洞，分析安全威胁，但研究</w:t>
      </w:r>
      <w:proofErr w:type="gramStart"/>
      <w:r w:rsidRPr="00765850">
        <w:rPr>
          <w:rFonts w:ascii="宋体" w:eastAsia="宋体" w:hAnsi="宋体"/>
          <w:sz w:val="24"/>
          <w:szCs w:val="24"/>
        </w:rPr>
        <w:t>仅关注</w:t>
      </w:r>
      <w:proofErr w:type="gramEnd"/>
      <w:r w:rsidRPr="00765850">
        <w:rPr>
          <w:rFonts w:ascii="宋体" w:eastAsia="宋体" w:hAnsi="宋体"/>
          <w:sz w:val="24"/>
          <w:szCs w:val="24"/>
        </w:rPr>
        <w:t>于系统的单一 层次或环节．同时智能家居安全防护的研究文献较少，且大多数研究成果适用范围较窄，应用价值不高</w:t>
      </w:r>
    </w:p>
    <w:p w14:paraId="03E3F5A3" w14:textId="5292FA2F" w:rsidR="00F521B2" w:rsidRDefault="00DE4371" w:rsidP="00F521B2">
      <w:pPr>
        <w:pStyle w:val="2"/>
        <w:rPr>
          <w:rFonts w:ascii="黑体" w:eastAsia="黑体" w:hAnsi="黑体"/>
          <w:b w:val="0"/>
          <w:bCs w:val="0"/>
        </w:rPr>
      </w:pPr>
      <w:bookmarkStart w:id="4" w:name="_Toc36481085"/>
      <w:r>
        <w:rPr>
          <w:rFonts w:ascii="黑体" w:eastAsia="黑体" w:hAnsi="黑体" w:hint="eastAsia"/>
          <w:b w:val="0"/>
          <w:bCs w:val="0"/>
        </w:rPr>
        <w:lastRenderedPageBreak/>
        <w:t>贡献</w:t>
      </w:r>
      <w:r w:rsidR="00F521B2" w:rsidRPr="00C21243">
        <w:rPr>
          <w:rFonts w:ascii="黑体" w:eastAsia="黑体" w:hAnsi="黑体" w:hint="eastAsia"/>
          <w:b w:val="0"/>
          <w:bCs w:val="0"/>
        </w:rPr>
        <w:t>：</w:t>
      </w:r>
      <w:bookmarkEnd w:id="4"/>
    </w:p>
    <w:p w14:paraId="3E5919DD" w14:textId="77777777" w:rsidR="00383D7E" w:rsidRDefault="00BD0F8D" w:rsidP="00383D7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3D7E">
        <w:rPr>
          <w:rFonts w:ascii="宋体" w:eastAsia="宋体" w:hAnsi="宋体" w:hint="eastAsia"/>
          <w:sz w:val="24"/>
          <w:szCs w:val="24"/>
        </w:rPr>
        <w:t>分析了智能家居的发展历程与现状，总结并</w:t>
      </w:r>
      <w:r w:rsidRPr="00383D7E">
        <w:rPr>
          <w:rFonts w:ascii="宋体" w:eastAsia="宋体" w:hAnsi="宋体"/>
          <w:sz w:val="24"/>
          <w:szCs w:val="24"/>
        </w:rPr>
        <w:t xml:space="preserve">介绍了当前智能家居系统架构． </w:t>
      </w:r>
    </w:p>
    <w:p w14:paraId="1B31F5BC" w14:textId="77777777" w:rsidR="00383D7E" w:rsidRDefault="00BD0F8D" w:rsidP="00383D7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3D7E">
        <w:rPr>
          <w:rFonts w:ascii="宋体" w:eastAsia="宋体" w:hAnsi="宋体"/>
          <w:sz w:val="24"/>
          <w:szCs w:val="24"/>
        </w:rPr>
        <w:t xml:space="preserve">深入调研了近几年国内外智能家居安全研究文献，从平台安全、设备安全和通信安全这３个方面介绍并总结了智能家居安全研究现状． </w:t>
      </w:r>
    </w:p>
    <w:p w14:paraId="6B94C09D" w14:textId="712F7D0F" w:rsidR="00BD0F8D" w:rsidRPr="00383D7E" w:rsidRDefault="00BD0F8D" w:rsidP="00383D7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83D7E">
        <w:rPr>
          <w:rFonts w:ascii="宋体" w:eastAsia="宋体" w:hAnsi="宋体"/>
          <w:sz w:val="24"/>
          <w:szCs w:val="24"/>
        </w:rPr>
        <w:t>通过分析智能家居的安全问题以及现有研究工作的不足，指出了智能家居安全研究中面临的挑战与机遇，并为相关研究者指出了未来的热点</w:t>
      </w:r>
      <w:proofErr w:type="gramStart"/>
      <w:r w:rsidRPr="00383D7E">
        <w:rPr>
          <w:rFonts w:ascii="宋体" w:eastAsia="宋体" w:hAnsi="宋体"/>
          <w:sz w:val="24"/>
          <w:szCs w:val="24"/>
        </w:rPr>
        <w:t>研</w:t>
      </w:r>
      <w:proofErr w:type="gramEnd"/>
      <w:r w:rsidRPr="00383D7E">
        <w:rPr>
          <w:rFonts w:ascii="宋体" w:eastAsia="宋体" w:hAnsi="宋体"/>
          <w:sz w:val="24"/>
          <w:szCs w:val="24"/>
        </w:rPr>
        <w:t xml:space="preserve"> 究方向．</w:t>
      </w:r>
    </w:p>
    <w:p w14:paraId="5F1ED615" w14:textId="5BA94622" w:rsidR="00826027" w:rsidRDefault="00826027" w:rsidP="00826027">
      <w:pPr>
        <w:pStyle w:val="2"/>
        <w:rPr>
          <w:rFonts w:ascii="黑体" w:eastAsia="黑体" w:hAnsi="黑体"/>
          <w:b w:val="0"/>
          <w:bCs w:val="0"/>
        </w:rPr>
      </w:pPr>
      <w:bookmarkStart w:id="5" w:name="_Toc36481086"/>
      <w:r>
        <w:rPr>
          <w:rFonts w:ascii="黑体" w:eastAsia="黑体" w:hAnsi="黑体" w:hint="eastAsia"/>
          <w:b w:val="0"/>
          <w:bCs w:val="0"/>
        </w:rPr>
        <w:t>背景</w:t>
      </w:r>
      <w:r w:rsidRPr="00C21243">
        <w:rPr>
          <w:rFonts w:ascii="黑体" w:eastAsia="黑体" w:hAnsi="黑体" w:hint="eastAsia"/>
          <w:b w:val="0"/>
          <w:bCs w:val="0"/>
        </w:rPr>
        <w:t>：</w:t>
      </w:r>
      <w:bookmarkEnd w:id="5"/>
    </w:p>
    <w:p w14:paraId="11B5321C" w14:textId="77777777" w:rsidR="0015410C" w:rsidRDefault="004E7BC2" w:rsidP="004D4F1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1E88">
        <w:rPr>
          <w:rFonts w:ascii="宋体" w:eastAsia="宋体" w:hAnsi="宋体" w:hint="eastAsia"/>
          <w:color w:val="C00000"/>
          <w:sz w:val="24"/>
          <w:szCs w:val="24"/>
        </w:rPr>
        <w:t>体系结构</w:t>
      </w:r>
      <w:r w:rsidRPr="00EF3532">
        <w:rPr>
          <w:rFonts w:ascii="宋体" w:eastAsia="宋体" w:hAnsi="宋体" w:hint="eastAsia"/>
          <w:sz w:val="24"/>
          <w:szCs w:val="24"/>
        </w:rPr>
        <w:t>：</w:t>
      </w:r>
    </w:p>
    <w:p w14:paraId="6CC00D1F" w14:textId="63837816" w:rsidR="0015410C" w:rsidRDefault="008A17A0" w:rsidP="0015410C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A17A0">
        <w:rPr>
          <w:rFonts w:ascii="宋体" w:eastAsia="宋体" w:hAnsi="宋体" w:hint="eastAsia"/>
          <w:sz w:val="24"/>
          <w:szCs w:val="24"/>
        </w:rPr>
        <w:t>终端设备</w:t>
      </w:r>
    </w:p>
    <w:p w14:paraId="45A2C7F2" w14:textId="63C104A7" w:rsidR="00857070" w:rsidRDefault="00857070" w:rsidP="00857070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受限设备</w:t>
      </w:r>
    </w:p>
    <w:p w14:paraId="7EDC79D1" w14:textId="1D6096C2" w:rsidR="00857070" w:rsidRDefault="00857070" w:rsidP="00857070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能力设备</w:t>
      </w:r>
    </w:p>
    <w:p w14:paraId="6D045D03" w14:textId="77777777" w:rsidR="0015410C" w:rsidRDefault="008A17A0" w:rsidP="0015410C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A17A0">
        <w:rPr>
          <w:rFonts w:ascii="宋体" w:eastAsia="宋体" w:hAnsi="宋体" w:hint="eastAsia"/>
          <w:sz w:val="24"/>
          <w:szCs w:val="24"/>
        </w:rPr>
        <w:t>移动</w:t>
      </w:r>
      <w:r w:rsidRPr="008A17A0">
        <w:rPr>
          <w:rFonts w:ascii="宋体" w:eastAsia="宋体" w:hAnsi="宋体"/>
          <w:sz w:val="24"/>
          <w:szCs w:val="24"/>
        </w:rPr>
        <w:t xml:space="preserve"> </w:t>
      </w:r>
      <w:r w:rsidR="0034397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343978">
        <w:rPr>
          <w:rFonts w:ascii="Times New Roman" w:eastAsia="宋体" w:hAnsi="Times New Roman" w:cs="Times New Roman"/>
          <w:sz w:val="24"/>
          <w:szCs w:val="24"/>
        </w:rPr>
        <w:t>PP</w:t>
      </w:r>
      <w:r w:rsidRPr="008A17A0">
        <w:rPr>
          <w:rFonts w:ascii="宋体" w:eastAsia="宋体" w:hAnsi="宋体"/>
          <w:sz w:val="24"/>
          <w:szCs w:val="24"/>
        </w:rPr>
        <w:t>、</w:t>
      </w:r>
    </w:p>
    <w:p w14:paraId="1F349CD3" w14:textId="09143E8F" w:rsidR="0015410C" w:rsidRDefault="008A17A0" w:rsidP="0015410C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A17A0">
        <w:rPr>
          <w:rFonts w:ascii="宋体" w:eastAsia="宋体" w:hAnsi="宋体"/>
          <w:sz w:val="24"/>
          <w:szCs w:val="24"/>
        </w:rPr>
        <w:t>物联网云端</w:t>
      </w:r>
    </w:p>
    <w:p w14:paraId="68B0A001" w14:textId="7D65212C" w:rsidR="00D5676E" w:rsidRDefault="00D5676E" w:rsidP="00D5676E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5676E">
        <w:rPr>
          <w:rFonts w:ascii="宋体" w:eastAsia="宋体" w:hAnsi="宋体" w:hint="eastAsia"/>
          <w:sz w:val="24"/>
          <w:szCs w:val="24"/>
        </w:rPr>
        <w:t>云端数据聚合与分析．平台将从设备端收集</w:t>
      </w:r>
      <w:r w:rsidRPr="00D5676E">
        <w:rPr>
          <w:rFonts w:ascii="宋体" w:eastAsia="宋体" w:hAnsi="宋体"/>
          <w:sz w:val="24"/>
          <w:szCs w:val="24"/>
        </w:rPr>
        <w:t xml:space="preserve"> 到的数据进行存储及智能分析处理．</w:t>
      </w:r>
    </w:p>
    <w:p w14:paraId="2BB6A2AD" w14:textId="701B34F8" w:rsidR="00D5676E" w:rsidRDefault="00D5676E" w:rsidP="00D5676E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5676E">
        <w:rPr>
          <w:rFonts w:ascii="宋体" w:eastAsia="宋体" w:hAnsi="宋体" w:hint="eastAsia"/>
          <w:sz w:val="24"/>
          <w:szCs w:val="24"/>
        </w:rPr>
        <w:t>管理、控制和协调不同的设备、系统和服务．</w:t>
      </w:r>
      <w:r w:rsidRPr="00D5676E">
        <w:rPr>
          <w:rFonts w:ascii="宋体" w:eastAsia="宋体" w:hAnsi="宋体"/>
          <w:sz w:val="24"/>
          <w:szCs w:val="24"/>
        </w:rPr>
        <w:t xml:space="preserve"> 平台提供认证管理功能</w:t>
      </w:r>
    </w:p>
    <w:p w14:paraId="456610C1" w14:textId="409A0EA3" w:rsidR="004E7BC2" w:rsidRDefault="008A17A0" w:rsidP="0015410C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A17A0">
        <w:rPr>
          <w:rFonts w:ascii="宋体" w:eastAsia="宋体" w:hAnsi="宋体"/>
          <w:sz w:val="24"/>
          <w:szCs w:val="24"/>
        </w:rPr>
        <w:t>通信网络</w:t>
      </w:r>
    </w:p>
    <w:p w14:paraId="7130642B" w14:textId="248E172D" w:rsidR="00D5676E" w:rsidRDefault="00D5175E" w:rsidP="00D5676E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5175E">
        <w:rPr>
          <w:rFonts w:ascii="宋体" w:eastAsia="宋体" w:hAnsi="宋体" w:hint="eastAsia"/>
          <w:sz w:val="24"/>
          <w:szCs w:val="24"/>
        </w:rPr>
        <w:t>物理与链路层</w:t>
      </w:r>
    </w:p>
    <w:p w14:paraId="7A1BD07E" w14:textId="0B9603A3" w:rsidR="00D5175E" w:rsidRDefault="00D5175E" w:rsidP="00D5676E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网络层</w:t>
      </w:r>
    </w:p>
    <w:p w14:paraId="15163AD7" w14:textId="5710B750" w:rsidR="00D5175E" w:rsidRDefault="00D5175E" w:rsidP="00D5676E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传输层</w:t>
      </w:r>
    </w:p>
    <w:p w14:paraId="37555799" w14:textId="493202DA" w:rsidR="00D5175E" w:rsidRDefault="00D5175E" w:rsidP="00D5676E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应用层</w:t>
      </w:r>
    </w:p>
    <w:p w14:paraId="1EA42E1A" w14:textId="151DC3AB" w:rsidR="00D5175E" w:rsidRDefault="00D5175E" w:rsidP="00D5175E">
      <w:pPr>
        <w:pStyle w:val="a4"/>
        <w:numPr>
          <w:ilvl w:val="3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QTT/</w:t>
      </w: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AP</w:t>
      </w:r>
      <w:proofErr w:type="spellEnd"/>
      <w:r>
        <w:rPr>
          <w:rFonts w:ascii="宋体" w:eastAsia="宋体" w:hAnsi="宋体"/>
          <w:sz w:val="24"/>
          <w:szCs w:val="24"/>
        </w:rPr>
        <w:t>/AMQP/XMPP</w:t>
      </w:r>
    </w:p>
    <w:p w14:paraId="31E82641" w14:textId="0E3527FC" w:rsidR="005958D8" w:rsidRDefault="005958D8" w:rsidP="00D5175E">
      <w:pPr>
        <w:pStyle w:val="a4"/>
        <w:numPr>
          <w:ilvl w:val="3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不同的协议层次组成协议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</w:p>
    <w:p w14:paraId="284B9AAE" w14:textId="756C0B9E" w:rsidR="008D5D78" w:rsidRPr="005C5C81" w:rsidRDefault="008D5D78" w:rsidP="005C5C81">
      <w:pPr>
        <w:spacing w:line="360" w:lineRule="auto"/>
        <w:rPr>
          <w:rFonts w:ascii="宋体" w:eastAsia="宋体" w:hAnsi="宋体"/>
          <w:sz w:val="24"/>
          <w:szCs w:val="24"/>
        </w:rPr>
      </w:pPr>
      <w:r w:rsidRPr="008D5D78">
        <w:rPr>
          <w:noProof/>
        </w:rPr>
        <w:lastRenderedPageBreak/>
        <w:drawing>
          <wp:inline distT="0" distB="0" distL="0" distR="0" wp14:anchorId="3E746D4E" wp14:editId="22597C54">
            <wp:extent cx="5274310" cy="3027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1BD5" w14:textId="0D312B41" w:rsidR="009E5D49" w:rsidRPr="00EF3532" w:rsidRDefault="009E5D49" w:rsidP="004D4F13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E5D49">
        <w:rPr>
          <w:rFonts w:ascii="宋体" w:eastAsia="宋体" w:hAnsi="宋体" w:hint="eastAsia"/>
          <w:sz w:val="24"/>
          <w:szCs w:val="24"/>
        </w:rPr>
        <w:t>各种各样的终端设备与物联网云端联通，一</w:t>
      </w:r>
      <w:r w:rsidRPr="009E5D49">
        <w:rPr>
          <w:rFonts w:ascii="宋体" w:eastAsia="宋体" w:hAnsi="宋体"/>
          <w:sz w:val="24"/>
          <w:szCs w:val="24"/>
        </w:rPr>
        <w:t>部分终端设备可直接接入有线或无线网络从而与云端联通，另一部分设备由于缺乏直接接入互联网的通信接口，从而以网关或智能手机为跳板与云端联 通．联通后，设备会将自身感知或收集到的数据发送至云端，云端对数据进行存储、管理与分析处</w:t>
      </w:r>
    </w:p>
    <w:p w14:paraId="4DD4FF37" w14:textId="6251D9CD" w:rsidR="004A1CAC" w:rsidRDefault="00D45292" w:rsidP="00D4529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452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A1601C" wp14:editId="4E455360">
            <wp:extent cx="4257421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08" cy="310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BC6E" w14:textId="75F5BA14" w:rsidR="00A5672C" w:rsidRDefault="00A5672C" w:rsidP="00A5672C">
      <w:pPr>
        <w:pStyle w:val="2"/>
        <w:rPr>
          <w:rFonts w:ascii="黑体" w:eastAsia="黑体" w:hAnsi="黑体"/>
          <w:b w:val="0"/>
          <w:bCs w:val="0"/>
        </w:rPr>
      </w:pPr>
      <w:bookmarkStart w:id="6" w:name="_Toc36481087"/>
      <w:r>
        <w:rPr>
          <w:rFonts w:ascii="黑体" w:eastAsia="黑体" w:hAnsi="黑体" w:hint="eastAsia"/>
          <w:b w:val="0"/>
          <w:bCs w:val="0"/>
        </w:rPr>
        <w:t>主要工作</w:t>
      </w:r>
      <w:r w:rsidRPr="00C21243">
        <w:rPr>
          <w:rFonts w:ascii="黑体" w:eastAsia="黑体" w:hAnsi="黑体" w:hint="eastAsia"/>
          <w:b w:val="0"/>
          <w:bCs w:val="0"/>
        </w:rPr>
        <w:t>：</w:t>
      </w:r>
      <w:bookmarkEnd w:id="6"/>
    </w:p>
    <w:p w14:paraId="1B5A792D" w14:textId="29C47E9E" w:rsidR="00CA6BE8" w:rsidRPr="003C43AD" w:rsidRDefault="00CA6BE8" w:rsidP="00CA6BE8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 xml:space="preserve">智能家居用户身份认证 </w:t>
      </w:r>
      <w:r w:rsidRPr="003C43AD">
        <w:rPr>
          <w:rFonts w:ascii="宋体" w:eastAsia="宋体" w:hAnsi="宋体"/>
          <w:sz w:val="24"/>
          <w:szCs w:val="24"/>
        </w:rPr>
        <w:t>设计更为有效的认证协议</w:t>
      </w:r>
      <w:r w:rsidR="00D40527" w:rsidRPr="003C43AD">
        <w:rPr>
          <w:rFonts w:ascii="宋体" w:eastAsia="宋体" w:hAnsi="宋体"/>
          <w:sz w:val="24"/>
          <w:szCs w:val="24"/>
        </w:rPr>
        <w:t xml:space="preserve"> </w:t>
      </w:r>
      <w:r w:rsidR="00D40527" w:rsidRPr="003C43AD">
        <w:rPr>
          <w:rFonts w:ascii="宋体" w:eastAsia="宋体" w:hAnsi="宋体" w:hint="eastAsia"/>
          <w:sz w:val="24"/>
          <w:szCs w:val="24"/>
        </w:rPr>
        <w:t>由于缺乏有效的输入</w:t>
      </w:r>
      <w:r w:rsidR="00D40527" w:rsidRPr="003C43AD">
        <w:rPr>
          <w:rFonts w:ascii="宋体" w:eastAsia="宋体" w:hAnsi="宋体" w:hint="eastAsia"/>
          <w:sz w:val="24"/>
          <w:szCs w:val="24"/>
        </w:rPr>
        <w:lastRenderedPageBreak/>
        <w:t>输出设备</w:t>
      </w:r>
    </w:p>
    <w:p w14:paraId="0F09B133" w14:textId="77777777" w:rsidR="00655106" w:rsidRPr="00702BEB" w:rsidRDefault="00655106" w:rsidP="00B64DE2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 xml:space="preserve">智能家居设备的访问控制 </w:t>
      </w:r>
    </w:p>
    <w:p w14:paraId="01DFA89B" w14:textId="77777777" w:rsidR="00655106" w:rsidRPr="003C43AD" w:rsidRDefault="00655106" w:rsidP="00B64DE2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使用第三方开发者的应用</w:t>
      </w:r>
    </w:p>
    <w:p w14:paraId="7C53E2D3" w14:textId="77777777" w:rsidR="00655106" w:rsidRPr="003C43AD" w:rsidRDefault="00655106" w:rsidP="00B64DE2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基于设备功能的访问控制机制</w:t>
      </w:r>
    </w:p>
    <w:p w14:paraId="3931B26A" w14:textId="77777777" w:rsidR="00655106" w:rsidRPr="003C43AD" w:rsidRDefault="00655106" w:rsidP="00B64DE2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基于上下文的权限控制系统</w:t>
      </w:r>
    </w:p>
    <w:p w14:paraId="42965D5B" w14:textId="77777777" w:rsidR="00655106" w:rsidRPr="003C43AD" w:rsidRDefault="00655106" w:rsidP="00B64DE2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基于风险的访问控制系统</w:t>
      </w:r>
    </w:p>
    <w:p w14:paraId="13D4EC15" w14:textId="77777777" w:rsidR="00C66680" w:rsidRPr="00702BEB" w:rsidRDefault="00C66680" w:rsidP="0006513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智能家居设备联动安全</w:t>
      </w:r>
    </w:p>
    <w:p w14:paraId="6A71B000" w14:textId="77777777" w:rsidR="00C66680" w:rsidRPr="003C43AD" w:rsidRDefault="00C66680" w:rsidP="0006513B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根据一定的自定义触发规则，使得设备之间可以联动控制</w:t>
      </w:r>
    </w:p>
    <w:p w14:paraId="4F9C8745" w14:textId="77777777" w:rsidR="00961DD1" w:rsidRPr="00702BEB" w:rsidRDefault="00961DD1" w:rsidP="0006513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智能音箱安全</w:t>
      </w:r>
    </w:p>
    <w:p w14:paraId="42FE371C" w14:textId="77777777" w:rsidR="00961DD1" w:rsidRPr="003C43AD" w:rsidRDefault="00961DD1" w:rsidP="0006513B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为构造恶意的语音样本攻击语音识别系统</w:t>
      </w:r>
    </w:p>
    <w:p w14:paraId="794B8527" w14:textId="77777777" w:rsidR="00B426AA" w:rsidRPr="00702BEB" w:rsidRDefault="00B426AA" w:rsidP="0006513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设备安全</w:t>
      </w:r>
    </w:p>
    <w:p w14:paraId="614022DA" w14:textId="77777777" w:rsidR="00B426AA" w:rsidRPr="003C43AD" w:rsidRDefault="00B426AA" w:rsidP="0006513B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设备安全漏洞挖掘与分析．研究集中于设备固件安全</w:t>
      </w:r>
    </w:p>
    <w:p w14:paraId="7485DE6F" w14:textId="77777777" w:rsidR="00B426AA" w:rsidRPr="003C43AD" w:rsidRDefault="00B426AA" w:rsidP="0006513B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模糊测试 通过向目标系统提供非</w:t>
      </w:r>
      <w:hyperlink r:id="rId8">
        <w:r w:rsidRPr="003C43AD">
          <w:rPr>
            <w:rFonts w:ascii="宋体" w:eastAsia="宋体" w:hAnsi="宋体"/>
            <w:sz w:val="24"/>
            <w:szCs w:val="24"/>
          </w:rPr>
          <w:t>预期</w:t>
        </w:r>
      </w:hyperlink>
      <w:r w:rsidRPr="003C43AD">
        <w:rPr>
          <w:rFonts w:ascii="宋体" w:eastAsia="宋体" w:hAnsi="宋体"/>
          <w:sz w:val="24"/>
          <w:szCs w:val="24"/>
        </w:rPr>
        <w:t>的输入并监视异常结果来发现</w:t>
      </w:r>
      <w:hyperlink r:id="rId9">
        <w:r w:rsidRPr="003C43AD">
          <w:rPr>
            <w:rFonts w:ascii="宋体" w:eastAsia="宋体" w:hAnsi="宋体"/>
            <w:sz w:val="24"/>
            <w:szCs w:val="24"/>
          </w:rPr>
          <w:t>软件漏洞</w:t>
        </w:r>
      </w:hyperlink>
      <w:r w:rsidRPr="003C43AD">
        <w:rPr>
          <w:rFonts w:ascii="宋体" w:eastAsia="宋体" w:hAnsi="宋体"/>
          <w:sz w:val="24"/>
          <w:szCs w:val="24"/>
        </w:rPr>
        <w:t>的方法</w:t>
      </w:r>
    </w:p>
    <w:p w14:paraId="4EB32EFA" w14:textId="77777777" w:rsidR="00B426AA" w:rsidRPr="00702BEB" w:rsidRDefault="00B426AA" w:rsidP="0006513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智能家居设备的侧信道攻击</w:t>
      </w:r>
    </w:p>
    <w:p w14:paraId="4B1E00F7" w14:textId="77777777" w:rsidR="00B426AA" w:rsidRPr="003C43AD" w:rsidRDefault="00B426AA" w:rsidP="0006513B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侧信道攻击 针对电子设备在运行过程中的时 间消耗、功率消耗或电磁辐射之类的信息进行攻击 的方法</w:t>
      </w:r>
    </w:p>
    <w:p w14:paraId="5917DCE5" w14:textId="77777777" w:rsidR="00B426AA" w:rsidRPr="003C43AD" w:rsidRDefault="00B426AA" w:rsidP="0006513B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设备攻击</w:t>
      </w:r>
      <w:r w:rsidRPr="003C43AD">
        <w:rPr>
          <w:rFonts w:ascii="宋体" w:eastAsia="宋体" w:hAnsi="宋体"/>
          <w:sz w:val="24"/>
          <w:szCs w:val="24"/>
        </w:rPr>
        <w:t xml:space="preserve"> 通过破解智能设备在 使用过程中产生的如声音、光线、温度等物理现象来 获取用户的隐私信息</w:t>
      </w:r>
    </w:p>
    <w:p w14:paraId="03821CE1" w14:textId="77777777" w:rsidR="00B426AA" w:rsidRPr="003C43AD" w:rsidRDefault="00B426AA" w:rsidP="0006513B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网络通信攻击</w:t>
      </w:r>
      <w:r w:rsidRPr="003C43AD">
        <w:rPr>
          <w:rFonts w:ascii="宋体" w:eastAsia="宋体" w:hAnsi="宋体"/>
          <w:sz w:val="24"/>
          <w:szCs w:val="24"/>
        </w:rPr>
        <w:t>．当设备与设备或设备与云端 进行网络通信时，带宽、流量的消耗可能会发生变 化，攻击者通过分析这些信息的变化来获取相关的 隐私数据</w:t>
      </w:r>
    </w:p>
    <w:p w14:paraId="319A957E" w14:textId="77777777" w:rsidR="00B426AA" w:rsidRPr="00702BEB" w:rsidRDefault="00B426AA" w:rsidP="0006513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通信安全</w:t>
      </w:r>
    </w:p>
    <w:p w14:paraId="1265CDA1" w14:textId="77777777" w:rsidR="00B426AA" w:rsidRPr="00702BEB" w:rsidRDefault="00B426AA" w:rsidP="0006513B">
      <w:pPr>
        <w:pStyle w:val="a4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协议漏洞挖掘</w:t>
      </w:r>
    </w:p>
    <w:p w14:paraId="668E5E92" w14:textId="77777777" w:rsidR="00B426AA" w:rsidRPr="00702BEB" w:rsidRDefault="00B426AA" w:rsidP="0006513B">
      <w:pPr>
        <w:pStyle w:val="a4"/>
        <w:numPr>
          <w:ilvl w:val="2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2BEB">
        <w:rPr>
          <w:rFonts w:ascii="宋体" w:eastAsia="宋体" w:hAnsi="宋体"/>
          <w:color w:val="C00000"/>
          <w:sz w:val="24"/>
          <w:szCs w:val="24"/>
        </w:rPr>
        <w:t>通信协议安全</w:t>
      </w:r>
    </w:p>
    <w:p w14:paraId="7ECEF302" w14:textId="77777777" w:rsidR="00B426AA" w:rsidRPr="003C43AD" w:rsidRDefault="00B426AA" w:rsidP="0006513B">
      <w:pPr>
        <w:pStyle w:val="a4"/>
        <w:numPr>
          <w:ilvl w:val="3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物理层安全漏洞 ．物理层的协议主要解决的 是物体互联以及接入网络的问题．其常用的协议有</w:t>
      </w:r>
      <w:r w:rsidRPr="003C43AD">
        <w:rPr>
          <w:rFonts w:ascii="宋体" w:eastAsia="宋体" w:hAnsi="宋体"/>
          <w:sz w:val="24"/>
          <w:szCs w:val="24"/>
        </w:rPr>
        <w:br/>
      </w:r>
      <w:proofErr w:type="spellStart"/>
      <w:r w:rsidRPr="003C43AD">
        <w:rPr>
          <w:rFonts w:ascii="宋体" w:eastAsia="宋体" w:hAnsi="宋体"/>
          <w:sz w:val="24"/>
          <w:szCs w:val="24"/>
        </w:rPr>
        <w:t>zigbee</w:t>
      </w:r>
      <w:proofErr w:type="spellEnd"/>
      <w:r w:rsidRPr="003C43AD">
        <w:rPr>
          <w:rFonts w:ascii="宋体" w:eastAsia="宋体" w:hAnsi="宋体"/>
          <w:sz w:val="24"/>
          <w:szCs w:val="24"/>
        </w:rPr>
        <w:t>/</w:t>
      </w:r>
      <w:proofErr w:type="spellStart"/>
      <w:r w:rsidRPr="003C43AD">
        <w:rPr>
          <w:rFonts w:ascii="宋体" w:eastAsia="宋体" w:hAnsi="宋体"/>
          <w:sz w:val="24"/>
          <w:szCs w:val="24"/>
        </w:rPr>
        <w:t>bluetooth</w:t>
      </w:r>
      <w:proofErr w:type="spellEnd"/>
    </w:p>
    <w:p w14:paraId="644D8A1D" w14:textId="77777777" w:rsidR="00B426AA" w:rsidRPr="003C43AD" w:rsidRDefault="00B426AA" w:rsidP="0006513B">
      <w:pPr>
        <w:pStyle w:val="a4"/>
        <w:numPr>
          <w:ilvl w:val="3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t>应用层协议安全漏洞</w:t>
      </w:r>
    </w:p>
    <w:p w14:paraId="6EF07F8F" w14:textId="38BC838A" w:rsidR="00CA6BE8" w:rsidRPr="003C43AD" w:rsidRDefault="00B426AA" w:rsidP="00CA6BE8">
      <w:pPr>
        <w:pStyle w:val="a4"/>
        <w:numPr>
          <w:ilvl w:val="3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C43AD">
        <w:rPr>
          <w:rFonts w:ascii="宋体" w:eastAsia="宋体" w:hAnsi="宋体"/>
          <w:sz w:val="24"/>
          <w:szCs w:val="24"/>
        </w:rPr>
        <w:lastRenderedPageBreak/>
        <w:t>智能家居网络流量分析</w:t>
      </w:r>
    </w:p>
    <w:p w14:paraId="491A32C6" w14:textId="78089442" w:rsidR="00702BEB" w:rsidRDefault="00702BEB" w:rsidP="00702BEB">
      <w:pPr>
        <w:pStyle w:val="2"/>
        <w:rPr>
          <w:rFonts w:ascii="黑体" w:eastAsia="黑体" w:hAnsi="黑体"/>
          <w:b w:val="0"/>
          <w:bCs w:val="0"/>
        </w:rPr>
      </w:pPr>
      <w:bookmarkStart w:id="7" w:name="_Toc36481088"/>
      <w:r>
        <w:rPr>
          <w:rFonts w:ascii="黑体" w:eastAsia="黑体" w:hAnsi="黑体" w:hint="eastAsia"/>
          <w:b w:val="0"/>
          <w:bCs w:val="0"/>
        </w:rPr>
        <w:t>可做的工作</w:t>
      </w:r>
      <w:r w:rsidRPr="00C21243">
        <w:rPr>
          <w:rFonts w:ascii="黑体" w:eastAsia="黑体" w:hAnsi="黑体" w:hint="eastAsia"/>
          <w:b w:val="0"/>
          <w:bCs w:val="0"/>
        </w:rPr>
        <w:t>：</w:t>
      </w:r>
      <w:bookmarkEnd w:id="7"/>
    </w:p>
    <w:p w14:paraId="5E0A9516" w14:textId="77777777" w:rsidR="00706D45" w:rsidRPr="00C25B71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6D45">
        <w:rPr>
          <w:rFonts w:ascii="宋体" w:eastAsia="宋体" w:hAnsi="宋体"/>
          <w:color w:val="C00000"/>
          <w:sz w:val="24"/>
          <w:szCs w:val="24"/>
        </w:rPr>
        <w:t xml:space="preserve">用户身份认证的缺失 -- </w:t>
      </w:r>
      <w:r w:rsidRPr="00C25B71">
        <w:rPr>
          <w:rFonts w:ascii="宋体" w:eastAsia="宋体" w:hAnsi="宋体"/>
          <w:sz w:val="24"/>
          <w:szCs w:val="24"/>
        </w:rPr>
        <w:t>多用户与单设备的交互</w:t>
      </w:r>
    </w:p>
    <w:p w14:paraId="57066434" w14:textId="77777777" w:rsidR="00706D45" w:rsidRPr="00C25B71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6D45">
        <w:rPr>
          <w:rFonts w:ascii="宋体" w:eastAsia="宋体" w:hAnsi="宋体"/>
          <w:color w:val="C00000"/>
          <w:sz w:val="24"/>
          <w:szCs w:val="24"/>
        </w:rPr>
        <w:t xml:space="preserve">访问控制机制缺失 -- </w:t>
      </w:r>
      <w:r w:rsidRPr="00C25B71">
        <w:rPr>
          <w:rFonts w:ascii="宋体" w:eastAsia="宋体" w:hAnsi="宋体"/>
          <w:sz w:val="24"/>
          <w:szCs w:val="24"/>
        </w:rPr>
        <w:t>权限粒度过粗</w:t>
      </w:r>
    </w:p>
    <w:p w14:paraId="2B3EF85B" w14:textId="77777777" w:rsidR="00706D45" w:rsidRPr="00706D45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6D45">
        <w:rPr>
          <w:rFonts w:ascii="宋体" w:eastAsia="宋体" w:hAnsi="宋体"/>
          <w:color w:val="C00000"/>
          <w:sz w:val="24"/>
          <w:szCs w:val="24"/>
        </w:rPr>
        <w:t>设备联动规则错误</w:t>
      </w:r>
    </w:p>
    <w:p w14:paraId="29CA9041" w14:textId="77777777" w:rsidR="00706D45" w:rsidRPr="00C25B71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5B71">
        <w:rPr>
          <w:rFonts w:ascii="宋体" w:eastAsia="宋体" w:hAnsi="宋体"/>
          <w:sz w:val="24"/>
          <w:szCs w:val="24"/>
        </w:rPr>
        <w:t>仍然存在的设备固件漏洞 内存漏洞和逻辑漏洞</w:t>
      </w:r>
    </w:p>
    <w:p w14:paraId="5B0CD53E" w14:textId="77777777" w:rsidR="00706D45" w:rsidRPr="00C25B71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5B71">
        <w:rPr>
          <w:rFonts w:ascii="宋体" w:eastAsia="宋体" w:hAnsi="宋体"/>
          <w:sz w:val="24"/>
          <w:szCs w:val="24"/>
        </w:rPr>
        <w:t>仅能够挖掘特定类型的内存漏洞或逻辑漏洞，漏洞挖掘的种类少，效率低</w:t>
      </w:r>
    </w:p>
    <w:p w14:paraId="165D9E3E" w14:textId="77777777" w:rsidR="00706D45" w:rsidRPr="00706D45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6D45">
        <w:rPr>
          <w:rFonts w:ascii="宋体" w:eastAsia="宋体" w:hAnsi="宋体"/>
          <w:color w:val="C00000"/>
          <w:sz w:val="24"/>
          <w:szCs w:val="24"/>
        </w:rPr>
        <w:t>智能语音识别漏洞</w:t>
      </w:r>
    </w:p>
    <w:p w14:paraId="208C6786" w14:textId="77777777" w:rsidR="00706D45" w:rsidRPr="00706D45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6D45">
        <w:rPr>
          <w:rFonts w:ascii="宋体" w:eastAsia="宋体" w:hAnsi="宋体"/>
          <w:color w:val="C00000"/>
          <w:sz w:val="24"/>
          <w:szCs w:val="24"/>
        </w:rPr>
        <w:t>漏洞源于自身算法设计时的固有问题</w:t>
      </w:r>
    </w:p>
    <w:p w14:paraId="456C3F98" w14:textId="77777777" w:rsidR="00706D45" w:rsidRPr="00706D45" w:rsidRDefault="00706D45" w:rsidP="00706D4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706D45">
        <w:rPr>
          <w:rFonts w:ascii="宋体" w:eastAsia="宋体" w:hAnsi="宋体"/>
          <w:color w:val="C00000"/>
          <w:sz w:val="24"/>
          <w:szCs w:val="24"/>
        </w:rPr>
        <w:t>通信协议的漏洞</w:t>
      </w:r>
    </w:p>
    <w:p w14:paraId="07FEE594" w14:textId="77777777" w:rsidR="00B674F3" w:rsidRPr="00D45292" w:rsidRDefault="00B674F3" w:rsidP="003C43AD">
      <w:pPr>
        <w:rPr>
          <w:rFonts w:hint="eastAsia"/>
        </w:rPr>
      </w:pPr>
    </w:p>
    <w:sectPr w:rsidR="00B674F3" w:rsidRPr="00D4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95A10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9406FC3"/>
    <w:multiLevelType w:val="hybridMultilevel"/>
    <w:tmpl w:val="94286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B5E4DA8"/>
    <w:multiLevelType w:val="hybridMultilevel"/>
    <w:tmpl w:val="DB32B876"/>
    <w:lvl w:ilvl="0" w:tplc="92E00096">
      <w:start w:val="1"/>
      <w:numFmt w:val="decimalFullWidth"/>
      <w:lvlText w:val="%1）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54F1CE3"/>
    <w:multiLevelType w:val="hybridMultilevel"/>
    <w:tmpl w:val="B6D6D0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40"/>
    <w:rsid w:val="00052E1F"/>
    <w:rsid w:val="00064815"/>
    <w:rsid w:val="0006513B"/>
    <w:rsid w:val="000C7DE3"/>
    <w:rsid w:val="000E4342"/>
    <w:rsid w:val="0015410C"/>
    <w:rsid w:val="00342143"/>
    <w:rsid w:val="00343978"/>
    <w:rsid w:val="00350BA8"/>
    <w:rsid w:val="00364AB5"/>
    <w:rsid w:val="00383D7E"/>
    <w:rsid w:val="003B0B9F"/>
    <w:rsid w:val="003C43AD"/>
    <w:rsid w:val="003D3FDA"/>
    <w:rsid w:val="004709C5"/>
    <w:rsid w:val="004A1CAC"/>
    <w:rsid w:val="004D4F13"/>
    <w:rsid w:val="004E7BC2"/>
    <w:rsid w:val="005722B1"/>
    <w:rsid w:val="0059100F"/>
    <w:rsid w:val="005958D8"/>
    <w:rsid w:val="005C5C81"/>
    <w:rsid w:val="00655106"/>
    <w:rsid w:val="0067056F"/>
    <w:rsid w:val="00702BEB"/>
    <w:rsid w:val="00706D45"/>
    <w:rsid w:val="00765850"/>
    <w:rsid w:val="007A44E5"/>
    <w:rsid w:val="00826027"/>
    <w:rsid w:val="00844F57"/>
    <w:rsid w:val="00857070"/>
    <w:rsid w:val="0086021F"/>
    <w:rsid w:val="008A17A0"/>
    <w:rsid w:val="008D5D78"/>
    <w:rsid w:val="00903DD7"/>
    <w:rsid w:val="00961DD1"/>
    <w:rsid w:val="00976340"/>
    <w:rsid w:val="009E5D49"/>
    <w:rsid w:val="00A5672C"/>
    <w:rsid w:val="00A907D9"/>
    <w:rsid w:val="00AA60F9"/>
    <w:rsid w:val="00AE69A1"/>
    <w:rsid w:val="00AE6ACA"/>
    <w:rsid w:val="00AF679A"/>
    <w:rsid w:val="00B01C30"/>
    <w:rsid w:val="00B426AA"/>
    <w:rsid w:val="00B51E88"/>
    <w:rsid w:val="00B64C04"/>
    <w:rsid w:val="00B64DE2"/>
    <w:rsid w:val="00B674F3"/>
    <w:rsid w:val="00BD0F8D"/>
    <w:rsid w:val="00C25B71"/>
    <w:rsid w:val="00C66680"/>
    <w:rsid w:val="00C7306F"/>
    <w:rsid w:val="00C95391"/>
    <w:rsid w:val="00CA6BE8"/>
    <w:rsid w:val="00CB5B93"/>
    <w:rsid w:val="00D22110"/>
    <w:rsid w:val="00D40527"/>
    <w:rsid w:val="00D45292"/>
    <w:rsid w:val="00D5175E"/>
    <w:rsid w:val="00D5676E"/>
    <w:rsid w:val="00DA2D7C"/>
    <w:rsid w:val="00DA2F0D"/>
    <w:rsid w:val="00DE4371"/>
    <w:rsid w:val="00DF0122"/>
    <w:rsid w:val="00DF449B"/>
    <w:rsid w:val="00EB4440"/>
    <w:rsid w:val="00EB79E2"/>
    <w:rsid w:val="00ED622A"/>
    <w:rsid w:val="00EF3532"/>
    <w:rsid w:val="00F45283"/>
    <w:rsid w:val="00F521B2"/>
    <w:rsid w:val="00F858DD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C490"/>
  <w15:chartTrackingRefBased/>
  <w15:docId w15:val="{ADC92E32-2669-49C0-AB10-00B18DA3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7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1C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1C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01C30"/>
    <w:pPr>
      <w:ind w:leftChars="200" w:left="420"/>
    </w:pPr>
  </w:style>
  <w:style w:type="character" w:styleId="a3">
    <w:name w:val="Hyperlink"/>
    <w:basedOn w:val="a0"/>
    <w:uiPriority w:val="99"/>
    <w:unhideWhenUsed/>
    <w:rsid w:val="00B01C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3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&#39044;&#26399;/573810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&#36719;&#20214;&#28431;&#27934;/38793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646F-3839-4209-AB31-7D1A574E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翌飞</dc:creator>
  <cp:keywords/>
  <dc:description/>
  <cp:lastModifiedBy>时 翌飞</cp:lastModifiedBy>
  <cp:revision>74</cp:revision>
  <dcterms:created xsi:type="dcterms:W3CDTF">2020-03-30T08:53:00Z</dcterms:created>
  <dcterms:modified xsi:type="dcterms:W3CDTF">2020-03-30T09:18:00Z</dcterms:modified>
</cp:coreProperties>
</file>