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C8F15" w14:textId="2081A3BE" w:rsidR="003A45A0" w:rsidRDefault="003A45A0" w:rsidP="003A45A0">
      <w:pPr>
        <w:pStyle w:val="a7"/>
      </w:pPr>
      <w:bookmarkStart w:id="0" w:name="_Toc36237668"/>
      <w:bookmarkStart w:id="1" w:name="_Toc37166044"/>
      <w:r w:rsidRPr="003A45A0">
        <w:t>Security</w:t>
      </w:r>
      <w:r w:rsidR="003D0528">
        <w:t xml:space="preserve"> </w:t>
      </w:r>
      <w:r w:rsidRPr="003A45A0">
        <w:t>Analysis</w:t>
      </w:r>
      <w:r w:rsidR="003D0528">
        <w:t xml:space="preserve"> </w:t>
      </w:r>
      <w:r w:rsidRPr="003A45A0">
        <w:t>of</w:t>
      </w:r>
      <w:r w:rsidR="003D0528">
        <w:t xml:space="preserve"> </w:t>
      </w:r>
      <w:r w:rsidRPr="003A45A0">
        <w:t>Emerging</w:t>
      </w:r>
      <w:r w:rsidR="003D0528">
        <w:t xml:space="preserve"> </w:t>
      </w:r>
      <w:r w:rsidRPr="003A45A0">
        <w:t>Smart</w:t>
      </w:r>
      <w:r w:rsidR="003D0528">
        <w:t xml:space="preserve"> </w:t>
      </w:r>
      <w:r w:rsidRPr="003A45A0">
        <w:t>Home</w:t>
      </w:r>
      <w:r w:rsidR="003D0528">
        <w:t xml:space="preserve"> </w:t>
      </w:r>
      <w:r w:rsidRPr="003A45A0">
        <w:t>Applications</w:t>
      </w:r>
      <w:bookmarkEnd w:id="1"/>
    </w:p>
    <w:p w14:paraId="146585BD" w14:textId="11E85E38" w:rsidR="003A45A0" w:rsidRDefault="000918AB" w:rsidP="003A45A0">
      <w:pPr>
        <w:pStyle w:val="a7"/>
        <w:rPr>
          <w:rFonts w:ascii="宋体" w:eastAsia="宋体" w:hAnsi="宋体"/>
          <w:b w:val="0"/>
          <w:bCs w:val="0"/>
        </w:rPr>
      </w:pPr>
      <w:bookmarkStart w:id="2" w:name="_Toc37166045"/>
      <w:bookmarkEnd w:id="0"/>
      <w:r w:rsidRPr="000918AB">
        <w:rPr>
          <w:rFonts w:ascii="宋体" w:eastAsia="宋体" w:hAnsi="宋体"/>
          <w:b w:val="0"/>
          <w:bCs w:val="0"/>
        </w:rPr>
        <w:t>新兴智能家居应用的安全分析</w:t>
      </w:r>
      <w:bookmarkEnd w:id="2"/>
    </w:p>
    <w:p w14:paraId="1A7354E7" w14:textId="1D4FE9DB" w:rsidR="003C010E" w:rsidRPr="003C010E" w:rsidRDefault="003C010E" w:rsidP="003C010E">
      <w:pPr>
        <w:pStyle w:val="a7"/>
        <w:rPr>
          <w:rFonts w:asciiTheme="minorHAnsi" w:eastAsiaTheme="minorHAnsi" w:hAnsiTheme="minorHAnsi"/>
          <w:b w:val="0"/>
          <w:bCs w:val="0"/>
          <w:sz w:val="21"/>
          <w:szCs w:val="21"/>
        </w:rPr>
      </w:pPr>
      <w:bookmarkStart w:id="3" w:name="_Toc37166046"/>
      <w:r w:rsidRPr="003C010E">
        <w:rPr>
          <w:rFonts w:asciiTheme="minorHAnsi" w:eastAsiaTheme="minorHAnsi" w:hAnsiTheme="minorHAnsi"/>
          <w:b w:val="0"/>
          <w:bCs w:val="0"/>
          <w:sz w:val="21"/>
          <w:szCs w:val="21"/>
        </w:rPr>
        <w:t>2016 IEEE Symposium on Security and Privacy</w:t>
      </w:r>
      <w:bookmarkEnd w:id="3"/>
    </w:p>
    <w:sdt>
      <w:sdtPr>
        <w:rPr>
          <w:rFonts w:asciiTheme="minorHAnsi" w:eastAsiaTheme="minorEastAsia" w:hAnsiTheme="minorHAnsi" w:cstheme="minorBidi"/>
          <w:color w:val="auto"/>
          <w:kern w:val="2"/>
          <w:sz w:val="21"/>
          <w:szCs w:val="22"/>
          <w:lang w:val="zh-CN"/>
        </w:rPr>
        <w:id w:val="1328253365"/>
        <w:docPartObj>
          <w:docPartGallery w:val="Table of Contents"/>
          <w:docPartUnique/>
        </w:docPartObj>
      </w:sdtPr>
      <w:sdtEndPr>
        <w:rPr>
          <w:b/>
          <w:bCs/>
        </w:rPr>
      </w:sdtEndPr>
      <w:sdtContent>
        <w:p w14:paraId="39142A24" w14:textId="6CD7A306" w:rsidR="00957D90" w:rsidRDefault="00957D90">
          <w:pPr>
            <w:pStyle w:val="TOC"/>
          </w:pPr>
          <w:r>
            <w:rPr>
              <w:lang w:val="zh-CN"/>
            </w:rPr>
            <w:t>目录</w:t>
          </w:r>
        </w:p>
        <w:p w14:paraId="1AF8534C" w14:textId="561757E4" w:rsidR="00B361EF" w:rsidRDefault="00957D90">
          <w:pPr>
            <w:pStyle w:val="TOC1"/>
            <w:tabs>
              <w:tab w:val="right" w:leader="dot" w:pos="8296"/>
            </w:tabs>
            <w:rPr>
              <w:noProof/>
            </w:rPr>
          </w:pPr>
          <w:r>
            <w:fldChar w:fldCharType="begin"/>
          </w:r>
          <w:r>
            <w:instrText xml:space="preserve"> TOC \o "1-3" \h \z \u </w:instrText>
          </w:r>
          <w:r>
            <w:fldChar w:fldCharType="separate"/>
          </w:r>
          <w:hyperlink w:anchor="_Toc37166044" w:history="1">
            <w:r w:rsidR="00B361EF" w:rsidRPr="000D1442">
              <w:rPr>
                <w:rStyle w:val="a9"/>
                <w:noProof/>
              </w:rPr>
              <w:t>Security Analysis of Emerging Smart Home Applications</w:t>
            </w:r>
            <w:r w:rsidR="00B361EF">
              <w:rPr>
                <w:noProof/>
                <w:webHidden/>
              </w:rPr>
              <w:tab/>
            </w:r>
            <w:r w:rsidR="00B361EF">
              <w:rPr>
                <w:noProof/>
                <w:webHidden/>
              </w:rPr>
              <w:fldChar w:fldCharType="begin"/>
            </w:r>
            <w:r w:rsidR="00B361EF">
              <w:rPr>
                <w:noProof/>
                <w:webHidden/>
              </w:rPr>
              <w:instrText xml:space="preserve"> PAGEREF _Toc37166044 \h </w:instrText>
            </w:r>
            <w:r w:rsidR="00B361EF">
              <w:rPr>
                <w:noProof/>
                <w:webHidden/>
              </w:rPr>
            </w:r>
            <w:r w:rsidR="00B361EF">
              <w:rPr>
                <w:noProof/>
                <w:webHidden/>
              </w:rPr>
              <w:fldChar w:fldCharType="separate"/>
            </w:r>
            <w:r w:rsidR="00B361EF">
              <w:rPr>
                <w:noProof/>
                <w:webHidden/>
              </w:rPr>
              <w:t>1</w:t>
            </w:r>
            <w:r w:rsidR="00B361EF">
              <w:rPr>
                <w:noProof/>
                <w:webHidden/>
              </w:rPr>
              <w:fldChar w:fldCharType="end"/>
            </w:r>
          </w:hyperlink>
        </w:p>
        <w:p w14:paraId="43A058AF" w14:textId="1AD430C4" w:rsidR="00B361EF" w:rsidRDefault="00B361EF">
          <w:pPr>
            <w:pStyle w:val="TOC1"/>
            <w:tabs>
              <w:tab w:val="right" w:leader="dot" w:pos="8296"/>
            </w:tabs>
            <w:rPr>
              <w:noProof/>
            </w:rPr>
          </w:pPr>
          <w:hyperlink w:anchor="_Toc37166045" w:history="1">
            <w:r w:rsidRPr="000D1442">
              <w:rPr>
                <w:rStyle w:val="a9"/>
                <w:rFonts w:ascii="宋体" w:eastAsia="宋体" w:hAnsi="宋体"/>
                <w:noProof/>
              </w:rPr>
              <w:t>新兴智能家居应用的安全分析</w:t>
            </w:r>
            <w:r>
              <w:rPr>
                <w:noProof/>
                <w:webHidden/>
              </w:rPr>
              <w:tab/>
            </w:r>
            <w:r>
              <w:rPr>
                <w:noProof/>
                <w:webHidden/>
              </w:rPr>
              <w:fldChar w:fldCharType="begin"/>
            </w:r>
            <w:r>
              <w:rPr>
                <w:noProof/>
                <w:webHidden/>
              </w:rPr>
              <w:instrText xml:space="preserve"> PAGEREF _Toc37166045 \h </w:instrText>
            </w:r>
            <w:r>
              <w:rPr>
                <w:noProof/>
                <w:webHidden/>
              </w:rPr>
            </w:r>
            <w:r>
              <w:rPr>
                <w:noProof/>
                <w:webHidden/>
              </w:rPr>
              <w:fldChar w:fldCharType="separate"/>
            </w:r>
            <w:r>
              <w:rPr>
                <w:noProof/>
                <w:webHidden/>
              </w:rPr>
              <w:t>1</w:t>
            </w:r>
            <w:r>
              <w:rPr>
                <w:noProof/>
                <w:webHidden/>
              </w:rPr>
              <w:fldChar w:fldCharType="end"/>
            </w:r>
          </w:hyperlink>
        </w:p>
        <w:p w14:paraId="797715C0" w14:textId="302BD95B" w:rsidR="00B361EF" w:rsidRDefault="00B361EF">
          <w:pPr>
            <w:pStyle w:val="TOC1"/>
            <w:tabs>
              <w:tab w:val="right" w:leader="dot" w:pos="8296"/>
            </w:tabs>
            <w:rPr>
              <w:noProof/>
            </w:rPr>
          </w:pPr>
          <w:hyperlink w:anchor="_Toc37166046" w:history="1">
            <w:r w:rsidRPr="000D1442">
              <w:rPr>
                <w:rStyle w:val="a9"/>
                <w:rFonts w:eastAsiaTheme="minorHAnsi"/>
                <w:noProof/>
              </w:rPr>
              <w:t>2016 IEEE Symposium on Security and Privacy</w:t>
            </w:r>
            <w:r>
              <w:rPr>
                <w:noProof/>
                <w:webHidden/>
              </w:rPr>
              <w:tab/>
            </w:r>
            <w:r>
              <w:rPr>
                <w:noProof/>
                <w:webHidden/>
              </w:rPr>
              <w:fldChar w:fldCharType="begin"/>
            </w:r>
            <w:r>
              <w:rPr>
                <w:noProof/>
                <w:webHidden/>
              </w:rPr>
              <w:instrText xml:space="preserve"> PAGEREF _Toc37166046 \h </w:instrText>
            </w:r>
            <w:r>
              <w:rPr>
                <w:noProof/>
                <w:webHidden/>
              </w:rPr>
            </w:r>
            <w:r>
              <w:rPr>
                <w:noProof/>
                <w:webHidden/>
              </w:rPr>
              <w:fldChar w:fldCharType="separate"/>
            </w:r>
            <w:r>
              <w:rPr>
                <w:noProof/>
                <w:webHidden/>
              </w:rPr>
              <w:t>1</w:t>
            </w:r>
            <w:r>
              <w:rPr>
                <w:noProof/>
                <w:webHidden/>
              </w:rPr>
              <w:fldChar w:fldCharType="end"/>
            </w:r>
          </w:hyperlink>
        </w:p>
        <w:p w14:paraId="688A6155" w14:textId="28A2D9DE" w:rsidR="00B361EF" w:rsidRDefault="00B361EF">
          <w:pPr>
            <w:pStyle w:val="TOC1"/>
            <w:tabs>
              <w:tab w:val="right" w:leader="dot" w:pos="8296"/>
            </w:tabs>
            <w:rPr>
              <w:noProof/>
            </w:rPr>
          </w:pPr>
          <w:hyperlink w:anchor="_Toc37166047" w:history="1">
            <w:r w:rsidRPr="000D1442">
              <w:rPr>
                <w:rStyle w:val="a9"/>
                <w:rFonts w:ascii="宋体" w:eastAsia="宋体" w:hAnsi="宋体"/>
                <w:noProof/>
              </w:rPr>
              <w:t>摘要</w:t>
            </w:r>
            <w:r>
              <w:rPr>
                <w:noProof/>
                <w:webHidden/>
              </w:rPr>
              <w:tab/>
            </w:r>
            <w:r>
              <w:rPr>
                <w:noProof/>
                <w:webHidden/>
              </w:rPr>
              <w:fldChar w:fldCharType="begin"/>
            </w:r>
            <w:r>
              <w:rPr>
                <w:noProof/>
                <w:webHidden/>
              </w:rPr>
              <w:instrText xml:space="preserve"> PAGEREF _Toc37166047 \h </w:instrText>
            </w:r>
            <w:r>
              <w:rPr>
                <w:noProof/>
                <w:webHidden/>
              </w:rPr>
            </w:r>
            <w:r>
              <w:rPr>
                <w:noProof/>
                <w:webHidden/>
              </w:rPr>
              <w:fldChar w:fldCharType="separate"/>
            </w:r>
            <w:r>
              <w:rPr>
                <w:noProof/>
                <w:webHidden/>
              </w:rPr>
              <w:t>2</w:t>
            </w:r>
            <w:r>
              <w:rPr>
                <w:noProof/>
                <w:webHidden/>
              </w:rPr>
              <w:fldChar w:fldCharType="end"/>
            </w:r>
          </w:hyperlink>
        </w:p>
        <w:p w14:paraId="1FC4DA04" w14:textId="4FEBF096" w:rsidR="00B361EF" w:rsidRDefault="00B361EF">
          <w:pPr>
            <w:pStyle w:val="TOC1"/>
            <w:tabs>
              <w:tab w:val="right" w:leader="dot" w:pos="8296"/>
            </w:tabs>
            <w:rPr>
              <w:noProof/>
            </w:rPr>
          </w:pPr>
          <w:hyperlink w:anchor="_Toc37166048" w:history="1">
            <w:r w:rsidRPr="000D1442">
              <w:rPr>
                <w:rStyle w:val="a9"/>
                <w:rFonts w:ascii="宋体" w:eastAsia="宋体" w:hAnsi="宋体"/>
                <w:noProof/>
              </w:rPr>
              <w:t>一、介绍</w:t>
            </w:r>
            <w:r>
              <w:rPr>
                <w:noProof/>
                <w:webHidden/>
              </w:rPr>
              <w:tab/>
            </w:r>
            <w:r>
              <w:rPr>
                <w:noProof/>
                <w:webHidden/>
              </w:rPr>
              <w:fldChar w:fldCharType="begin"/>
            </w:r>
            <w:r>
              <w:rPr>
                <w:noProof/>
                <w:webHidden/>
              </w:rPr>
              <w:instrText xml:space="preserve"> PAGEREF _Toc37166048 \h </w:instrText>
            </w:r>
            <w:r>
              <w:rPr>
                <w:noProof/>
                <w:webHidden/>
              </w:rPr>
            </w:r>
            <w:r>
              <w:rPr>
                <w:noProof/>
                <w:webHidden/>
              </w:rPr>
              <w:fldChar w:fldCharType="separate"/>
            </w:r>
            <w:r>
              <w:rPr>
                <w:noProof/>
                <w:webHidden/>
              </w:rPr>
              <w:t>2</w:t>
            </w:r>
            <w:r>
              <w:rPr>
                <w:noProof/>
                <w:webHidden/>
              </w:rPr>
              <w:fldChar w:fldCharType="end"/>
            </w:r>
          </w:hyperlink>
        </w:p>
        <w:p w14:paraId="5DEC80A7" w14:textId="3B1F017E" w:rsidR="00B361EF" w:rsidRDefault="00B361EF">
          <w:pPr>
            <w:pStyle w:val="TOC2"/>
            <w:tabs>
              <w:tab w:val="right" w:leader="dot" w:pos="8296"/>
            </w:tabs>
            <w:rPr>
              <w:noProof/>
            </w:rPr>
          </w:pPr>
          <w:hyperlink w:anchor="_Toc37166049" w:history="1">
            <w:r w:rsidRPr="000D1442">
              <w:rPr>
                <w:rStyle w:val="a9"/>
                <w:rFonts w:ascii="宋体" w:eastAsia="宋体" w:hAnsi="宋体"/>
                <w:noProof/>
              </w:rPr>
              <w:t>我们的贡献</w:t>
            </w:r>
            <w:r>
              <w:rPr>
                <w:noProof/>
                <w:webHidden/>
              </w:rPr>
              <w:tab/>
            </w:r>
            <w:r>
              <w:rPr>
                <w:noProof/>
                <w:webHidden/>
              </w:rPr>
              <w:fldChar w:fldCharType="begin"/>
            </w:r>
            <w:r>
              <w:rPr>
                <w:noProof/>
                <w:webHidden/>
              </w:rPr>
              <w:instrText xml:space="preserve"> PAGEREF _Toc37166049 \h </w:instrText>
            </w:r>
            <w:r>
              <w:rPr>
                <w:noProof/>
                <w:webHidden/>
              </w:rPr>
            </w:r>
            <w:r>
              <w:rPr>
                <w:noProof/>
                <w:webHidden/>
              </w:rPr>
              <w:fldChar w:fldCharType="separate"/>
            </w:r>
            <w:r>
              <w:rPr>
                <w:noProof/>
                <w:webHidden/>
              </w:rPr>
              <w:t>5</w:t>
            </w:r>
            <w:r>
              <w:rPr>
                <w:noProof/>
                <w:webHidden/>
              </w:rPr>
              <w:fldChar w:fldCharType="end"/>
            </w:r>
          </w:hyperlink>
        </w:p>
        <w:p w14:paraId="55105F28" w14:textId="5BF9AD0E" w:rsidR="00B361EF" w:rsidRDefault="00B361EF">
          <w:pPr>
            <w:pStyle w:val="TOC1"/>
            <w:tabs>
              <w:tab w:val="right" w:leader="dot" w:pos="8296"/>
            </w:tabs>
            <w:rPr>
              <w:noProof/>
            </w:rPr>
          </w:pPr>
          <w:hyperlink w:anchor="_Toc37166050" w:history="1">
            <w:r w:rsidRPr="000D1442">
              <w:rPr>
                <w:rStyle w:val="a9"/>
                <w:rFonts w:ascii="宋体" w:eastAsia="宋体" w:hAnsi="宋体"/>
                <w:noProof/>
              </w:rPr>
              <w:t>第二章、相关工作</w:t>
            </w:r>
            <w:r>
              <w:rPr>
                <w:noProof/>
                <w:webHidden/>
              </w:rPr>
              <w:tab/>
            </w:r>
            <w:r>
              <w:rPr>
                <w:noProof/>
                <w:webHidden/>
              </w:rPr>
              <w:fldChar w:fldCharType="begin"/>
            </w:r>
            <w:r>
              <w:rPr>
                <w:noProof/>
                <w:webHidden/>
              </w:rPr>
              <w:instrText xml:space="preserve"> PAGEREF _Toc37166050 \h </w:instrText>
            </w:r>
            <w:r>
              <w:rPr>
                <w:noProof/>
                <w:webHidden/>
              </w:rPr>
            </w:r>
            <w:r>
              <w:rPr>
                <w:noProof/>
                <w:webHidden/>
              </w:rPr>
              <w:fldChar w:fldCharType="separate"/>
            </w:r>
            <w:r>
              <w:rPr>
                <w:noProof/>
                <w:webHidden/>
              </w:rPr>
              <w:t>6</w:t>
            </w:r>
            <w:r>
              <w:rPr>
                <w:noProof/>
                <w:webHidden/>
              </w:rPr>
              <w:fldChar w:fldCharType="end"/>
            </w:r>
          </w:hyperlink>
        </w:p>
        <w:p w14:paraId="701F6F39" w14:textId="29B46041" w:rsidR="00B361EF" w:rsidRDefault="00B361EF">
          <w:pPr>
            <w:pStyle w:val="TOC2"/>
            <w:tabs>
              <w:tab w:val="right" w:leader="dot" w:pos="8296"/>
            </w:tabs>
            <w:rPr>
              <w:noProof/>
            </w:rPr>
          </w:pPr>
          <w:hyperlink w:anchor="_Toc37166051" w:history="1">
            <w:r w:rsidRPr="000D1442">
              <w:rPr>
                <w:rStyle w:val="a9"/>
                <w:rFonts w:ascii="宋体" w:eastAsia="宋体" w:hAnsi="宋体"/>
                <w:noProof/>
              </w:rPr>
              <w:t>智能家居安全.</w:t>
            </w:r>
            <w:r>
              <w:rPr>
                <w:noProof/>
                <w:webHidden/>
              </w:rPr>
              <w:tab/>
            </w:r>
            <w:r>
              <w:rPr>
                <w:noProof/>
                <w:webHidden/>
              </w:rPr>
              <w:fldChar w:fldCharType="begin"/>
            </w:r>
            <w:r>
              <w:rPr>
                <w:noProof/>
                <w:webHidden/>
              </w:rPr>
              <w:instrText xml:space="preserve"> PAGEREF _Toc37166051 \h </w:instrText>
            </w:r>
            <w:r>
              <w:rPr>
                <w:noProof/>
                <w:webHidden/>
              </w:rPr>
            </w:r>
            <w:r>
              <w:rPr>
                <w:noProof/>
                <w:webHidden/>
              </w:rPr>
              <w:fldChar w:fldCharType="separate"/>
            </w:r>
            <w:r>
              <w:rPr>
                <w:noProof/>
                <w:webHidden/>
              </w:rPr>
              <w:t>6</w:t>
            </w:r>
            <w:r>
              <w:rPr>
                <w:noProof/>
                <w:webHidden/>
              </w:rPr>
              <w:fldChar w:fldCharType="end"/>
            </w:r>
          </w:hyperlink>
        </w:p>
        <w:p w14:paraId="00FADAEB" w14:textId="45A50A80" w:rsidR="00B361EF" w:rsidRDefault="00B361EF">
          <w:pPr>
            <w:pStyle w:val="TOC2"/>
            <w:tabs>
              <w:tab w:val="right" w:leader="dot" w:pos="8296"/>
            </w:tabs>
            <w:rPr>
              <w:noProof/>
            </w:rPr>
          </w:pPr>
          <w:hyperlink w:anchor="_Toc37166052" w:history="1">
            <w:r w:rsidRPr="000D1442">
              <w:rPr>
                <w:rStyle w:val="a9"/>
                <w:rFonts w:ascii="宋体" w:eastAsia="宋体" w:hAnsi="宋体"/>
                <w:noProof/>
              </w:rPr>
              <w:t>超过特权和最低特权</w:t>
            </w:r>
            <w:r>
              <w:rPr>
                <w:noProof/>
                <w:webHidden/>
              </w:rPr>
              <w:tab/>
            </w:r>
            <w:r>
              <w:rPr>
                <w:noProof/>
                <w:webHidden/>
              </w:rPr>
              <w:fldChar w:fldCharType="begin"/>
            </w:r>
            <w:r>
              <w:rPr>
                <w:noProof/>
                <w:webHidden/>
              </w:rPr>
              <w:instrText xml:space="preserve"> PAGEREF _Toc37166052 \h </w:instrText>
            </w:r>
            <w:r>
              <w:rPr>
                <w:noProof/>
                <w:webHidden/>
              </w:rPr>
            </w:r>
            <w:r>
              <w:rPr>
                <w:noProof/>
                <w:webHidden/>
              </w:rPr>
              <w:fldChar w:fldCharType="separate"/>
            </w:r>
            <w:r>
              <w:rPr>
                <w:noProof/>
                <w:webHidden/>
              </w:rPr>
              <w:t>7</w:t>
            </w:r>
            <w:r>
              <w:rPr>
                <w:noProof/>
                <w:webHidden/>
              </w:rPr>
              <w:fldChar w:fldCharType="end"/>
            </w:r>
          </w:hyperlink>
        </w:p>
        <w:p w14:paraId="55A16CE9" w14:textId="32AD0A91" w:rsidR="00957D90" w:rsidRDefault="00957D90">
          <w:r>
            <w:rPr>
              <w:b/>
              <w:bCs/>
              <w:lang w:val="zh-CN"/>
            </w:rPr>
            <w:fldChar w:fldCharType="end"/>
          </w:r>
        </w:p>
      </w:sdtContent>
    </w:sdt>
    <w:p w14:paraId="50928116" w14:textId="579B94E6" w:rsidR="0012108B" w:rsidRDefault="0012108B"/>
    <w:p w14:paraId="75147837" w14:textId="567B72E9" w:rsidR="006049AA" w:rsidRDefault="006049AA" w:rsidP="005854C1">
      <w:pPr>
        <w:spacing w:line="360" w:lineRule="auto"/>
        <w:rPr>
          <w:rFonts w:ascii="宋体" w:eastAsia="宋体" w:hAnsi="宋体"/>
          <w:sz w:val="24"/>
          <w:szCs w:val="24"/>
        </w:rPr>
      </w:pPr>
    </w:p>
    <w:p w14:paraId="58F4347A" w14:textId="7F50143D" w:rsidR="005854C1" w:rsidRDefault="005854C1" w:rsidP="005854C1">
      <w:pPr>
        <w:spacing w:line="360" w:lineRule="auto"/>
        <w:rPr>
          <w:rFonts w:ascii="宋体" w:eastAsia="宋体" w:hAnsi="宋体"/>
          <w:sz w:val="24"/>
          <w:szCs w:val="24"/>
        </w:rPr>
      </w:pPr>
    </w:p>
    <w:p w14:paraId="3E257374" w14:textId="7D7CB550" w:rsidR="005854C1" w:rsidRDefault="005854C1" w:rsidP="005854C1">
      <w:pPr>
        <w:spacing w:line="360" w:lineRule="auto"/>
        <w:rPr>
          <w:rFonts w:ascii="宋体" w:eastAsia="宋体" w:hAnsi="宋体"/>
          <w:sz w:val="24"/>
          <w:szCs w:val="24"/>
        </w:rPr>
      </w:pPr>
    </w:p>
    <w:p w14:paraId="3444C070" w14:textId="71DB28CE" w:rsidR="005854C1" w:rsidRDefault="005854C1" w:rsidP="005854C1">
      <w:pPr>
        <w:spacing w:line="360" w:lineRule="auto"/>
        <w:rPr>
          <w:rFonts w:ascii="宋体" w:eastAsia="宋体" w:hAnsi="宋体"/>
          <w:sz w:val="24"/>
          <w:szCs w:val="24"/>
        </w:rPr>
      </w:pPr>
    </w:p>
    <w:p w14:paraId="7FB965E9" w14:textId="61143B9F" w:rsidR="005854C1" w:rsidRDefault="005854C1" w:rsidP="005854C1">
      <w:pPr>
        <w:spacing w:line="360" w:lineRule="auto"/>
        <w:rPr>
          <w:rFonts w:ascii="宋体" w:eastAsia="宋体" w:hAnsi="宋体"/>
          <w:sz w:val="24"/>
          <w:szCs w:val="24"/>
        </w:rPr>
      </w:pPr>
    </w:p>
    <w:p w14:paraId="60403F37" w14:textId="0C6CD84A" w:rsidR="005854C1" w:rsidRDefault="005854C1" w:rsidP="005854C1">
      <w:pPr>
        <w:spacing w:line="360" w:lineRule="auto"/>
        <w:rPr>
          <w:rFonts w:ascii="宋体" w:eastAsia="宋体" w:hAnsi="宋体"/>
          <w:sz w:val="24"/>
          <w:szCs w:val="24"/>
        </w:rPr>
      </w:pPr>
    </w:p>
    <w:p w14:paraId="46B24AE6" w14:textId="75501E82" w:rsidR="005854C1" w:rsidRDefault="005854C1" w:rsidP="005854C1">
      <w:pPr>
        <w:spacing w:line="360" w:lineRule="auto"/>
        <w:rPr>
          <w:rFonts w:ascii="宋体" w:eastAsia="宋体" w:hAnsi="宋体"/>
          <w:sz w:val="24"/>
          <w:szCs w:val="24"/>
        </w:rPr>
      </w:pPr>
    </w:p>
    <w:p w14:paraId="1DAF67E0" w14:textId="6E4B6E13" w:rsidR="005854C1" w:rsidRDefault="005854C1" w:rsidP="005854C1">
      <w:pPr>
        <w:spacing w:line="360" w:lineRule="auto"/>
        <w:rPr>
          <w:rFonts w:ascii="宋体" w:eastAsia="宋体" w:hAnsi="宋体"/>
          <w:sz w:val="24"/>
          <w:szCs w:val="24"/>
        </w:rPr>
      </w:pPr>
    </w:p>
    <w:p w14:paraId="5ECAC571" w14:textId="1C745B4C" w:rsidR="005854C1" w:rsidRDefault="005854C1" w:rsidP="005854C1">
      <w:pPr>
        <w:spacing w:line="360" w:lineRule="auto"/>
        <w:rPr>
          <w:rFonts w:ascii="宋体" w:eastAsia="宋体" w:hAnsi="宋体"/>
          <w:sz w:val="24"/>
          <w:szCs w:val="24"/>
        </w:rPr>
      </w:pPr>
    </w:p>
    <w:p w14:paraId="36DF38AB" w14:textId="5C59DC51" w:rsidR="005854C1" w:rsidRDefault="005854C1" w:rsidP="005854C1">
      <w:pPr>
        <w:spacing w:line="360" w:lineRule="auto"/>
        <w:rPr>
          <w:rFonts w:ascii="宋体" w:eastAsia="宋体" w:hAnsi="宋体"/>
          <w:sz w:val="24"/>
          <w:szCs w:val="24"/>
        </w:rPr>
      </w:pPr>
    </w:p>
    <w:p w14:paraId="7E65E42B" w14:textId="7F345BE1" w:rsidR="005854C1" w:rsidRDefault="005854C1" w:rsidP="005854C1">
      <w:pPr>
        <w:spacing w:line="360" w:lineRule="auto"/>
        <w:rPr>
          <w:rFonts w:ascii="宋体" w:eastAsia="宋体" w:hAnsi="宋体"/>
          <w:sz w:val="24"/>
          <w:szCs w:val="24"/>
        </w:rPr>
      </w:pPr>
    </w:p>
    <w:p w14:paraId="16B5B9E8" w14:textId="40314CEB" w:rsidR="005854C1" w:rsidRDefault="005854C1" w:rsidP="005854C1">
      <w:pPr>
        <w:spacing w:line="360" w:lineRule="auto"/>
        <w:rPr>
          <w:rFonts w:ascii="宋体" w:eastAsia="宋体" w:hAnsi="宋体"/>
          <w:sz w:val="24"/>
          <w:szCs w:val="24"/>
        </w:rPr>
      </w:pPr>
    </w:p>
    <w:p w14:paraId="3E609E73" w14:textId="572B15B5" w:rsidR="005854C1" w:rsidRDefault="005854C1" w:rsidP="005854C1">
      <w:pPr>
        <w:spacing w:line="360" w:lineRule="auto"/>
        <w:rPr>
          <w:rFonts w:ascii="宋体" w:eastAsia="宋体" w:hAnsi="宋体"/>
          <w:sz w:val="24"/>
          <w:szCs w:val="24"/>
        </w:rPr>
      </w:pPr>
    </w:p>
    <w:p w14:paraId="2AECB618" w14:textId="4B41FAFC" w:rsidR="005854C1" w:rsidRDefault="005854C1" w:rsidP="005854C1">
      <w:pPr>
        <w:spacing w:line="360" w:lineRule="auto"/>
        <w:rPr>
          <w:rFonts w:ascii="宋体" w:eastAsia="宋体" w:hAnsi="宋体"/>
          <w:sz w:val="24"/>
          <w:szCs w:val="24"/>
        </w:rPr>
      </w:pPr>
    </w:p>
    <w:p w14:paraId="5FDB08C9" w14:textId="77777777" w:rsidR="005854C1" w:rsidRDefault="005854C1" w:rsidP="005854C1">
      <w:pPr>
        <w:spacing w:line="360" w:lineRule="auto"/>
        <w:rPr>
          <w:rFonts w:ascii="宋体" w:eastAsia="宋体" w:hAnsi="宋体" w:hint="eastAsia"/>
          <w:sz w:val="24"/>
          <w:szCs w:val="24"/>
        </w:rPr>
      </w:pPr>
    </w:p>
    <w:p w14:paraId="69D89493" w14:textId="77777777" w:rsidR="006049AA" w:rsidRDefault="006049AA" w:rsidP="006049AA">
      <w:pPr>
        <w:pStyle w:val="1"/>
        <w:jc w:val="center"/>
        <w:rPr>
          <w:rFonts w:ascii="宋体" w:eastAsia="宋体" w:hAnsi="宋体"/>
        </w:rPr>
      </w:pPr>
      <w:bookmarkStart w:id="4" w:name="_Toc36237669"/>
      <w:bookmarkStart w:id="5" w:name="OLE_LINK1"/>
      <w:bookmarkStart w:id="6" w:name="OLE_LINK2"/>
      <w:bookmarkStart w:id="7" w:name="_Toc37166047"/>
      <w:r w:rsidRPr="00BF692E">
        <w:rPr>
          <w:rFonts w:ascii="宋体" w:eastAsia="宋体" w:hAnsi="宋体"/>
        </w:rPr>
        <w:lastRenderedPageBreak/>
        <w:t>摘要</w:t>
      </w:r>
      <w:bookmarkEnd w:id="4"/>
      <w:bookmarkEnd w:id="7"/>
    </w:p>
    <w:bookmarkEnd w:id="5"/>
    <w:bookmarkEnd w:id="6"/>
    <w:p w14:paraId="386236DA" w14:textId="26BB6AEE" w:rsidR="003D0095" w:rsidRDefault="009C21C1" w:rsidP="00B13CCC">
      <w:pPr>
        <w:spacing w:line="360" w:lineRule="auto"/>
        <w:ind w:firstLineChars="200" w:firstLine="480"/>
        <w:rPr>
          <w:rFonts w:ascii="宋体" w:eastAsia="宋体" w:hAnsi="宋体"/>
          <w:sz w:val="24"/>
          <w:szCs w:val="24"/>
        </w:rPr>
      </w:pPr>
      <w:r w:rsidRPr="006049AA">
        <w:rPr>
          <w:rFonts w:ascii="宋体" w:eastAsia="宋体" w:hAnsi="宋体"/>
          <w:sz w:val="24"/>
          <w:szCs w:val="24"/>
        </w:rPr>
        <w:t>最近，几个相互竞争的支持第三方应用程序开发的智能家居编程框架出现了。这些框架为用户提供了切实的好处，但也可能使用户面临重大的安全风险。本文</w:t>
      </w:r>
      <w:r w:rsidRPr="005854C1">
        <w:rPr>
          <w:rFonts w:ascii="宋体" w:eastAsia="宋体" w:hAnsi="宋体"/>
          <w:color w:val="C00000"/>
          <w:sz w:val="24"/>
          <w:szCs w:val="24"/>
        </w:rPr>
        <w:t>首次对此类新兴的智能家居编程平台进行了深入的实证安全分析</w:t>
      </w:r>
      <w:r w:rsidR="005854C1" w:rsidRPr="00D57CDB">
        <w:rPr>
          <w:rFonts w:ascii="宋体" w:eastAsia="宋体" w:hAnsi="宋体" w:hint="eastAsia"/>
          <w:color w:val="2E74B5" w:themeColor="accent5" w:themeShade="BF"/>
          <w:sz w:val="24"/>
          <w:szCs w:val="24"/>
        </w:rPr>
        <w:t>（目标</w:t>
      </w:r>
      <w:r w:rsidR="00A5164D">
        <w:rPr>
          <w:rFonts w:ascii="宋体" w:eastAsia="宋体" w:hAnsi="宋体" w:hint="eastAsia"/>
          <w:color w:val="2E74B5" w:themeColor="accent5" w:themeShade="BF"/>
          <w:sz w:val="24"/>
          <w:szCs w:val="24"/>
        </w:rPr>
        <w:t>：</w:t>
      </w:r>
      <w:r w:rsidR="005854C1" w:rsidRPr="00D57CDB">
        <w:rPr>
          <w:rFonts w:ascii="宋体" w:eastAsia="宋体" w:hAnsi="宋体"/>
          <w:color w:val="2E74B5" w:themeColor="accent5" w:themeShade="BF"/>
          <w:sz w:val="24"/>
          <w:szCs w:val="24"/>
        </w:rPr>
        <w:t>智能家居编程平台</w:t>
      </w:r>
      <w:r w:rsidR="005854C1" w:rsidRPr="00D57CDB">
        <w:rPr>
          <w:rFonts w:ascii="宋体" w:eastAsia="宋体" w:hAnsi="宋体" w:hint="eastAsia"/>
          <w:color w:val="2E74B5" w:themeColor="accent5" w:themeShade="BF"/>
          <w:sz w:val="24"/>
          <w:szCs w:val="24"/>
        </w:rPr>
        <w:t>）</w:t>
      </w:r>
      <w:r w:rsidRPr="006049AA">
        <w:rPr>
          <w:rFonts w:ascii="宋体" w:eastAsia="宋体" w:hAnsi="宋体"/>
          <w:sz w:val="24"/>
          <w:szCs w:val="24"/>
        </w:rPr>
        <w:t>。我们分析了三星拥有的</w:t>
      </w:r>
      <w:r w:rsidRPr="005854C1">
        <w:rPr>
          <w:rFonts w:ascii="Times New Roman" w:eastAsia="宋体" w:hAnsi="Times New Roman" w:cs="Times New Roman"/>
          <w:i/>
          <w:iCs/>
          <w:sz w:val="24"/>
          <w:szCs w:val="24"/>
        </w:rPr>
        <w:t>SmartThings</w:t>
      </w:r>
      <w:r w:rsidRPr="006049AA">
        <w:rPr>
          <w:rFonts w:ascii="宋体" w:eastAsia="宋体" w:hAnsi="宋体"/>
          <w:sz w:val="24"/>
          <w:szCs w:val="24"/>
        </w:rPr>
        <w:t>，它拥有目前最多的应用软件，支持多种设备，包括运动传感器、火灾警报和门锁。</w:t>
      </w:r>
      <w:r w:rsidRPr="005854C1">
        <w:rPr>
          <w:rFonts w:ascii="Times New Roman" w:eastAsia="宋体" w:hAnsi="Times New Roman" w:cs="Times New Roman"/>
          <w:i/>
          <w:iCs/>
          <w:sz w:val="24"/>
          <w:szCs w:val="24"/>
        </w:rPr>
        <w:t>SmartThings</w:t>
      </w:r>
      <w:r w:rsidRPr="006049AA">
        <w:rPr>
          <w:rFonts w:ascii="宋体" w:eastAsia="宋体" w:hAnsi="宋体"/>
          <w:sz w:val="24"/>
          <w:szCs w:val="24"/>
        </w:rPr>
        <w:t>将应用程序运行时托管在一个专有的、</w:t>
      </w:r>
      <w:r w:rsidRPr="005854C1">
        <w:rPr>
          <w:rFonts w:ascii="宋体" w:eastAsia="宋体" w:hAnsi="宋体"/>
          <w:color w:val="C00000"/>
          <w:sz w:val="24"/>
          <w:szCs w:val="24"/>
        </w:rPr>
        <w:t>封闭源代码的云后端上，这让审查变得很有挑战性</w:t>
      </w:r>
      <w:r w:rsidRPr="006049AA">
        <w:rPr>
          <w:rFonts w:ascii="宋体" w:eastAsia="宋体" w:hAnsi="宋体"/>
          <w:sz w:val="24"/>
          <w:szCs w:val="24"/>
        </w:rPr>
        <w:t>。</w:t>
      </w:r>
      <w:r w:rsidR="00F660EB" w:rsidRPr="000579F9">
        <w:rPr>
          <w:rFonts w:ascii="宋体" w:eastAsia="宋体" w:hAnsi="宋体" w:hint="eastAsia"/>
          <w:color w:val="2E74B5" w:themeColor="accent5" w:themeShade="BF"/>
          <w:sz w:val="24"/>
          <w:szCs w:val="24"/>
        </w:rPr>
        <w:t>（问题面临的挑战）</w:t>
      </w:r>
      <w:r w:rsidRPr="006049AA">
        <w:rPr>
          <w:rFonts w:ascii="宋体" w:eastAsia="宋体" w:hAnsi="宋体"/>
          <w:sz w:val="24"/>
          <w:szCs w:val="24"/>
        </w:rPr>
        <w:t>我们通过对499个</w:t>
      </w:r>
      <w:r w:rsidRPr="005854C1">
        <w:rPr>
          <w:rFonts w:ascii="Times New Roman" w:eastAsia="宋体" w:hAnsi="Times New Roman" w:cs="Times New Roman"/>
          <w:i/>
          <w:iCs/>
          <w:sz w:val="24"/>
          <w:szCs w:val="24"/>
        </w:rPr>
        <w:t>SmartThings</w:t>
      </w:r>
      <w:r w:rsidRPr="006049AA">
        <w:rPr>
          <w:rFonts w:ascii="宋体" w:eastAsia="宋体" w:hAnsi="宋体"/>
          <w:sz w:val="24"/>
          <w:szCs w:val="24"/>
        </w:rPr>
        <w:t>应用程序(称为</w:t>
      </w:r>
      <w:proofErr w:type="spellStart"/>
      <w:r w:rsidRPr="005854C1">
        <w:rPr>
          <w:rFonts w:ascii="Times New Roman" w:eastAsia="宋体" w:hAnsi="Times New Roman" w:cs="Times New Roman"/>
          <w:i/>
          <w:iCs/>
          <w:sz w:val="24"/>
          <w:szCs w:val="24"/>
        </w:rPr>
        <w:t>SmartApps</w:t>
      </w:r>
      <w:proofErr w:type="spellEnd"/>
      <w:r w:rsidRPr="006049AA">
        <w:rPr>
          <w:rFonts w:ascii="宋体" w:eastAsia="宋体" w:hAnsi="宋体"/>
          <w:sz w:val="24"/>
          <w:szCs w:val="24"/>
        </w:rPr>
        <w:t>)和132个设备处理程序的</w:t>
      </w:r>
      <w:r w:rsidRPr="005854C1">
        <w:rPr>
          <w:rFonts w:ascii="宋体" w:eastAsia="宋体" w:hAnsi="宋体"/>
          <w:color w:val="C00000"/>
          <w:sz w:val="24"/>
          <w:szCs w:val="24"/>
        </w:rPr>
        <w:t>静态源代码分析</w:t>
      </w:r>
      <w:r w:rsidR="00C46E3A" w:rsidRPr="00C46E3A">
        <w:rPr>
          <w:rFonts w:ascii="宋体" w:eastAsia="宋体" w:hAnsi="宋体" w:hint="eastAsia"/>
          <w:color w:val="2E74B5" w:themeColor="accent5" w:themeShade="BF"/>
          <w:sz w:val="18"/>
          <w:szCs w:val="18"/>
        </w:rPr>
        <w:t>（</w:t>
      </w:r>
      <w:r w:rsidR="00C46E3A" w:rsidRPr="00EA0E36">
        <w:rPr>
          <w:rFonts w:ascii="宋体" w:eastAsia="宋体" w:hAnsi="宋体" w:cs="Arial"/>
          <w:color w:val="2E74B5" w:themeColor="accent5" w:themeShade="BF"/>
          <w:sz w:val="18"/>
          <w:szCs w:val="18"/>
          <w:shd w:val="clear" w:color="auto" w:fill="FFFFFF"/>
        </w:rPr>
        <w:t>静态分析技术</w:t>
      </w:r>
      <w:r w:rsidR="00C46E3A" w:rsidRPr="00C46E3A">
        <w:rPr>
          <w:rFonts w:ascii="宋体" w:eastAsia="宋体" w:hAnsi="宋体" w:cs="Arial"/>
          <w:color w:val="2E74B5" w:themeColor="accent5" w:themeShade="BF"/>
          <w:sz w:val="18"/>
          <w:szCs w:val="18"/>
          <w:shd w:val="clear" w:color="auto" w:fill="FFFFFF"/>
        </w:rPr>
        <w:t>：是指不执行被测软件，可对需求分析说明书、软件设计说明书、源程序做结构检查、流程分析、符号执行来找出软件错误</w:t>
      </w:r>
      <w:r w:rsidR="00C46E3A" w:rsidRPr="00C46E3A">
        <w:rPr>
          <w:rFonts w:ascii="宋体" w:eastAsia="宋体" w:hAnsi="宋体" w:hint="eastAsia"/>
          <w:color w:val="2E74B5" w:themeColor="accent5" w:themeShade="BF"/>
          <w:sz w:val="18"/>
          <w:szCs w:val="18"/>
        </w:rPr>
        <w:t>）</w:t>
      </w:r>
      <w:r w:rsidRPr="005854C1">
        <w:rPr>
          <w:rFonts w:ascii="宋体" w:eastAsia="宋体" w:hAnsi="宋体"/>
          <w:color w:val="C00000"/>
          <w:sz w:val="24"/>
          <w:szCs w:val="24"/>
        </w:rPr>
        <w:t>，克服了这一挑战，并精心设计了测试用例</w:t>
      </w:r>
      <w:r w:rsidRPr="006049AA">
        <w:rPr>
          <w:rFonts w:ascii="宋体" w:eastAsia="宋体" w:hAnsi="宋体"/>
          <w:sz w:val="24"/>
          <w:szCs w:val="24"/>
        </w:rPr>
        <w:t>，揭示了该平台的许多未文档化的特性。我们的主要发现有两个方面。首先，虽然</w:t>
      </w:r>
      <w:r w:rsidRPr="005854C1">
        <w:rPr>
          <w:rFonts w:ascii="Times New Roman" w:eastAsia="宋体" w:hAnsi="Times New Roman" w:cs="Times New Roman"/>
          <w:i/>
          <w:iCs/>
          <w:sz w:val="24"/>
          <w:szCs w:val="24"/>
        </w:rPr>
        <w:t>SmartThings</w:t>
      </w:r>
      <w:r w:rsidRPr="006049AA">
        <w:rPr>
          <w:rFonts w:ascii="宋体" w:eastAsia="宋体" w:hAnsi="宋体"/>
          <w:sz w:val="24"/>
          <w:szCs w:val="24"/>
        </w:rPr>
        <w:t>实现了一个特权分离模型，但我们发现了两个固有的设计缺陷，它们导致了</w:t>
      </w:r>
      <w:proofErr w:type="spellStart"/>
      <w:r w:rsidRPr="005854C1">
        <w:rPr>
          <w:rFonts w:ascii="Times New Roman" w:eastAsia="宋体" w:hAnsi="Times New Roman" w:cs="Times New Roman"/>
          <w:i/>
          <w:iCs/>
          <w:sz w:val="24"/>
          <w:szCs w:val="24"/>
        </w:rPr>
        <w:t>SmartApps</w:t>
      </w:r>
      <w:proofErr w:type="spellEnd"/>
      <w:r w:rsidRPr="006049AA">
        <w:rPr>
          <w:rFonts w:ascii="宋体" w:eastAsia="宋体" w:hAnsi="宋体"/>
          <w:sz w:val="24"/>
          <w:szCs w:val="24"/>
        </w:rPr>
        <w:t>中</w:t>
      </w:r>
      <w:r w:rsidRPr="009A7862">
        <w:rPr>
          <w:rFonts w:ascii="宋体" w:eastAsia="宋体" w:hAnsi="宋体"/>
          <w:color w:val="C00000"/>
          <w:sz w:val="24"/>
          <w:szCs w:val="24"/>
        </w:rPr>
        <w:t>明显的过度特权</w:t>
      </w:r>
      <w:r w:rsidRPr="006049AA">
        <w:rPr>
          <w:rFonts w:ascii="宋体" w:eastAsia="宋体" w:hAnsi="宋体"/>
          <w:sz w:val="24"/>
          <w:szCs w:val="24"/>
        </w:rPr>
        <w:t>。我们的分析显示，由于功能过于粗粒度，商店中超过55%的</w:t>
      </w:r>
      <w:proofErr w:type="spellStart"/>
      <w:r w:rsidRPr="005854C1">
        <w:rPr>
          <w:rFonts w:ascii="Times New Roman" w:eastAsia="宋体" w:hAnsi="Times New Roman" w:cs="Times New Roman"/>
          <w:i/>
          <w:iCs/>
          <w:sz w:val="24"/>
          <w:szCs w:val="24"/>
        </w:rPr>
        <w:t>SmartApps</w:t>
      </w:r>
      <w:proofErr w:type="spellEnd"/>
      <w:r w:rsidRPr="006049AA">
        <w:rPr>
          <w:rFonts w:ascii="宋体" w:eastAsia="宋体" w:hAnsi="宋体"/>
          <w:sz w:val="24"/>
          <w:szCs w:val="24"/>
        </w:rPr>
        <w:t>被过度授权。此外，一旦安装了智能应用程序，它就可以</w:t>
      </w:r>
      <w:proofErr w:type="gramStart"/>
      <w:r w:rsidRPr="006049AA">
        <w:rPr>
          <w:rFonts w:ascii="宋体" w:eastAsia="宋体" w:hAnsi="宋体"/>
          <w:sz w:val="24"/>
          <w:szCs w:val="24"/>
        </w:rPr>
        <w:t>完全访问</w:t>
      </w:r>
      <w:proofErr w:type="gramEnd"/>
      <w:r w:rsidRPr="006049AA">
        <w:rPr>
          <w:rFonts w:ascii="宋体" w:eastAsia="宋体" w:hAnsi="宋体"/>
          <w:sz w:val="24"/>
          <w:szCs w:val="24"/>
        </w:rPr>
        <w:t>设备，即使是</w:t>
      </w:r>
      <w:r w:rsidR="007201F6">
        <w:rPr>
          <w:rFonts w:ascii="宋体" w:eastAsia="宋体" w:hAnsi="宋体" w:hint="eastAsia"/>
          <w:sz w:val="24"/>
          <w:szCs w:val="24"/>
        </w:rPr>
        <w:t>它特别需要</w:t>
      </w:r>
      <w:r w:rsidRPr="006049AA">
        <w:rPr>
          <w:rFonts w:ascii="宋体" w:eastAsia="宋体" w:hAnsi="宋体"/>
          <w:sz w:val="24"/>
          <w:szCs w:val="24"/>
        </w:rPr>
        <w:t>只需要访问有限的设备。其次，</w:t>
      </w:r>
      <w:r w:rsidRPr="008F402B">
        <w:rPr>
          <w:rFonts w:ascii="Times New Roman" w:eastAsia="宋体" w:hAnsi="Times New Roman" w:cs="Times New Roman"/>
          <w:i/>
          <w:iCs/>
          <w:color w:val="C00000"/>
          <w:sz w:val="24"/>
          <w:szCs w:val="24"/>
        </w:rPr>
        <w:t>SmartThings</w:t>
      </w:r>
      <w:r w:rsidRPr="008F402B">
        <w:rPr>
          <w:rFonts w:ascii="宋体" w:eastAsia="宋体" w:hAnsi="宋体"/>
          <w:color w:val="C00000"/>
          <w:sz w:val="24"/>
          <w:szCs w:val="24"/>
        </w:rPr>
        <w:t>事件子系统(设备使用它通过事件与</w:t>
      </w:r>
      <w:proofErr w:type="spellStart"/>
      <w:r w:rsidRPr="008F402B">
        <w:rPr>
          <w:rFonts w:ascii="Times New Roman" w:eastAsia="宋体" w:hAnsi="Times New Roman" w:cs="Times New Roman"/>
          <w:i/>
          <w:iCs/>
          <w:color w:val="C00000"/>
          <w:sz w:val="24"/>
          <w:szCs w:val="24"/>
        </w:rPr>
        <w:t>SmartApps</w:t>
      </w:r>
      <w:proofErr w:type="spellEnd"/>
      <w:r w:rsidRPr="008F402B">
        <w:rPr>
          <w:rFonts w:ascii="宋体" w:eastAsia="宋体" w:hAnsi="宋体"/>
          <w:color w:val="C00000"/>
          <w:sz w:val="24"/>
          <w:szCs w:val="24"/>
        </w:rPr>
        <w:t>进行异步通信)没有足够的保护携带敏感信息(如锁码)的事件</w:t>
      </w:r>
      <w:r w:rsidRPr="006049AA">
        <w:rPr>
          <w:rFonts w:ascii="宋体" w:eastAsia="宋体" w:hAnsi="宋体"/>
          <w:sz w:val="24"/>
          <w:szCs w:val="24"/>
        </w:rPr>
        <w:t>。利用框架设计缺陷，构建了四种概念验证攻击:</w:t>
      </w:r>
      <w:r w:rsidRPr="00E624DB">
        <w:rPr>
          <w:rFonts w:ascii="宋体" w:eastAsia="宋体" w:hAnsi="宋体"/>
          <w:color w:val="C00000"/>
          <w:sz w:val="24"/>
          <w:szCs w:val="24"/>
        </w:rPr>
        <w:t>(1)秘密植入门锁代码;(2)盗窃现有门锁代码;(3)居家残疾人度假模式;(4)伪造火警信号</w:t>
      </w:r>
      <w:r w:rsidRPr="006049AA">
        <w:rPr>
          <w:rFonts w:ascii="宋体" w:eastAsia="宋体" w:hAnsi="宋体"/>
          <w:sz w:val="24"/>
          <w:szCs w:val="24"/>
        </w:rPr>
        <w:t>。最后，我们总结了新兴智能家居编程框架设计的安全经验。</w:t>
      </w:r>
    </w:p>
    <w:p w14:paraId="4771D693" w14:textId="41558323" w:rsidR="003D0095" w:rsidRPr="00872B29" w:rsidRDefault="003D0095" w:rsidP="00872B29">
      <w:pPr>
        <w:pStyle w:val="1"/>
        <w:jc w:val="center"/>
        <w:rPr>
          <w:rFonts w:ascii="宋体" w:eastAsia="宋体" w:hAnsi="宋体"/>
        </w:rPr>
      </w:pPr>
      <w:bookmarkStart w:id="8" w:name="_Toc37166048"/>
      <w:r>
        <w:rPr>
          <w:rFonts w:ascii="宋体" w:eastAsia="宋体" w:hAnsi="宋体" w:hint="eastAsia"/>
        </w:rPr>
        <w:t>一、介绍</w:t>
      </w:r>
      <w:bookmarkEnd w:id="8"/>
    </w:p>
    <w:p w14:paraId="7784EBC3" w14:textId="5041D2CF" w:rsidR="00872B29" w:rsidRPr="00D30D7F" w:rsidRDefault="00872B29" w:rsidP="00D30D7F">
      <w:pPr>
        <w:spacing w:line="360" w:lineRule="auto"/>
        <w:ind w:firstLineChars="200" w:firstLine="480"/>
        <w:rPr>
          <w:rFonts w:ascii="宋体" w:eastAsia="宋体" w:hAnsi="宋体"/>
          <w:sz w:val="24"/>
          <w:szCs w:val="24"/>
        </w:rPr>
      </w:pPr>
      <w:r w:rsidRPr="00D30D7F">
        <w:rPr>
          <w:rFonts w:ascii="宋体" w:eastAsia="宋体" w:hAnsi="宋体"/>
          <w:sz w:val="24"/>
          <w:szCs w:val="24"/>
        </w:rPr>
        <w:t>智能家居技术已经超越了基本的便利功能，比如自动控制的电灯和开门器，为人们提供了一些切实的好处。例如，水流传感器和智能电表用于节能。支持</w:t>
      </w:r>
      <w:proofErr w:type="spellStart"/>
      <w:r w:rsidRPr="00D92A34">
        <w:rPr>
          <w:rFonts w:ascii="Times New Roman" w:eastAsia="宋体" w:hAnsi="Times New Roman" w:cs="Times New Roman"/>
          <w:i/>
          <w:iCs/>
          <w:sz w:val="24"/>
          <w:szCs w:val="24"/>
        </w:rPr>
        <w:t>ip</w:t>
      </w:r>
      <w:proofErr w:type="spellEnd"/>
      <w:r w:rsidRPr="00D30D7F">
        <w:rPr>
          <w:rFonts w:ascii="宋体" w:eastAsia="宋体" w:hAnsi="宋体"/>
          <w:sz w:val="24"/>
          <w:szCs w:val="24"/>
        </w:rPr>
        <w:t>的摄像头、运动传感器和连接的门锁为家庭安全提供了更好的控制。然而，攻击者可以操纵智能设备，造成身体、财务和心理上的伤害。例如，窃贼可以锁定一个连接的门锁，植入隐藏的门禁码;纵火者可以锁定一个智能烤箱，在受害者家</w:t>
      </w:r>
      <w:r w:rsidRPr="00D30D7F">
        <w:rPr>
          <w:rFonts w:ascii="宋体" w:eastAsia="宋体" w:hAnsi="宋体"/>
          <w:sz w:val="24"/>
          <w:szCs w:val="24"/>
        </w:rPr>
        <w:lastRenderedPageBreak/>
        <w:t>中引起火灾</w:t>
      </w:r>
      <w:r w:rsidR="00D51E0F">
        <w:rPr>
          <w:rFonts w:ascii="宋体" w:eastAsia="宋体" w:hAnsi="宋体" w:hint="eastAsia"/>
          <w:sz w:val="24"/>
          <w:szCs w:val="24"/>
        </w:rPr>
        <w:t>.</w:t>
      </w:r>
    </w:p>
    <w:p w14:paraId="6EDB6F78" w14:textId="5AD7CCC0" w:rsidR="00B1718F" w:rsidRPr="00D30D7F" w:rsidRDefault="00B1718F" w:rsidP="00B1718F">
      <w:pPr>
        <w:spacing w:line="360" w:lineRule="auto"/>
        <w:ind w:firstLineChars="200" w:firstLine="480"/>
        <w:rPr>
          <w:rFonts w:ascii="宋体" w:eastAsia="宋体" w:hAnsi="宋体" w:hint="eastAsia"/>
          <w:sz w:val="24"/>
          <w:szCs w:val="24"/>
        </w:rPr>
      </w:pPr>
      <w:r w:rsidRPr="00B1718F">
        <w:rPr>
          <w:rFonts w:ascii="宋体" w:eastAsia="宋体" w:hAnsi="宋体"/>
          <w:noProof/>
          <w:sz w:val="24"/>
          <w:szCs w:val="24"/>
        </w:rPr>
        <mc:AlternateContent>
          <mc:Choice Requires="wps">
            <w:drawing>
              <wp:anchor distT="45720" distB="45720" distL="114300" distR="114300" simplePos="0" relativeHeight="251659264" behindDoc="0" locked="0" layoutInCell="1" allowOverlap="1" wp14:anchorId="20CC93F9" wp14:editId="7A4668D5">
                <wp:simplePos x="0" y="0"/>
                <wp:positionH relativeFrom="margin">
                  <wp:align>right</wp:align>
                </wp:positionH>
                <wp:positionV relativeFrom="paragraph">
                  <wp:posOffset>1969770</wp:posOffset>
                </wp:positionV>
                <wp:extent cx="5248275" cy="1404620"/>
                <wp:effectExtent l="0" t="0" r="2857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1BA779E7" w14:textId="13BF5998" w:rsidR="00B1718F" w:rsidRDefault="00597A8E">
                            <w:r>
                              <w:rPr>
                                <w:rFonts w:hint="eastAsia"/>
                              </w:rPr>
                              <w:t>1</w:t>
                            </w:r>
                            <w:r>
                              <w:t>.</w:t>
                            </w:r>
                            <w:r w:rsidR="00B1718F" w:rsidRPr="00B1718F">
                              <w:rPr>
                                <w:rFonts w:hint="eastAsia"/>
                              </w:rPr>
                              <w:t>存在许多论坛供人们交流专门知识，例如</w:t>
                            </w:r>
                            <w:r w:rsidR="00B1718F" w:rsidRPr="00B1718F">
                              <w:t>http：// forum。 Universal-devices.com/。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CC93F9" id="_x0000_t202" coordsize="21600,21600" o:spt="202" path="m,l,21600r21600,l21600,xe">
                <v:stroke joinstyle="miter"/>
                <v:path gradientshapeok="t" o:connecttype="rect"/>
              </v:shapetype>
              <v:shape id="文本框 2" o:spid="_x0000_s1026" type="#_x0000_t202" style="position:absolute;left:0;text-align:left;margin-left:362.05pt;margin-top:155.1pt;width:413.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">
                <v:textbox style="mso-fit-shape-to-text:t">
                  <w:txbxContent>
                    <w:p w14:paraId="1BA779E7" w14:textId="13BF5998" w:rsidR="00B1718F" w:rsidRDefault="00597A8E">
                      <w:r>
                        <w:rPr>
                          <w:rFonts w:hint="eastAsia"/>
                        </w:rPr>
                        <w:t>1</w:t>
                      </w:r>
                      <w:r>
                        <w:t>.</w:t>
                      </w:r>
                      <w:r w:rsidR="00B1718F" w:rsidRPr="00B1718F">
                        <w:rPr>
                          <w:rFonts w:hint="eastAsia"/>
                        </w:rPr>
                        <w:t>存在许多论坛供人们交流专门知识，例如</w:t>
                      </w:r>
                      <w:r w:rsidR="00B1718F" w:rsidRPr="00B1718F">
                        <w:t>http：// forum。 Universal-devices.com/。</w:t>
                      </w:r>
                    </w:p>
                  </w:txbxContent>
                </v:textbox>
                <w10:wrap type="square" anchorx="margin"/>
              </v:shape>
            </w:pict>
          </mc:Fallback>
        </mc:AlternateContent>
      </w:r>
      <w:r w:rsidR="00E624DB" w:rsidRPr="00E624DB">
        <w:rPr>
          <w:rFonts w:ascii="宋体" w:eastAsia="宋体" w:hAnsi="宋体" w:hint="eastAsia"/>
          <w:sz w:val="24"/>
          <w:szCs w:val="24"/>
        </w:rPr>
        <w:t>早期的智能家居系统具有陡峭的学习曲线，复杂的设备设置程序，并且仅限于自己动手的爱好者</w:t>
      </w:r>
      <w:r w:rsidR="00E624DB" w:rsidRPr="00020632">
        <w:rPr>
          <w:rFonts w:ascii="宋体" w:eastAsia="宋体" w:hAnsi="宋体"/>
          <w:sz w:val="24"/>
          <w:szCs w:val="24"/>
          <w:vertAlign w:val="superscript"/>
        </w:rPr>
        <w:t>1</w:t>
      </w:r>
      <w:r w:rsidR="00E624DB" w:rsidRPr="00E624DB">
        <w:rPr>
          <w:rFonts w:ascii="宋体" w:eastAsia="宋体" w:hAnsi="宋体"/>
          <w:sz w:val="24"/>
          <w:szCs w:val="24"/>
        </w:rPr>
        <w:t>最近，几家公司推出了更新的系统，这些系统更易于用户设置，</w:t>
      </w:r>
      <w:proofErr w:type="gramStart"/>
      <w:r w:rsidR="00E624DB" w:rsidRPr="00E624DB">
        <w:rPr>
          <w:rFonts w:ascii="宋体" w:eastAsia="宋体" w:hAnsi="宋体"/>
          <w:sz w:val="24"/>
          <w:szCs w:val="24"/>
        </w:rPr>
        <w:t>受云支持</w:t>
      </w:r>
      <w:proofErr w:type="gramEnd"/>
      <w:r w:rsidR="00E624DB" w:rsidRPr="00E624DB">
        <w:rPr>
          <w:rFonts w:ascii="宋体" w:eastAsia="宋体" w:hAnsi="宋体"/>
          <w:sz w:val="24"/>
          <w:szCs w:val="24"/>
        </w:rPr>
        <w:t xml:space="preserve">并提供 一个用于第三方开发人员构建可实现智能家居收益的应用程序的编程框架。 三星的SmartThings </w:t>
      </w:r>
      <w:r w:rsidR="00E624DB" w:rsidRPr="00FF08A8">
        <w:rPr>
          <w:rFonts w:ascii="宋体" w:eastAsia="宋体" w:hAnsi="宋体"/>
          <w:color w:val="C00000"/>
          <w:sz w:val="24"/>
          <w:szCs w:val="24"/>
        </w:rPr>
        <w:t>[27]</w:t>
      </w:r>
      <w:r w:rsidR="00E624DB" w:rsidRPr="00E624DB">
        <w:rPr>
          <w:rFonts w:ascii="宋体" w:eastAsia="宋体" w:hAnsi="宋体"/>
          <w:sz w:val="24"/>
          <w:szCs w:val="24"/>
        </w:rPr>
        <w:t>，苹果的</w:t>
      </w:r>
      <w:proofErr w:type="spellStart"/>
      <w:r w:rsidR="00E624DB" w:rsidRPr="00E624DB">
        <w:rPr>
          <w:rFonts w:ascii="宋体" w:eastAsia="宋体" w:hAnsi="宋体"/>
          <w:sz w:val="24"/>
          <w:szCs w:val="24"/>
        </w:rPr>
        <w:t>HomeKit</w:t>
      </w:r>
      <w:proofErr w:type="spellEnd"/>
      <w:r w:rsidR="00E624DB" w:rsidRPr="00E624DB">
        <w:rPr>
          <w:rFonts w:ascii="宋体" w:eastAsia="宋体" w:hAnsi="宋体"/>
          <w:sz w:val="24"/>
          <w:szCs w:val="24"/>
        </w:rPr>
        <w:t xml:space="preserve"> </w:t>
      </w:r>
      <w:r w:rsidR="00E624DB" w:rsidRPr="00FF08A8">
        <w:rPr>
          <w:rFonts w:ascii="宋体" w:eastAsia="宋体" w:hAnsi="宋体"/>
          <w:color w:val="C00000"/>
          <w:sz w:val="24"/>
          <w:szCs w:val="24"/>
        </w:rPr>
        <w:t>[7]</w:t>
      </w:r>
      <w:r w:rsidR="00E624DB" w:rsidRPr="00E624DB">
        <w:rPr>
          <w:rFonts w:ascii="宋体" w:eastAsia="宋体" w:hAnsi="宋体"/>
          <w:sz w:val="24"/>
          <w:szCs w:val="24"/>
        </w:rPr>
        <w:t xml:space="preserve">，Vera Control的Vera3 </w:t>
      </w:r>
      <w:r w:rsidR="00E624DB" w:rsidRPr="00FF08A8">
        <w:rPr>
          <w:rFonts w:ascii="宋体" w:eastAsia="宋体" w:hAnsi="宋体"/>
          <w:color w:val="C00000"/>
          <w:sz w:val="24"/>
          <w:szCs w:val="24"/>
        </w:rPr>
        <w:t>[1]</w:t>
      </w:r>
      <w:r w:rsidR="00E624DB" w:rsidRPr="00E624DB">
        <w:rPr>
          <w:rFonts w:ascii="宋体" w:eastAsia="宋体" w:hAnsi="宋体"/>
          <w:sz w:val="24"/>
          <w:szCs w:val="24"/>
        </w:rPr>
        <w:t xml:space="preserve">，谷歌的Weave / </w:t>
      </w:r>
      <w:proofErr w:type="spellStart"/>
      <w:r w:rsidR="00E624DB" w:rsidRPr="00E624DB">
        <w:rPr>
          <w:rFonts w:ascii="宋体" w:eastAsia="宋体" w:hAnsi="宋体"/>
          <w:sz w:val="24"/>
          <w:szCs w:val="24"/>
        </w:rPr>
        <w:t>Brillo</w:t>
      </w:r>
      <w:proofErr w:type="spellEnd"/>
      <w:r w:rsidR="00E624DB" w:rsidRPr="00E624DB">
        <w:rPr>
          <w:rFonts w:ascii="宋体" w:eastAsia="宋体" w:hAnsi="宋体"/>
          <w:sz w:val="24"/>
          <w:szCs w:val="24"/>
        </w:rPr>
        <w:t xml:space="preserve"> </w:t>
      </w:r>
      <w:r w:rsidR="00E624DB" w:rsidRPr="00FF08A8">
        <w:rPr>
          <w:rFonts w:ascii="宋体" w:eastAsia="宋体" w:hAnsi="宋体"/>
          <w:color w:val="C00000"/>
          <w:sz w:val="24"/>
          <w:szCs w:val="24"/>
        </w:rPr>
        <w:t>[18]</w:t>
      </w:r>
      <w:r w:rsidR="00E624DB" w:rsidRPr="00E624DB">
        <w:rPr>
          <w:rFonts w:ascii="宋体" w:eastAsia="宋体" w:hAnsi="宋体"/>
          <w:sz w:val="24"/>
          <w:szCs w:val="24"/>
        </w:rPr>
        <w:t>和</w:t>
      </w:r>
      <w:proofErr w:type="spellStart"/>
      <w:r w:rsidR="00E624DB" w:rsidRPr="00E624DB">
        <w:rPr>
          <w:rFonts w:ascii="宋体" w:eastAsia="宋体" w:hAnsi="宋体"/>
          <w:sz w:val="24"/>
          <w:szCs w:val="24"/>
        </w:rPr>
        <w:t>AllSeen</w:t>
      </w:r>
      <w:proofErr w:type="spellEnd"/>
      <w:r w:rsidR="00E624DB" w:rsidRPr="00E624DB">
        <w:rPr>
          <w:rFonts w:ascii="宋体" w:eastAsia="宋体" w:hAnsi="宋体"/>
          <w:sz w:val="24"/>
          <w:szCs w:val="24"/>
        </w:rPr>
        <w:t xml:space="preserve"> Alliance的2AllJoyn </w:t>
      </w:r>
      <w:r w:rsidR="00E624DB" w:rsidRPr="00FF08A8">
        <w:rPr>
          <w:rFonts w:ascii="宋体" w:eastAsia="宋体" w:hAnsi="宋体"/>
          <w:color w:val="C00000"/>
          <w:sz w:val="24"/>
          <w:szCs w:val="24"/>
        </w:rPr>
        <w:t>[3]</w:t>
      </w:r>
      <w:r w:rsidR="00E624DB" w:rsidRPr="00E624DB">
        <w:rPr>
          <w:rFonts w:ascii="宋体" w:eastAsia="宋体" w:hAnsi="宋体"/>
          <w:sz w:val="24"/>
          <w:szCs w:val="24"/>
        </w:rPr>
        <w:t>是几个例子。</w:t>
      </w:r>
    </w:p>
    <w:p w14:paraId="1B836A19" w14:textId="77CC3E23" w:rsidR="00FF08A8" w:rsidRPr="004B01C1" w:rsidRDefault="00FF08A8" w:rsidP="0066620B">
      <w:pPr>
        <w:spacing w:line="360" w:lineRule="auto"/>
        <w:ind w:firstLineChars="200" w:firstLine="480"/>
        <w:rPr>
          <w:rFonts w:ascii="宋体" w:eastAsia="宋体" w:hAnsi="宋体"/>
          <w:color w:val="C00000"/>
          <w:sz w:val="24"/>
          <w:szCs w:val="24"/>
        </w:rPr>
      </w:pPr>
      <w:r w:rsidRPr="00FF08A8">
        <w:rPr>
          <w:rFonts w:ascii="宋体" w:eastAsia="宋体" w:hAnsi="宋体" w:hint="eastAsia"/>
          <w:sz w:val="24"/>
          <w:szCs w:val="24"/>
        </w:rPr>
        <w:t>我们提出的问题如下：</w:t>
      </w:r>
      <w:r w:rsidRPr="00D7362F">
        <w:rPr>
          <w:rFonts w:ascii="宋体" w:eastAsia="宋体" w:hAnsi="宋体" w:hint="eastAsia"/>
          <w:color w:val="C00000"/>
          <w:sz w:val="24"/>
          <w:szCs w:val="24"/>
        </w:rPr>
        <w:t>易受攻击的新兴，可编程，智能家居</w:t>
      </w:r>
      <w:r w:rsidRPr="00FF08A8">
        <w:rPr>
          <w:rFonts w:ascii="宋体" w:eastAsia="宋体" w:hAnsi="宋体" w:hint="eastAsia"/>
          <w:sz w:val="24"/>
          <w:szCs w:val="24"/>
        </w:rPr>
        <w:t>以什么方式出现？这些攻击带来了什么？</w:t>
      </w:r>
      <w:r w:rsidRPr="00FF08A8">
        <w:rPr>
          <w:rFonts w:ascii="宋体" w:eastAsia="宋体" w:hAnsi="宋体"/>
          <w:sz w:val="24"/>
          <w:szCs w:val="24"/>
        </w:rPr>
        <w:t xml:space="preserve"> 解决此问题至关重要，因为答案将在可编程智能家居普及之前启动并指导国防研究。 在单个高性能智能家居设备[17]，[19]和在这些设备之间运行的</w:t>
      </w:r>
      <w:r w:rsidRPr="00D7362F">
        <w:rPr>
          <w:rFonts w:ascii="宋体" w:eastAsia="宋体" w:hAnsi="宋体"/>
          <w:color w:val="C00000"/>
          <w:sz w:val="24"/>
          <w:szCs w:val="24"/>
        </w:rPr>
        <w:t>协议（例如Z</w:t>
      </w:r>
      <w:r w:rsidR="00D7362F">
        <w:rPr>
          <w:rFonts w:ascii="宋体" w:eastAsia="宋体" w:hAnsi="宋体" w:hint="eastAsia"/>
          <w:color w:val="C00000"/>
          <w:sz w:val="24"/>
          <w:szCs w:val="24"/>
        </w:rPr>
        <w:t>-</w:t>
      </w:r>
      <w:r w:rsidRPr="00D7362F">
        <w:rPr>
          <w:rFonts w:ascii="宋体" w:eastAsia="宋体" w:hAnsi="宋体"/>
          <w:color w:val="C00000"/>
          <w:sz w:val="24"/>
          <w:szCs w:val="24"/>
        </w:rPr>
        <w:t>Wave和ZigBee [9]，[21]）中发现了漏洞</w:t>
      </w:r>
      <w:r w:rsidRPr="00FF08A8">
        <w:rPr>
          <w:rFonts w:ascii="宋体" w:eastAsia="宋体" w:hAnsi="宋体"/>
          <w:sz w:val="24"/>
          <w:szCs w:val="24"/>
        </w:rPr>
        <w:t>。 但是，</w:t>
      </w:r>
      <w:r w:rsidRPr="004B01C1">
        <w:rPr>
          <w:rFonts w:ascii="宋体" w:eastAsia="宋体" w:hAnsi="宋体"/>
          <w:color w:val="C00000"/>
          <w:sz w:val="24"/>
          <w:szCs w:val="24"/>
        </w:rPr>
        <w:t>很少或没有先前的研究来调查智能家居应用程序或应用程序本身的编程框架的安全性。</w:t>
      </w:r>
    </w:p>
    <w:p w14:paraId="1F932DF5" w14:textId="77777777" w:rsidR="004B01C1" w:rsidRPr="00AC25D3" w:rsidRDefault="004B01C1" w:rsidP="0066620B">
      <w:pPr>
        <w:spacing w:line="360" w:lineRule="auto"/>
        <w:ind w:firstLineChars="200" w:firstLine="480"/>
        <w:rPr>
          <w:rFonts w:ascii="宋体" w:eastAsia="宋体" w:hAnsi="宋体"/>
          <w:color w:val="C00000"/>
          <w:sz w:val="24"/>
          <w:szCs w:val="24"/>
        </w:rPr>
      </w:pPr>
      <w:r w:rsidRPr="004B01C1">
        <w:rPr>
          <w:rFonts w:ascii="宋体" w:eastAsia="宋体" w:hAnsi="宋体" w:hint="eastAsia"/>
          <w:sz w:val="24"/>
          <w:szCs w:val="24"/>
        </w:rPr>
        <w:t>据我们所知，我们对智能家居编程框架进行了第一次安全分析。</w:t>
      </w:r>
      <w:r w:rsidRPr="004B01C1">
        <w:rPr>
          <w:rFonts w:ascii="宋体" w:eastAsia="宋体" w:hAnsi="宋体"/>
          <w:sz w:val="24"/>
          <w:szCs w:val="24"/>
        </w:rPr>
        <w:t xml:space="preserve"> 具体来说，我们根据经验评估一种流行的智能家居可编程框架-</w:t>
      </w:r>
      <w:r w:rsidRPr="00AC25D3">
        <w:rPr>
          <w:rFonts w:ascii="宋体" w:eastAsia="宋体" w:hAnsi="宋体"/>
          <w:color w:val="C00000"/>
          <w:sz w:val="24"/>
          <w:szCs w:val="24"/>
        </w:rPr>
        <w:t>S</w:t>
      </w:r>
      <w:r w:rsidRPr="00AC25D3">
        <w:rPr>
          <w:rFonts w:ascii="宋体" w:eastAsia="宋体" w:hAnsi="宋体"/>
          <w:sz w:val="24"/>
          <w:szCs w:val="24"/>
        </w:rPr>
        <w:t>amsung SmartThings的安全性设计。</w:t>
      </w:r>
      <w:r w:rsidRPr="00AC25D3">
        <w:rPr>
          <w:rFonts w:ascii="宋体" w:eastAsia="宋体" w:hAnsi="宋体"/>
          <w:color w:val="C00000"/>
          <w:sz w:val="24"/>
          <w:szCs w:val="24"/>
        </w:rPr>
        <w:t xml:space="preserve"> 我们专注于编程框架，因为它是统一应用程序，协议和设备以实现智能家居效益的基础</w:t>
      </w:r>
      <w:r w:rsidRPr="004B01C1">
        <w:rPr>
          <w:rFonts w:ascii="宋体" w:eastAsia="宋体" w:hAnsi="宋体"/>
          <w:sz w:val="24"/>
          <w:szCs w:val="24"/>
        </w:rPr>
        <w:t xml:space="preserve">。 </w:t>
      </w:r>
      <w:r w:rsidRPr="00AC25D3">
        <w:rPr>
          <w:rFonts w:ascii="宋体" w:eastAsia="宋体" w:hAnsi="宋体"/>
          <w:color w:val="C00000"/>
          <w:sz w:val="24"/>
          <w:szCs w:val="24"/>
        </w:rPr>
        <w:t>攻击者可以远程和秘密地瞄准框架中的设计漏洞，以实现前面概述的紧急威胁。</w:t>
      </w:r>
    </w:p>
    <w:p w14:paraId="4D901419" w14:textId="64BD9328" w:rsidR="0066620B" w:rsidRPr="003E0878" w:rsidRDefault="0066620B" w:rsidP="0066620B">
      <w:pPr>
        <w:spacing w:line="360" w:lineRule="auto"/>
        <w:ind w:firstLineChars="200" w:firstLine="480"/>
        <w:rPr>
          <w:rFonts w:ascii="宋体" w:eastAsia="宋体" w:hAnsi="宋体"/>
          <w:color w:val="C00000"/>
          <w:sz w:val="24"/>
          <w:szCs w:val="24"/>
        </w:rPr>
      </w:pPr>
      <w:r w:rsidRPr="0066620B">
        <w:rPr>
          <w:rFonts w:ascii="宋体" w:eastAsia="宋体" w:hAnsi="宋体"/>
          <w:sz w:val="24"/>
          <w:szCs w:val="24"/>
        </w:rPr>
        <w:t>我们选择SmartThings有几个原因。</w:t>
      </w:r>
      <w:r w:rsidRPr="008F402B">
        <w:rPr>
          <w:rFonts w:ascii="宋体" w:eastAsia="宋体" w:hAnsi="宋体"/>
          <w:color w:val="C00000"/>
          <w:sz w:val="24"/>
          <w:szCs w:val="24"/>
        </w:rPr>
        <w:t>首先，在撰写本文时，SmartThings有越来越多的应用程序</w:t>
      </w:r>
      <w:r w:rsidRPr="0066620B">
        <w:rPr>
          <w:rFonts w:ascii="宋体" w:eastAsia="宋体" w:hAnsi="宋体"/>
          <w:sz w:val="24"/>
          <w:szCs w:val="24"/>
        </w:rPr>
        <w:t>，其中有521个叫做</w:t>
      </w:r>
      <w:proofErr w:type="spellStart"/>
      <w:r w:rsidRPr="0066620B">
        <w:rPr>
          <w:rFonts w:ascii="宋体" w:eastAsia="宋体" w:hAnsi="宋体"/>
          <w:sz w:val="24"/>
          <w:szCs w:val="24"/>
        </w:rPr>
        <w:t>SmartApps</w:t>
      </w:r>
      <w:proofErr w:type="spellEnd"/>
      <w:r w:rsidRPr="0066620B">
        <w:rPr>
          <w:rFonts w:ascii="宋体" w:eastAsia="宋体" w:hAnsi="宋体"/>
          <w:sz w:val="24"/>
          <w:szCs w:val="24"/>
        </w:rPr>
        <w:t>，排名第二的是Vera，它在iOS store</w:t>
      </w:r>
      <w:r w:rsidRPr="009C7E80">
        <w:rPr>
          <w:rFonts w:ascii="宋体" w:eastAsia="宋体" w:hAnsi="宋体"/>
          <w:color w:val="C00000"/>
          <w:sz w:val="24"/>
          <w:szCs w:val="24"/>
        </w:rPr>
        <w:t>[1]</w:t>
      </w:r>
      <w:r w:rsidRPr="0066620B">
        <w:rPr>
          <w:rFonts w:ascii="宋体" w:eastAsia="宋体" w:hAnsi="宋体"/>
          <w:sz w:val="24"/>
          <w:szCs w:val="24"/>
        </w:rPr>
        <w:t>上有204个基于</w:t>
      </w:r>
      <w:proofErr w:type="spellStart"/>
      <w:r w:rsidRPr="009C7E80">
        <w:rPr>
          <w:rFonts w:ascii="宋体" w:eastAsia="宋体" w:hAnsi="宋体"/>
          <w:color w:val="C00000"/>
          <w:sz w:val="24"/>
          <w:szCs w:val="24"/>
        </w:rPr>
        <w:t>lua</w:t>
      </w:r>
      <w:proofErr w:type="spellEnd"/>
      <w:r w:rsidRPr="0066620B">
        <w:rPr>
          <w:rFonts w:ascii="宋体" w:eastAsia="宋体" w:hAnsi="宋体"/>
          <w:sz w:val="24"/>
          <w:szCs w:val="24"/>
        </w:rPr>
        <w:t>的应用程序。其他与之竞争的框架，如</w:t>
      </w:r>
      <w:proofErr w:type="spellStart"/>
      <w:r w:rsidRPr="0066620B">
        <w:rPr>
          <w:rFonts w:ascii="宋体" w:eastAsia="宋体" w:hAnsi="宋体"/>
          <w:sz w:val="24"/>
          <w:szCs w:val="24"/>
        </w:rPr>
        <w:t>HomeKit</w:t>
      </w:r>
      <w:proofErr w:type="spellEnd"/>
      <w:r w:rsidRPr="0066620B">
        <w:rPr>
          <w:rFonts w:ascii="宋体" w:eastAsia="宋体" w:hAnsi="宋体"/>
          <w:sz w:val="24"/>
          <w:szCs w:val="24"/>
        </w:rPr>
        <w:t>、Weave/</w:t>
      </w:r>
      <w:proofErr w:type="spellStart"/>
      <w:r w:rsidRPr="0066620B">
        <w:rPr>
          <w:rFonts w:ascii="宋体" w:eastAsia="宋体" w:hAnsi="宋体"/>
          <w:sz w:val="24"/>
          <w:szCs w:val="24"/>
        </w:rPr>
        <w:t>Brillo</w:t>
      </w:r>
      <w:proofErr w:type="spellEnd"/>
      <w:r w:rsidRPr="0066620B">
        <w:rPr>
          <w:rFonts w:ascii="宋体" w:eastAsia="宋体" w:hAnsi="宋体"/>
          <w:sz w:val="24"/>
          <w:szCs w:val="24"/>
        </w:rPr>
        <w:t>和AllJoyn都处于形成阶段，各自的应用程序还不到50个。</w:t>
      </w:r>
      <w:r w:rsidR="00F81FC7" w:rsidRPr="00DA6F85">
        <w:rPr>
          <w:rFonts w:ascii="宋体" w:eastAsia="宋体" w:hAnsi="宋体" w:hint="eastAsia"/>
          <w:color w:val="2E74B5" w:themeColor="accent5" w:themeShade="BF"/>
          <w:sz w:val="24"/>
          <w:szCs w:val="24"/>
        </w:rPr>
        <w:t>（应用程序广泛）</w:t>
      </w:r>
      <w:r w:rsidRPr="0066620B">
        <w:rPr>
          <w:rFonts w:ascii="宋体" w:eastAsia="宋体" w:hAnsi="宋体"/>
          <w:sz w:val="24"/>
          <w:szCs w:val="24"/>
        </w:rPr>
        <w:t>其次，</w:t>
      </w:r>
      <w:r w:rsidRPr="008F402B">
        <w:rPr>
          <w:rFonts w:ascii="宋体" w:eastAsia="宋体" w:hAnsi="宋体"/>
          <w:color w:val="C00000"/>
          <w:sz w:val="24"/>
          <w:szCs w:val="24"/>
        </w:rPr>
        <w:t>SmartThings支持132种主要制造商的设备类型</w:t>
      </w:r>
      <w:r w:rsidRPr="0066620B">
        <w:rPr>
          <w:rFonts w:ascii="宋体" w:eastAsia="宋体" w:hAnsi="宋体"/>
          <w:sz w:val="24"/>
          <w:szCs w:val="24"/>
        </w:rPr>
        <w:t>。</w:t>
      </w:r>
      <w:r w:rsidR="009C7E80" w:rsidRPr="008C7190">
        <w:rPr>
          <w:rFonts w:ascii="宋体" w:eastAsia="宋体" w:hAnsi="宋体" w:hint="eastAsia"/>
          <w:color w:val="2E74B5" w:themeColor="accent5" w:themeShade="BF"/>
          <w:sz w:val="24"/>
          <w:szCs w:val="24"/>
        </w:rPr>
        <w:t>（支持丰富设备）</w:t>
      </w:r>
      <w:r w:rsidRPr="0066620B">
        <w:rPr>
          <w:rFonts w:ascii="宋体" w:eastAsia="宋体" w:hAnsi="宋体"/>
          <w:sz w:val="24"/>
          <w:szCs w:val="24"/>
        </w:rPr>
        <w:t>第三，</w:t>
      </w:r>
      <w:r w:rsidRPr="008F402B">
        <w:rPr>
          <w:rFonts w:ascii="宋体" w:eastAsia="宋体" w:hAnsi="宋体"/>
          <w:color w:val="C00000"/>
          <w:sz w:val="24"/>
          <w:szCs w:val="24"/>
        </w:rPr>
        <w:t>SmartThings与其他框架共享关键的安全设计原则</w:t>
      </w:r>
      <w:r w:rsidR="000C5EA2" w:rsidRPr="003E109C">
        <w:rPr>
          <w:rFonts w:ascii="宋体" w:eastAsia="宋体" w:hAnsi="宋体" w:hint="eastAsia"/>
          <w:color w:val="2E74B5" w:themeColor="accent5" w:themeShade="BF"/>
          <w:sz w:val="24"/>
          <w:szCs w:val="24"/>
        </w:rPr>
        <w:t>（与其他框架共享关键的安全设计原则）</w:t>
      </w:r>
      <w:r w:rsidRPr="0066620B">
        <w:rPr>
          <w:rFonts w:ascii="宋体" w:eastAsia="宋体" w:hAnsi="宋体"/>
          <w:sz w:val="24"/>
          <w:szCs w:val="24"/>
        </w:rPr>
        <w:t>。对设备访问的</w:t>
      </w:r>
      <w:r w:rsidRPr="003E0878">
        <w:rPr>
          <w:rFonts w:ascii="宋体" w:eastAsia="宋体" w:hAnsi="宋体"/>
          <w:color w:val="C00000"/>
          <w:sz w:val="24"/>
          <w:szCs w:val="24"/>
        </w:rPr>
        <w:t>授权和认证</w:t>
      </w:r>
      <w:r w:rsidRPr="0066620B">
        <w:rPr>
          <w:rFonts w:ascii="宋体" w:eastAsia="宋体" w:hAnsi="宋体"/>
          <w:sz w:val="24"/>
          <w:szCs w:val="24"/>
        </w:rPr>
        <w:t>是确保智能家居应用程序平台安全的关键，SmartThings有一个内置的机制，通</w:t>
      </w:r>
      <w:r w:rsidRPr="003E0878">
        <w:rPr>
          <w:rFonts w:ascii="宋体" w:eastAsia="宋体" w:hAnsi="宋体"/>
          <w:color w:val="C00000"/>
          <w:sz w:val="24"/>
          <w:szCs w:val="24"/>
        </w:rPr>
        <w:t>过所谓的功能来保护设备操作不受第三方应用程序的影响</w:t>
      </w:r>
      <w:r w:rsidRPr="0066620B">
        <w:rPr>
          <w:rFonts w:ascii="宋体" w:eastAsia="宋体" w:hAnsi="宋体"/>
          <w:sz w:val="24"/>
          <w:szCs w:val="24"/>
        </w:rPr>
        <w:t>。</w:t>
      </w:r>
      <w:r w:rsidRPr="008F402B">
        <w:rPr>
          <w:rFonts w:ascii="宋体" w:eastAsia="宋体" w:hAnsi="宋体"/>
          <w:color w:val="C00000"/>
          <w:sz w:val="24"/>
          <w:szCs w:val="24"/>
        </w:rPr>
        <w:t>事件驱动处理</w:t>
      </w:r>
      <w:r w:rsidRPr="0066620B">
        <w:rPr>
          <w:rFonts w:ascii="宋体" w:eastAsia="宋体" w:hAnsi="宋体"/>
          <w:sz w:val="24"/>
          <w:szCs w:val="24"/>
        </w:rPr>
        <w:t>在智能家居应用程序[30]中很常见，SmartThings为应用程序提供了</w:t>
      </w:r>
      <w:r w:rsidR="008F402B" w:rsidRPr="008F402B">
        <w:rPr>
          <w:rFonts w:ascii="宋体" w:eastAsia="宋体" w:hAnsi="宋体"/>
          <w:color w:val="C00000"/>
          <w:sz w:val="24"/>
          <w:szCs w:val="24"/>
        </w:rPr>
        <w:t>注册回调的方法</w:t>
      </w:r>
      <w:r w:rsidRPr="0066620B">
        <w:rPr>
          <w:rFonts w:ascii="宋体" w:eastAsia="宋体" w:hAnsi="宋体"/>
          <w:sz w:val="24"/>
          <w:szCs w:val="24"/>
        </w:rPr>
        <w:t>为</w:t>
      </w:r>
      <w:r w:rsidRPr="008F402B">
        <w:rPr>
          <w:rFonts w:ascii="宋体" w:eastAsia="宋体" w:hAnsi="宋体"/>
          <w:color w:val="C00000"/>
          <w:sz w:val="24"/>
          <w:szCs w:val="24"/>
        </w:rPr>
        <w:t>设备生成的给定事件流</w:t>
      </w:r>
      <w:r w:rsidRPr="0066620B">
        <w:rPr>
          <w:rFonts w:ascii="宋体" w:eastAsia="宋体" w:hAnsi="宋体"/>
          <w:sz w:val="24"/>
          <w:szCs w:val="24"/>
        </w:rPr>
        <w:t>。</w:t>
      </w:r>
      <w:r w:rsidRPr="0066620B">
        <w:rPr>
          <w:rFonts w:ascii="宋体" w:eastAsia="宋体" w:hAnsi="宋体"/>
          <w:sz w:val="24"/>
          <w:szCs w:val="24"/>
        </w:rPr>
        <w:lastRenderedPageBreak/>
        <w:t>其他平台也支持事件驱动处理。例如，AllJoyn支持总线信号[2]，而</w:t>
      </w:r>
      <w:proofErr w:type="spellStart"/>
      <w:r w:rsidRPr="0066620B">
        <w:rPr>
          <w:rFonts w:ascii="宋体" w:eastAsia="宋体" w:hAnsi="宋体"/>
          <w:sz w:val="24"/>
          <w:szCs w:val="24"/>
        </w:rPr>
        <w:t>HomeKit</w:t>
      </w:r>
      <w:proofErr w:type="spellEnd"/>
      <w:r w:rsidRPr="0066620B">
        <w:rPr>
          <w:rFonts w:ascii="宋体" w:eastAsia="宋体" w:hAnsi="宋体"/>
          <w:sz w:val="24"/>
          <w:szCs w:val="24"/>
        </w:rPr>
        <w:t>提供了特征通知API[6]。因此，我</w:t>
      </w:r>
      <w:r w:rsidRPr="003E0878">
        <w:rPr>
          <w:rFonts w:ascii="宋体" w:eastAsia="宋体" w:hAnsi="宋体"/>
          <w:color w:val="C00000"/>
          <w:sz w:val="24"/>
          <w:szCs w:val="24"/>
        </w:rPr>
        <w:t>们相信通过对SmartThings框架的分析所获得的经验教训，将为许多可编程智能家居框架在早期设计阶段的安全关键组件的设计提供参考。</w:t>
      </w:r>
    </w:p>
    <w:p w14:paraId="28633810" w14:textId="341C8156" w:rsidR="00746EE5" w:rsidRPr="00214882" w:rsidRDefault="00746EE5" w:rsidP="003E0878">
      <w:pPr>
        <w:widowControl/>
        <w:shd w:val="clear" w:color="auto" w:fill="FFFFFF"/>
        <w:spacing w:line="360" w:lineRule="auto"/>
        <w:ind w:firstLine="482"/>
        <w:jc w:val="left"/>
        <w:rPr>
          <w:rFonts w:ascii="Arial" w:eastAsia="宋体" w:hAnsi="Arial" w:cs="Arial"/>
          <w:color w:val="2E74B5" w:themeColor="accent5" w:themeShade="BF"/>
          <w:kern w:val="0"/>
          <w:szCs w:val="21"/>
        </w:rPr>
      </w:pPr>
      <w:r w:rsidRPr="00E17EF8">
        <w:rPr>
          <w:rFonts w:ascii="Times New Roman" w:eastAsia="宋体" w:hAnsi="Times New Roman" w:cs="Times New Roman"/>
          <w:i/>
          <w:iCs/>
          <w:sz w:val="24"/>
          <w:szCs w:val="24"/>
        </w:rPr>
        <w:t>SmartThings</w:t>
      </w:r>
      <w:r w:rsidRPr="003C181D">
        <w:rPr>
          <w:rFonts w:ascii="宋体" w:eastAsia="宋体" w:hAnsi="宋体"/>
          <w:sz w:val="24"/>
          <w:szCs w:val="24"/>
        </w:rPr>
        <w:t>框架认识到了潜在的安全漏洞，并整合了一些安全措施。</w:t>
      </w:r>
      <w:r w:rsidRPr="00E17EF8">
        <w:rPr>
          <w:rFonts w:ascii="Times New Roman" w:eastAsia="宋体" w:hAnsi="Times New Roman" w:cs="Times New Roman"/>
          <w:i/>
          <w:iCs/>
          <w:sz w:val="24"/>
          <w:szCs w:val="24"/>
        </w:rPr>
        <w:t>SmartThings</w:t>
      </w:r>
      <w:r w:rsidRPr="003C181D">
        <w:rPr>
          <w:rFonts w:ascii="宋体" w:eastAsia="宋体" w:hAnsi="宋体"/>
          <w:sz w:val="24"/>
          <w:szCs w:val="24"/>
        </w:rPr>
        <w:t>有</w:t>
      </w:r>
      <w:r w:rsidRPr="008F402B">
        <w:rPr>
          <w:rFonts w:ascii="宋体" w:eastAsia="宋体" w:hAnsi="宋体"/>
          <w:color w:val="C00000"/>
          <w:sz w:val="24"/>
          <w:szCs w:val="24"/>
        </w:rPr>
        <w:t>一种名为“</w:t>
      </w:r>
      <w:r w:rsidRPr="002C7A57">
        <w:rPr>
          <w:rFonts w:ascii="宋体" w:eastAsia="宋体" w:hAnsi="宋体"/>
          <w:i/>
          <w:iCs/>
          <w:color w:val="C00000"/>
          <w:sz w:val="24"/>
          <w:szCs w:val="24"/>
        </w:rPr>
        <w:t>功能</w:t>
      </w:r>
      <w:r w:rsidRPr="008F402B">
        <w:rPr>
          <w:rFonts w:ascii="宋体" w:eastAsia="宋体" w:hAnsi="宋体"/>
          <w:color w:val="C00000"/>
          <w:sz w:val="24"/>
          <w:szCs w:val="24"/>
        </w:rPr>
        <w:t>”的特权分离机制</w:t>
      </w:r>
      <w:r w:rsidRPr="003C181D">
        <w:rPr>
          <w:rFonts w:ascii="宋体" w:eastAsia="宋体" w:hAnsi="宋体"/>
          <w:sz w:val="24"/>
          <w:szCs w:val="24"/>
        </w:rPr>
        <w:t>，</w:t>
      </w:r>
      <w:r w:rsidR="002B75DA" w:rsidRPr="002B75DA">
        <w:rPr>
          <w:rFonts w:ascii="宋体" w:eastAsia="宋体" w:hAnsi="宋体" w:hint="eastAsia"/>
          <w:sz w:val="24"/>
          <w:szCs w:val="24"/>
        </w:rPr>
        <w:t>用于指定</w:t>
      </w:r>
      <w:proofErr w:type="spellStart"/>
      <w:r w:rsidR="002B75DA" w:rsidRPr="002B75DA">
        <w:rPr>
          <w:rFonts w:ascii="宋体" w:eastAsia="宋体" w:hAnsi="宋体"/>
          <w:sz w:val="24"/>
          <w:szCs w:val="24"/>
        </w:rPr>
        <w:t>SmartApp</w:t>
      </w:r>
      <w:proofErr w:type="spellEnd"/>
      <w:r w:rsidR="002B75DA" w:rsidRPr="002B75DA">
        <w:rPr>
          <w:rFonts w:ascii="宋体" w:eastAsia="宋体" w:hAnsi="宋体"/>
          <w:sz w:val="24"/>
          <w:szCs w:val="24"/>
        </w:rPr>
        <w:t>可以向兼容的智能家居设备发出的一组操作</w:t>
      </w:r>
      <w:r w:rsidRPr="003C181D">
        <w:rPr>
          <w:rFonts w:ascii="宋体" w:eastAsia="宋体" w:hAnsi="宋体"/>
          <w:sz w:val="24"/>
          <w:szCs w:val="24"/>
        </w:rPr>
        <w:t>。</w:t>
      </w:r>
      <w:proofErr w:type="spellStart"/>
      <w:r w:rsidR="003D4059" w:rsidRPr="003D4059">
        <w:rPr>
          <w:rFonts w:ascii="宋体" w:eastAsia="宋体" w:hAnsi="宋体"/>
          <w:sz w:val="24"/>
          <w:szCs w:val="24"/>
        </w:rPr>
        <w:t>SmartApps</w:t>
      </w:r>
      <w:proofErr w:type="spellEnd"/>
      <w:r w:rsidR="003D4059" w:rsidRPr="003D4059">
        <w:rPr>
          <w:rFonts w:ascii="宋体" w:eastAsia="宋体" w:hAnsi="宋体"/>
          <w:sz w:val="24"/>
          <w:szCs w:val="24"/>
        </w:rPr>
        <w:t>提供了安全存储，仅该应用程序本身可以访问</w:t>
      </w:r>
      <w:r w:rsidRPr="003C181D">
        <w:rPr>
          <w:rFonts w:ascii="宋体" w:eastAsia="宋体" w:hAnsi="宋体"/>
          <w:sz w:val="24"/>
          <w:szCs w:val="24"/>
        </w:rPr>
        <w:t>。</w:t>
      </w:r>
      <w:r w:rsidR="00381CB3" w:rsidRPr="00381CB3">
        <w:rPr>
          <w:rFonts w:ascii="宋体" w:eastAsia="宋体" w:hAnsi="宋体" w:hint="eastAsia"/>
          <w:sz w:val="24"/>
          <w:szCs w:val="24"/>
        </w:rPr>
        <w:t>开发人员在</w:t>
      </w:r>
      <w:r w:rsidR="00381CB3" w:rsidRPr="00381CB3">
        <w:rPr>
          <w:rFonts w:ascii="宋体" w:eastAsia="宋体" w:hAnsi="宋体"/>
          <w:sz w:val="24"/>
          <w:szCs w:val="24"/>
        </w:rPr>
        <w:t>Groovy的面向安全的子集中编写</w:t>
      </w:r>
      <w:proofErr w:type="spellStart"/>
      <w:r w:rsidR="00381CB3" w:rsidRPr="00381CB3">
        <w:rPr>
          <w:rFonts w:ascii="宋体" w:eastAsia="宋体" w:hAnsi="宋体"/>
          <w:sz w:val="24"/>
          <w:szCs w:val="24"/>
        </w:rPr>
        <w:t>SmartApp</w:t>
      </w:r>
      <w:proofErr w:type="spellEnd"/>
      <w:r w:rsidR="00381CB3" w:rsidRPr="00381CB3">
        <w:rPr>
          <w:rFonts w:ascii="宋体" w:eastAsia="宋体" w:hAnsi="宋体"/>
          <w:sz w:val="24"/>
          <w:szCs w:val="24"/>
        </w:rPr>
        <w:t>。</w:t>
      </w:r>
      <w:r w:rsidRPr="003C181D">
        <w:rPr>
          <w:rFonts w:ascii="宋体" w:eastAsia="宋体" w:hAnsi="宋体"/>
          <w:sz w:val="24"/>
          <w:szCs w:val="24"/>
        </w:rPr>
        <w:t>。</w:t>
      </w:r>
      <w:r w:rsidR="000C0712" w:rsidRPr="000C0712">
        <w:rPr>
          <w:rFonts w:ascii="宋体" w:eastAsia="宋体" w:hAnsi="宋体" w:hint="eastAsia"/>
          <w:sz w:val="24"/>
          <w:szCs w:val="24"/>
        </w:rPr>
        <w:t>基于</w:t>
      </w:r>
      <w:r w:rsidR="000C0712" w:rsidRPr="000C0712">
        <w:rPr>
          <w:rFonts w:ascii="宋体" w:eastAsia="宋体" w:hAnsi="宋体"/>
          <w:sz w:val="24"/>
          <w:szCs w:val="24"/>
        </w:rPr>
        <w:t>Groovy的应用程序在沙箱中运行，</w:t>
      </w:r>
      <w:proofErr w:type="gramStart"/>
      <w:r w:rsidR="000C0712" w:rsidRPr="000C0712">
        <w:rPr>
          <w:rFonts w:ascii="宋体" w:eastAsia="宋体" w:hAnsi="宋体"/>
          <w:sz w:val="24"/>
          <w:szCs w:val="24"/>
        </w:rPr>
        <w:t>该沙箱</w:t>
      </w:r>
      <w:r w:rsidR="000C0712" w:rsidRPr="006E7931">
        <w:rPr>
          <w:rFonts w:ascii="宋体" w:eastAsia="宋体" w:hAnsi="宋体"/>
          <w:color w:val="C00000"/>
          <w:sz w:val="24"/>
          <w:szCs w:val="24"/>
        </w:rPr>
        <w:t>拒绝</w:t>
      </w:r>
      <w:proofErr w:type="gramEnd"/>
      <w:r w:rsidR="000C0712" w:rsidRPr="006E7931">
        <w:rPr>
          <w:rFonts w:ascii="宋体" w:eastAsia="宋体" w:hAnsi="宋体"/>
          <w:color w:val="C00000"/>
          <w:sz w:val="24"/>
          <w:szCs w:val="24"/>
        </w:rPr>
        <w:t>诸如反射，外部JAR和系统API之类</w:t>
      </w:r>
      <w:r w:rsidR="000C0712" w:rsidRPr="000C0712">
        <w:rPr>
          <w:rFonts w:ascii="宋体" w:eastAsia="宋体" w:hAnsi="宋体"/>
          <w:sz w:val="24"/>
          <w:szCs w:val="24"/>
        </w:rPr>
        <w:t>的操作。</w:t>
      </w:r>
      <w:r w:rsidRPr="008F402B">
        <w:rPr>
          <w:rFonts w:ascii="宋体" w:eastAsia="宋体" w:hAnsi="宋体"/>
          <w:color w:val="C00000"/>
          <w:sz w:val="24"/>
          <w:szCs w:val="24"/>
        </w:rPr>
        <w:t>OAuth协议</w:t>
      </w:r>
      <w:r w:rsidR="008F402B" w:rsidRPr="009A75C3">
        <w:rPr>
          <w:rFonts w:ascii="宋体" w:eastAsia="宋体" w:hAnsi="宋体" w:hint="eastAsia"/>
          <w:color w:val="2E74B5" w:themeColor="accent5" w:themeShade="BF"/>
          <w:sz w:val="24"/>
          <w:szCs w:val="24"/>
        </w:rPr>
        <w:t>(</w:t>
      </w:r>
      <w:r w:rsidR="00445463" w:rsidRPr="009A75C3">
        <w:rPr>
          <w:rFonts w:ascii="Arial" w:hAnsi="Arial" w:cs="Arial"/>
          <w:color w:val="2E74B5" w:themeColor="accent5" w:themeShade="BF"/>
          <w:szCs w:val="21"/>
          <w:shd w:val="clear" w:color="auto" w:fill="FFFFFF"/>
        </w:rPr>
        <w:t>OAUTH</w:t>
      </w:r>
      <w:r w:rsidR="00445463" w:rsidRPr="009A75C3">
        <w:rPr>
          <w:rFonts w:ascii="Arial" w:hAnsi="Arial" w:cs="Arial"/>
          <w:color w:val="2E74B5" w:themeColor="accent5" w:themeShade="BF"/>
          <w:szCs w:val="21"/>
          <w:shd w:val="clear" w:color="auto" w:fill="FFFFFF"/>
        </w:rPr>
        <w:t>协议为用户资源的授权提供了一个安全的、开放而又简易的标准。与以往的授权方式不同之处是</w:t>
      </w:r>
      <w:r w:rsidR="00445463" w:rsidRPr="009A75C3">
        <w:rPr>
          <w:rFonts w:ascii="Arial" w:hAnsi="Arial" w:cs="Arial"/>
          <w:color w:val="2E74B5" w:themeColor="accent5" w:themeShade="BF"/>
          <w:szCs w:val="21"/>
          <w:shd w:val="clear" w:color="auto" w:fill="FFFFFF"/>
        </w:rPr>
        <w:t>OAUTH</w:t>
      </w:r>
      <w:r w:rsidR="00445463" w:rsidRPr="009A75C3">
        <w:rPr>
          <w:rFonts w:ascii="Arial" w:hAnsi="Arial" w:cs="Arial"/>
          <w:color w:val="2E74B5" w:themeColor="accent5" w:themeShade="BF"/>
          <w:szCs w:val="21"/>
          <w:shd w:val="clear" w:color="auto" w:fill="FFFFFF"/>
        </w:rPr>
        <w:t>的授权不会使第三方触及到用户的</w:t>
      </w:r>
      <w:proofErr w:type="gramStart"/>
      <w:r w:rsidR="00445463" w:rsidRPr="009A75C3">
        <w:rPr>
          <w:rFonts w:ascii="Arial" w:hAnsi="Arial" w:cs="Arial"/>
          <w:color w:val="2E74B5" w:themeColor="accent5" w:themeShade="BF"/>
          <w:szCs w:val="21"/>
          <w:shd w:val="clear" w:color="auto" w:fill="FFFFFF"/>
        </w:rPr>
        <w:t>帐号</w:t>
      </w:r>
      <w:proofErr w:type="gramEnd"/>
      <w:r w:rsidR="00445463" w:rsidRPr="009A75C3">
        <w:rPr>
          <w:rFonts w:ascii="Arial" w:hAnsi="Arial" w:cs="Arial"/>
          <w:color w:val="2E74B5" w:themeColor="accent5" w:themeShade="BF"/>
          <w:szCs w:val="21"/>
          <w:shd w:val="clear" w:color="auto" w:fill="FFFFFF"/>
        </w:rPr>
        <w:t>信息（如用户名与密码），即第三方无需使用用户的用户名与密码就可以申请获得该用户资源的授权，因此</w:t>
      </w:r>
      <w:r w:rsidR="00445463" w:rsidRPr="009A75C3">
        <w:rPr>
          <w:rFonts w:ascii="Arial" w:hAnsi="Arial" w:cs="Arial"/>
          <w:color w:val="2E74B5" w:themeColor="accent5" w:themeShade="BF"/>
          <w:szCs w:val="21"/>
          <w:shd w:val="clear" w:color="auto" w:fill="FFFFFF"/>
        </w:rPr>
        <w:t>OAUTH</w:t>
      </w:r>
      <w:r w:rsidR="00445463" w:rsidRPr="009A75C3">
        <w:rPr>
          <w:rFonts w:ascii="Arial" w:hAnsi="Arial" w:cs="Arial"/>
          <w:color w:val="2E74B5" w:themeColor="accent5" w:themeShade="BF"/>
          <w:szCs w:val="21"/>
          <w:shd w:val="clear" w:color="auto" w:fill="FFFFFF"/>
        </w:rPr>
        <w:t>是安全的</w:t>
      </w:r>
      <w:r w:rsidR="00733E54">
        <w:rPr>
          <w:rFonts w:ascii="Arial" w:hAnsi="Arial" w:cs="Arial" w:hint="eastAsia"/>
          <w:color w:val="2E74B5" w:themeColor="accent5" w:themeShade="BF"/>
          <w:szCs w:val="21"/>
          <w:shd w:val="clear" w:color="auto" w:fill="FFFFFF"/>
        </w:rPr>
        <w:t>.</w:t>
      </w:r>
      <w:r w:rsidR="00733E54" w:rsidRPr="00733E54">
        <w:rPr>
          <w:rFonts w:ascii="Arial" w:hAnsi="Arial" w:cs="Arial"/>
          <w:color w:val="2E74B5" w:themeColor="accent5" w:themeShade="BF"/>
          <w:szCs w:val="21"/>
        </w:rPr>
        <w:t xml:space="preserve"> </w:t>
      </w:r>
      <w:r w:rsidR="00733E54" w:rsidRPr="00733E54">
        <w:rPr>
          <w:rFonts w:ascii="Arial" w:eastAsia="宋体" w:hAnsi="Arial" w:cs="Arial"/>
          <w:color w:val="2E74B5" w:themeColor="accent5" w:themeShade="BF"/>
          <w:kern w:val="0"/>
          <w:szCs w:val="21"/>
        </w:rPr>
        <w:t xml:space="preserve">(1). </w:t>
      </w:r>
      <w:r w:rsidR="00733E54" w:rsidRPr="00733E54">
        <w:rPr>
          <w:rFonts w:ascii="Arial" w:eastAsia="宋体" w:hAnsi="Arial" w:cs="Arial"/>
          <w:color w:val="2E74B5" w:themeColor="accent5" w:themeShade="BF"/>
          <w:kern w:val="0"/>
          <w:szCs w:val="21"/>
        </w:rPr>
        <w:t>简单：不管是</w:t>
      </w:r>
      <w:r w:rsidR="00733E54" w:rsidRPr="00733E54">
        <w:rPr>
          <w:rFonts w:ascii="Arial" w:eastAsia="宋体" w:hAnsi="Arial" w:cs="Arial"/>
          <w:color w:val="2E74B5" w:themeColor="accent5" w:themeShade="BF"/>
          <w:kern w:val="0"/>
          <w:szCs w:val="21"/>
        </w:rPr>
        <w:t>OAUTH</w:t>
      </w:r>
      <w:r w:rsidR="00733E54" w:rsidRPr="00733E54">
        <w:rPr>
          <w:rFonts w:ascii="Arial" w:eastAsia="宋体" w:hAnsi="Arial" w:cs="Arial"/>
          <w:color w:val="2E74B5" w:themeColor="accent5" w:themeShade="BF"/>
          <w:kern w:val="0"/>
          <w:szCs w:val="21"/>
        </w:rPr>
        <w:t>服务提供者还是应用开发者，都很易于理解与使用；</w:t>
      </w:r>
      <w:r w:rsidR="00733E54" w:rsidRPr="00733E54">
        <w:rPr>
          <w:rFonts w:ascii="Arial" w:eastAsia="宋体" w:hAnsi="Arial" w:cs="Arial"/>
          <w:color w:val="2E74B5" w:themeColor="accent5" w:themeShade="BF"/>
          <w:kern w:val="0"/>
          <w:szCs w:val="21"/>
        </w:rPr>
        <w:t xml:space="preserve">(2). </w:t>
      </w:r>
      <w:r w:rsidR="00733E54" w:rsidRPr="00733E54">
        <w:rPr>
          <w:rFonts w:ascii="Arial" w:eastAsia="宋体" w:hAnsi="Arial" w:cs="Arial"/>
          <w:color w:val="2E74B5" w:themeColor="accent5" w:themeShade="BF"/>
          <w:kern w:val="0"/>
          <w:szCs w:val="21"/>
        </w:rPr>
        <w:t>安全：没有涉及到用户密钥等信息，更安全更灵活；</w:t>
      </w:r>
      <w:r w:rsidR="00733E54" w:rsidRPr="00733E54">
        <w:rPr>
          <w:rFonts w:ascii="Arial" w:eastAsia="宋体" w:hAnsi="Arial" w:cs="Arial"/>
          <w:color w:val="2E74B5" w:themeColor="accent5" w:themeShade="BF"/>
          <w:kern w:val="0"/>
          <w:szCs w:val="21"/>
        </w:rPr>
        <w:t xml:space="preserve">(3). </w:t>
      </w:r>
      <w:r w:rsidR="00733E54" w:rsidRPr="00733E54">
        <w:rPr>
          <w:rFonts w:ascii="Arial" w:eastAsia="宋体" w:hAnsi="Arial" w:cs="Arial"/>
          <w:color w:val="2E74B5" w:themeColor="accent5" w:themeShade="BF"/>
          <w:kern w:val="0"/>
          <w:szCs w:val="21"/>
        </w:rPr>
        <w:t>开放：任何服务提供商都可以实现</w:t>
      </w:r>
      <w:r w:rsidR="00733E54" w:rsidRPr="00733E54">
        <w:rPr>
          <w:rFonts w:ascii="Arial" w:eastAsia="宋体" w:hAnsi="Arial" w:cs="Arial"/>
          <w:color w:val="2E74B5" w:themeColor="accent5" w:themeShade="BF"/>
          <w:kern w:val="0"/>
          <w:szCs w:val="21"/>
        </w:rPr>
        <w:t>OAUTH</w:t>
      </w:r>
      <w:r w:rsidR="00733E54" w:rsidRPr="00733E54">
        <w:rPr>
          <w:rFonts w:ascii="Arial" w:eastAsia="宋体" w:hAnsi="Arial" w:cs="Arial"/>
          <w:color w:val="2E74B5" w:themeColor="accent5" w:themeShade="BF"/>
          <w:kern w:val="0"/>
          <w:szCs w:val="21"/>
        </w:rPr>
        <w:t>，任何软件开发商都可以使用</w:t>
      </w:r>
      <w:r w:rsidR="00733E54" w:rsidRPr="00733E54">
        <w:rPr>
          <w:rFonts w:ascii="Arial" w:eastAsia="宋体" w:hAnsi="Arial" w:cs="Arial"/>
          <w:color w:val="2E74B5" w:themeColor="accent5" w:themeShade="BF"/>
          <w:kern w:val="0"/>
          <w:szCs w:val="21"/>
        </w:rPr>
        <w:t>OAUTH</w:t>
      </w:r>
      <w:r w:rsidR="00733E54" w:rsidRPr="00733E54">
        <w:rPr>
          <w:rFonts w:ascii="Arial" w:eastAsia="宋体" w:hAnsi="Arial" w:cs="Arial"/>
          <w:color w:val="2E74B5" w:themeColor="accent5" w:themeShade="BF"/>
          <w:kern w:val="0"/>
          <w:szCs w:val="21"/>
        </w:rPr>
        <w:t>；</w:t>
      </w:r>
      <w:r w:rsidR="008F402B" w:rsidRPr="00733E54">
        <w:rPr>
          <w:rFonts w:ascii="宋体" w:eastAsia="宋体" w:hAnsi="宋体"/>
          <w:color w:val="2E74B5" w:themeColor="accent5" w:themeShade="BF"/>
          <w:sz w:val="24"/>
          <w:szCs w:val="24"/>
        </w:rPr>
        <w:t>)</w:t>
      </w:r>
      <w:r w:rsidRPr="003C181D">
        <w:rPr>
          <w:rFonts w:ascii="宋体" w:eastAsia="宋体" w:hAnsi="宋体"/>
          <w:sz w:val="24"/>
          <w:szCs w:val="24"/>
        </w:rPr>
        <w:t>保护与</w:t>
      </w:r>
      <w:r w:rsidRPr="00E17EF8">
        <w:rPr>
          <w:rFonts w:ascii="Times New Roman" w:eastAsia="宋体" w:hAnsi="Times New Roman" w:cs="Times New Roman"/>
          <w:i/>
          <w:iCs/>
          <w:sz w:val="24"/>
          <w:szCs w:val="24"/>
        </w:rPr>
        <w:t>Smart</w:t>
      </w:r>
      <w:r w:rsidR="00227CBF">
        <w:rPr>
          <w:rFonts w:ascii="Times New Roman" w:eastAsia="宋体" w:hAnsi="Times New Roman" w:cs="Times New Roman"/>
          <w:i/>
          <w:iCs/>
          <w:sz w:val="24"/>
          <w:szCs w:val="24"/>
        </w:rPr>
        <w:t xml:space="preserve"> </w:t>
      </w:r>
      <w:r w:rsidRPr="00E17EF8">
        <w:rPr>
          <w:rFonts w:ascii="Times New Roman" w:eastAsia="宋体" w:hAnsi="Times New Roman" w:cs="Times New Roman"/>
          <w:i/>
          <w:iCs/>
          <w:sz w:val="24"/>
          <w:szCs w:val="24"/>
        </w:rPr>
        <w:t>Apps</w:t>
      </w:r>
      <w:r w:rsidRPr="003C181D">
        <w:rPr>
          <w:rFonts w:ascii="宋体" w:eastAsia="宋体" w:hAnsi="宋体"/>
          <w:sz w:val="24"/>
          <w:szCs w:val="24"/>
        </w:rPr>
        <w:t>的第三方集成。</w:t>
      </w:r>
      <w:r w:rsidR="006E7931" w:rsidRPr="00E15272">
        <w:rPr>
          <w:rFonts w:ascii="Times New Roman" w:eastAsia="宋体" w:hAnsi="Times New Roman" w:cs="Times New Roman"/>
          <w:sz w:val="24"/>
          <w:szCs w:val="24"/>
        </w:rPr>
        <w:t>SmartThings</w:t>
      </w:r>
      <w:r w:rsidR="006E7931" w:rsidRPr="00E15272">
        <w:rPr>
          <w:rFonts w:ascii="Times New Roman" w:eastAsia="宋体" w:hAnsi="Times New Roman" w:cs="Times New Roman"/>
          <w:sz w:val="24"/>
          <w:szCs w:val="24"/>
        </w:rPr>
        <w:t>为</w:t>
      </w:r>
      <w:proofErr w:type="spellStart"/>
      <w:r w:rsidR="006E7931" w:rsidRPr="00E15272">
        <w:rPr>
          <w:rFonts w:ascii="Times New Roman" w:eastAsia="宋体" w:hAnsi="Times New Roman" w:cs="Times New Roman"/>
          <w:sz w:val="24"/>
          <w:szCs w:val="24"/>
        </w:rPr>
        <w:t>SmartApp</w:t>
      </w:r>
      <w:proofErr w:type="spellEnd"/>
      <w:r w:rsidR="006E7931" w:rsidRPr="00E15272">
        <w:rPr>
          <w:rFonts w:ascii="Times New Roman" w:eastAsia="宋体" w:hAnsi="Times New Roman" w:cs="Times New Roman"/>
          <w:sz w:val="24"/>
          <w:szCs w:val="24"/>
        </w:rPr>
        <w:t>和设备处理程序提供了</w:t>
      </w:r>
      <w:r w:rsidR="006E7931" w:rsidRPr="006C75A0">
        <w:rPr>
          <w:rFonts w:ascii="Times New Roman" w:eastAsia="宋体" w:hAnsi="Times New Roman" w:cs="Times New Roman"/>
          <w:i/>
          <w:iCs/>
          <w:sz w:val="24"/>
          <w:szCs w:val="24"/>
        </w:rPr>
        <w:t>功能</w:t>
      </w:r>
      <w:r w:rsidR="00BE462E">
        <w:rPr>
          <w:rFonts w:ascii="Times New Roman" w:eastAsia="宋体" w:hAnsi="Times New Roman" w:cs="Times New Roman" w:hint="eastAsia"/>
          <w:i/>
          <w:iCs/>
          <w:sz w:val="24"/>
          <w:szCs w:val="24"/>
        </w:rPr>
        <w:t xml:space="preserve"> </w:t>
      </w:r>
      <w:r w:rsidR="006E7931" w:rsidRPr="00E15272">
        <w:rPr>
          <w:rFonts w:ascii="Times New Roman" w:eastAsia="宋体" w:hAnsi="Times New Roman" w:cs="Times New Roman"/>
          <w:sz w:val="24"/>
          <w:szCs w:val="24"/>
        </w:rPr>
        <w:t>受保护的事件子系统，以进行异步通信。</w:t>
      </w:r>
    </w:p>
    <w:p w14:paraId="015A78A4" w14:textId="2397AEB8" w:rsidR="00746EE5" w:rsidRPr="003C181D" w:rsidRDefault="00746EE5" w:rsidP="003C181D">
      <w:pPr>
        <w:spacing w:line="360" w:lineRule="auto"/>
        <w:ind w:firstLineChars="200" w:firstLine="480"/>
        <w:rPr>
          <w:rFonts w:ascii="宋体" w:eastAsia="宋体" w:hAnsi="宋体"/>
          <w:sz w:val="24"/>
          <w:szCs w:val="24"/>
        </w:rPr>
      </w:pPr>
      <w:r w:rsidRPr="003C181D">
        <w:rPr>
          <w:rFonts w:ascii="宋体" w:eastAsia="宋体" w:hAnsi="宋体"/>
          <w:sz w:val="24"/>
          <w:szCs w:val="24"/>
        </w:rPr>
        <w:t>我们的安全分析探讨了</w:t>
      </w:r>
      <w:r w:rsidRPr="00E17EF8">
        <w:rPr>
          <w:rFonts w:ascii="Times New Roman" w:eastAsia="宋体" w:hAnsi="Times New Roman" w:cs="Times New Roman"/>
          <w:i/>
          <w:iCs/>
          <w:sz w:val="24"/>
          <w:szCs w:val="24"/>
        </w:rPr>
        <w:t>SmartThings</w:t>
      </w:r>
      <w:r w:rsidRPr="003C181D">
        <w:rPr>
          <w:rFonts w:ascii="宋体" w:eastAsia="宋体" w:hAnsi="宋体"/>
          <w:sz w:val="24"/>
          <w:szCs w:val="24"/>
        </w:rPr>
        <w:t>编程框架的上述面向安全的方面。执行安全分析很有挑战性，因为</w:t>
      </w:r>
      <w:r w:rsidRPr="00E17EF8">
        <w:rPr>
          <w:rFonts w:ascii="Times New Roman" w:eastAsia="宋体" w:hAnsi="Times New Roman" w:cs="Times New Roman"/>
          <w:i/>
          <w:iCs/>
          <w:sz w:val="24"/>
          <w:szCs w:val="24"/>
        </w:rPr>
        <w:t>SmartThings</w:t>
      </w:r>
      <w:r w:rsidRPr="003C181D">
        <w:rPr>
          <w:rFonts w:ascii="宋体" w:eastAsia="宋体" w:hAnsi="宋体"/>
          <w:sz w:val="24"/>
          <w:szCs w:val="24"/>
        </w:rPr>
        <w:t>平台是</w:t>
      </w:r>
      <w:proofErr w:type="gramStart"/>
      <w:r w:rsidRPr="00E13DBE">
        <w:rPr>
          <w:rFonts w:ascii="宋体" w:eastAsia="宋体" w:hAnsi="宋体"/>
          <w:color w:val="C00000"/>
          <w:sz w:val="24"/>
          <w:szCs w:val="24"/>
        </w:rPr>
        <w:t>一个闭源系统</w:t>
      </w:r>
      <w:proofErr w:type="gramEnd"/>
      <w:r w:rsidRPr="003C181D">
        <w:rPr>
          <w:rFonts w:ascii="宋体" w:eastAsia="宋体" w:hAnsi="宋体"/>
          <w:sz w:val="24"/>
          <w:szCs w:val="24"/>
        </w:rPr>
        <w:t>。此外，</w:t>
      </w:r>
      <w:proofErr w:type="spellStart"/>
      <w:r w:rsidRPr="00E13DBE">
        <w:rPr>
          <w:rFonts w:ascii="Times New Roman" w:eastAsia="宋体" w:hAnsi="Times New Roman" w:cs="Times New Roman"/>
          <w:i/>
          <w:iCs/>
          <w:color w:val="C00000"/>
          <w:sz w:val="24"/>
          <w:szCs w:val="24"/>
        </w:rPr>
        <w:t>SmartApps</w:t>
      </w:r>
      <w:proofErr w:type="spellEnd"/>
      <w:r w:rsidRPr="00E13DBE">
        <w:rPr>
          <w:rFonts w:ascii="宋体" w:eastAsia="宋体" w:hAnsi="宋体"/>
          <w:color w:val="C00000"/>
          <w:sz w:val="24"/>
          <w:szCs w:val="24"/>
        </w:rPr>
        <w:t>只在私有的、</w:t>
      </w:r>
      <w:r w:rsidR="00623754" w:rsidRPr="00E13DBE">
        <w:rPr>
          <w:rFonts w:ascii="Times New Roman" w:eastAsia="宋体" w:hAnsi="Times New Roman" w:cs="Times New Roman"/>
          <w:i/>
          <w:iCs/>
          <w:color w:val="C00000"/>
          <w:sz w:val="24"/>
          <w:szCs w:val="24"/>
        </w:rPr>
        <w:t>S</w:t>
      </w:r>
      <w:r w:rsidRPr="00E13DBE">
        <w:rPr>
          <w:rFonts w:ascii="Times New Roman" w:eastAsia="宋体" w:hAnsi="Times New Roman" w:cs="Times New Roman"/>
          <w:i/>
          <w:iCs/>
          <w:color w:val="C00000"/>
          <w:sz w:val="24"/>
          <w:szCs w:val="24"/>
        </w:rPr>
        <w:t>mart</w:t>
      </w:r>
      <w:r w:rsidR="008A0372" w:rsidRPr="00E13DBE">
        <w:rPr>
          <w:rFonts w:ascii="Times New Roman" w:eastAsia="宋体" w:hAnsi="Times New Roman" w:cs="Times New Roman"/>
          <w:i/>
          <w:iCs/>
          <w:color w:val="C00000"/>
          <w:sz w:val="24"/>
          <w:szCs w:val="24"/>
        </w:rPr>
        <w:t>T</w:t>
      </w:r>
      <w:r w:rsidRPr="00E13DBE">
        <w:rPr>
          <w:rFonts w:ascii="Times New Roman" w:eastAsia="宋体" w:hAnsi="Times New Roman" w:cs="Times New Roman"/>
          <w:i/>
          <w:iCs/>
          <w:color w:val="C00000"/>
          <w:sz w:val="24"/>
          <w:szCs w:val="24"/>
        </w:rPr>
        <w:t>hings</w:t>
      </w:r>
      <w:r w:rsidRPr="00E13DBE">
        <w:rPr>
          <w:rFonts w:ascii="宋体" w:eastAsia="宋体" w:hAnsi="宋体"/>
          <w:color w:val="C00000"/>
          <w:sz w:val="24"/>
          <w:szCs w:val="24"/>
        </w:rPr>
        <w:t>托管的</w:t>
      </w:r>
      <w:proofErr w:type="gramStart"/>
      <w:r w:rsidRPr="00E13DBE">
        <w:rPr>
          <w:rFonts w:ascii="宋体" w:eastAsia="宋体" w:hAnsi="宋体"/>
          <w:color w:val="C00000"/>
          <w:sz w:val="24"/>
          <w:szCs w:val="24"/>
        </w:rPr>
        <w:t>云环境</w:t>
      </w:r>
      <w:proofErr w:type="gramEnd"/>
      <w:r w:rsidRPr="00E13DBE">
        <w:rPr>
          <w:rFonts w:ascii="宋体" w:eastAsia="宋体" w:hAnsi="宋体"/>
          <w:color w:val="C00000"/>
          <w:sz w:val="24"/>
          <w:szCs w:val="24"/>
        </w:rPr>
        <w:t>中执行</w:t>
      </w:r>
      <w:r w:rsidRPr="003C181D">
        <w:rPr>
          <w:rFonts w:ascii="宋体" w:eastAsia="宋体" w:hAnsi="宋体"/>
          <w:sz w:val="24"/>
          <w:szCs w:val="24"/>
        </w:rPr>
        <w:t>，</w:t>
      </w:r>
      <w:r w:rsidRPr="00E13DBE">
        <w:rPr>
          <w:rFonts w:ascii="宋体" w:eastAsia="宋体" w:hAnsi="宋体"/>
          <w:color w:val="C00000"/>
          <w:sz w:val="24"/>
          <w:szCs w:val="24"/>
        </w:rPr>
        <w:t>这使得基于工具的动态分析变得困难</w:t>
      </w:r>
      <w:r w:rsidRPr="003C181D">
        <w:rPr>
          <w:rFonts w:ascii="宋体" w:eastAsia="宋体" w:hAnsi="宋体"/>
          <w:sz w:val="24"/>
          <w:szCs w:val="24"/>
        </w:rPr>
        <w:t>。</w:t>
      </w:r>
      <w:r w:rsidRPr="00E13DBE">
        <w:rPr>
          <w:rFonts w:ascii="宋体" w:eastAsia="宋体" w:hAnsi="宋体"/>
          <w:color w:val="C00000"/>
          <w:sz w:val="24"/>
          <w:szCs w:val="24"/>
        </w:rPr>
        <w:t>由于没有公开可用的API来获取</w:t>
      </w:r>
      <w:proofErr w:type="spellStart"/>
      <w:r w:rsidRPr="00E13DBE">
        <w:rPr>
          <w:rFonts w:ascii="宋体" w:eastAsia="宋体" w:hAnsi="宋体"/>
          <w:color w:val="C00000"/>
          <w:sz w:val="24"/>
          <w:szCs w:val="24"/>
        </w:rPr>
        <w:t>SmartApp</w:t>
      </w:r>
      <w:proofErr w:type="spellEnd"/>
      <w:r w:rsidRPr="00E13DBE">
        <w:rPr>
          <w:rFonts w:ascii="宋体" w:eastAsia="宋体" w:hAnsi="宋体"/>
          <w:color w:val="C00000"/>
          <w:sz w:val="24"/>
          <w:szCs w:val="24"/>
        </w:rPr>
        <w:t>二进制文件，所以二进制分析技术也不适用</w:t>
      </w:r>
      <w:r w:rsidRPr="003C181D">
        <w:rPr>
          <w:rFonts w:ascii="宋体" w:eastAsia="宋体" w:hAnsi="宋体"/>
          <w:sz w:val="24"/>
          <w:szCs w:val="24"/>
        </w:rPr>
        <w:t>。</w:t>
      </w:r>
      <w:r w:rsidR="004A1397" w:rsidRPr="005317FE">
        <w:rPr>
          <w:rFonts w:ascii="宋体" w:eastAsia="宋体" w:hAnsi="宋体" w:hint="eastAsia"/>
          <w:color w:val="2E74B5" w:themeColor="accent5" w:themeShade="BF"/>
          <w:sz w:val="24"/>
          <w:szCs w:val="24"/>
        </w:rPr>
        <w:t>（面临的挑战）</w:t>
      </w:r>
    </w:p>
    <w:p w14:paraId="7A11B574" w14:textId="77777777" w:rsidR="00C6150F" w:rsidRDefault="006535E1" w:rsidP="003C181D">
      <w:pPr>
        <w:spacing w:line="360" w:lineRule="auto"/>
        <w:ind w:firstLineChars="200" w:firstLine="480"/>
        <w:rPr>
          <w:rFonts w:ascii="宋体" w:eastAsia="宋体" w:hAnsi="宋体"/>
          <w:sz w:val="24"/>
          <w:szCs w:val="24"/>
        </w:rPr>
      </w:pPr>
      <w:r w:rsidRPr="003C181D">
        <w:rPr>
          <w:rFonts w:ascii="宋体" w:eastAsia="宋体" w:hAnsi="宋体"/>
          <w:sz w:val="24"/>
          <w:szCs w:val="24"/>
        </w:rPr>
        <w:t>为了克服这些挑战，我们将构建的</w:t>
      </w:r>
      <w:r w:rsidRPr="00E13DBE">
        <w:rPr>
          <w:rFonts w:ascii="宋体" w:eastAsia="宋体" w:hAnsi="宋体"/>
          <w:color w:val="C00000"/>
          <w:sz w:val="24"/>
          <w:szCs w:val="24"/>
        </w:rPr>
        <w:t>静态分析工具、运行时测试和手工分析结合起来</w:t>
      </w:r>
      <w:r w:rsidRPr="003C181D">
        <w:rPr>
          <w:rFonts w:ascii="宋体" w:eastAsia="宋体" w:hAnsi="宋体"/>
          <w:sz w:val="24"/>
          <w:szCs w:val="24"/>
        </w:rPr>
        <w:t>，对499个Smart</w:t>
      </w:r>
      <w:r w:rsidR="00E13DBE">
        <w:rPr>
          <w:rFonts w:ascii="宋体" w:eastAsia="宋体" w:hAnsi="宋体"/>
          <w:sz w:val="24"/>
          <w:szCs w:val="24"/>
        </w:rPr>
        <w:t xml:space="preserve"> </w:t>
      </w:r>
      <w:r w:rsidRPr="003C181D">
        <w:rPr>
          <w:rFonts w:ascii="宋体" w:eastAsia="宋体" w:hAnsi="宋体"/>
          <w:sz w:val="24"/>
          <w:szCs w:val="24"/>
        </w:rPr>
        <w:t>Apps和132个设备处理程序的数据集进行了分析，这些处理程序都是以源代码的形式下载的。我们的分析工具可以在https://iotsecurity.eecs.umich.edu找到。</w:t>
      </w:r>
    </w:p>
    <w:p w14:paraId="1DA3C77A" w14:textId="77777777" w:rsidR="00B16240" w:rsidRPr="00B16240" w:rsidRDefault="006535E1" w:rsidP="00B16240">
      <w:pPr>
        <w:pStyle w:val="2"/>
        <w:rPr>
          <w:rStyle w:val="tgt"/>
          <w:rFonts w:ascii="宋体" w:eastAsia="宋体" w:hAnsi="宋体"/>
          <w:color w:val="333333"/>
          <w:sz w:val="24"/>
          <w:szCs w:val="24"/>
        </w:rPr>
      </w:pPr>
      <w:bookmarkStart w:id="9" w:name="OLE_LINK3"/>
      <w:bookmarkStart w:id="10" w:name="OLE_LINK4"/>
      <w:bookmarkStart w:id="11" w:name="_Toc37166049"/>
      <w:r w:rsidRPr="00B16240">
        <w:rPr>
          <w:rStyle w:val="tgt"/>
          <w:rFonts w:ascii="宋体" w:eastAsia="宋体" w:hAnsi="宋体"/>
          <w:color w:val="333333"/>
          <w:sz w:val="24"/>
          <w:szCs w:val="24"/>
        </w:rPr>
        <w:t>我们的贡献</w:t>
      </w:r>
      <w:bookmarkEnd w:id="9"/>
      <w:bookmarkEnd w:id="10"/>
      <w:bookmarkEnd w:id="11"/>
    </w:p>
    <w:p w14:paraId="2B1D64A0" w14:textId="756E258F" w:rsidR="006535E1" w:rsidRPr="00C6150F" w:rsidRDefault="006535E1" w:rsidP="003C181D">
      <w:pPr>
        <w:spacing w:line="360" w:lineRule="auto"/>
        <w:ind w:firstLineChars="200" w:firstLine="480"/>
        <w:rPr>
          <w:rFonts w:ascii="宋体" w:eastAsia="宋体" w:hAnsi="宋体"/>
          <w:color w:val="C00000"/>
          <w:sz w:val="24"/>
          <w:szCs w:val="24"/>
        </w:rPr>
      </w:pPr>
      <w:r w:rsidRPr="003C181D">
        <w:rPr>
          <w:rFonts w:ascii="宋体" w:eastAsia="宋体" w:hAnsi="宋体"/>
          <w:sz w:val="24"/>
          <w:szCs w:val="24"/>
        </w:rPr>
        <w:t>我们在两个方面发现了安全关键的设计缺陷:</w:t>
      </w:r>
      <w:r w:rsidRPr="00C6150F">
        <w:rPr>
          <w:rFonts w:ascii="宋体" w:eastAsia="宋体" w:hAnsi="宋体"/>
          <w:color w:val="C00000"/>
          <w:sz w:val="24"/>
          <w:szCs w:val="24"/>
        </w:rPr>
        <w:t>SmartThings功能模型和事件</w:t>
      </w:r>
      <w:r w:rsidRPr="00C6150F">
        <w:rPr>
          <w:rFonts w:ascii="宋体" w:eastAsia="宋体" w:hAnsi="宋体"/>
          <w:color w:val="C00000"/>
          <w:sz w:val="24"/>
          <w:szCs w:val="24"/>
        </w:rPr>
        <w:lastRenderedPageBreak/>
        <w:t>子系统。</w:t>
      </w:r>
    </w:p>
    <w:p w14:paraId="530E0F27" w14:textId="646CA81B" w:rsidR="00746EE5" w:rsidRPr="003C181D" w:rsidRDefault="009D34D0" w:rsidP="003C181D">
      <w:pPr>
        <w:spacing w:line="360" w:lineRule="auto"/>
        <w:ind w:firstLineChars="200" w:firstLine="480"/>
        <w:rPr>
          <w:rFonts w:ascii="宋体" w:eastAsia="宋体" w:hAnsi="宋体"/>
          <w:sz w:val="24"/>
          <w:szCs w:val="24"/>
        </w:rPr>
      </w:pPr>
      <w:r w:rsidRPr="003C181D">
        <w:rPr>
          <w:rFonts w:ascii="宋体" w:eastAsia="宋体" w:hAnsi="宋体"/>
          <w:sz w:val="24"/>
          <w:szCs w:val="24"/>
        </w:rPr>
        <w:t>我们发现</w:t>
      </w:r>
      <w:proofErr w:type="spellStart"/>
      <w:r w:rsidRPr="003C181D">
        <w:rPr>
          <w:rFonts w:ascii="宋体" w:eastAsia="宋体" w:hAnsi="宋体"/>
          <w:sz w:val="24"/>
          <w:szCs w:val="24"/>
        </w:rPr>
        <w:t>SmartApps</w:t>
      </w:r>
      <w:proofErr w:type="spellEnd"/>
      <w:r w:rsidRPr="003C181D">
        <w:rPr>
          <w:rFonts w:ascii="宋体" w:eastAsia="宋体" w:hAnsi="宋体"/>
          <w:sz w:val="24"/>
          <w:szCs w:val="24"/>
        </w:rPr>
        <w:t>明显被过度授权了:(a)</w:t>
      </w:r>
      <w:r w:rsidRPr="00F37512">
        <w:rPr>
          <w:rFonts w:ascii="宋体" w:eastAsia="宋体" w:hAnsi="宋体"/>
          <w:color w:val="C00000"/>
          <w:sz w:val="24"/>
          <w:szCs w:val="24"/>
        </w:rPr>
        <w:t xml:space="preserve"> 55%的</w:t>
      </w:r>
      <w:proofErr w:type="spellStart"/>
      <w:r w:rsidRPr="00F37512">
        <w:rPr>
          <w:rFonts w:ascii="宋体" w:eastAsia="宋体" w:hAnsi="宋体"/>
          <w:color w:val="C00000"/>
          <w:sz w:val="24"/>
          <w:szCs w:val="24"/>
        </w:rPr>
        <w:t>SmartApps</w:t>
      </w:r>
      <w:proofErr w:type="spellEnd"/>
      <w:r w:rsidRPr="00F37512">
        <w:rPr>
          <w:rFonts w:ascii="宋体" w:eastAsia="宋体" w:hAnsi="宋体"/>
          <w:color w:val="C00000"/>
          <w:sz w:val="24"/>
          <w:szCs w:val="24"/>
        </w:rPr>
        <w:t>没有使用它们的功能所</w:t>
      </w:r>
      <w:r w:rsidR="00966D33">
        <w:rPr>
          <w:rFonts w:ascii="宋体" w:eastAsia="宋体" w:hAnsi="宋体" w:hint="eastAsia"/>
          <w:color w:val="C00000"/>
          <w:sz w:val="24"/>
          <w:szCs w:val="24"/>
        </w:rPr>
        <w:t>隐式要求的</w:t>
      </w:r>
      <w:proofErr w:type="gramStart"/>
      <w:r w:rsidRPr="00F37512">
        <w:rPr>
          <w:rFonts w:ascii="宋体" w:eastAsia="宋体" w:hAnsi="宋体"/>
          <w:color w:val="C00000"/>
          <w:sz w:val="24"/>
          <w:szCs w:val="24"/>
        </w:rPr>
        <w:t>的</w:t>
      </w:r>
      <w:proofErr w:type="gramEnd"/>
      <w:r w:rsidRPr="00F37512">
        <w:rPr>
          <w:rFonts w:ascii="宋体" w:eastAsia="宋体" w:hAnsi="宋体"/>
          <w:color w:val="C00000"/>
          <w:sz w:val="24"/>
          <w:szCs w:val="24"/>
        </w:rPr>
        <w:t>所有设备操作权限;(b) 42%的</w:t>
      </w:r>
      <w:proofErr w:type="spellStart"/>
      <w:r w:rsidRPr="00F37512">
        <w:rPr>
          <w:rFonts w:ascii="宋体" w:eastAsia="宋体" w:hAnsi="宋体"/>
          <w:color w:val="C00000"/>
          <w:sz w:val="24"/>
          <w:szCs w:val="24"/>
        </w:rPr>
        <w:t>SmartApps</w:t>
      </w:r>
      <w:proofErr w:type="spellEnd"/>
      <w:r w:rsidRPr="00F37512">
        <w:rPr>
          <w:rFonts w:ascii="宋体" w:eastAsia="宋体" w:hAnsi="宋体"/>
          <w:color w:val="C00000"/>
          <w:sz w:val="24"/>
          <w:szCs w:val="24"/>
        </w:rPr>
        <w:t>被授予了没有明确要求或使用的功能</w:t>
      </w:r>
      <w:r w:rsidRPr="003C181D">
        <w:rPr>
          <w:rFonts w:ascii="宋体" w:eastAsia="宋体" w:hAnsi="宋体"/>
          <w:sz w:val="24"/>
          <w:szCs w:val="24"/>
        </w:rPr>
        <w:t>。</w:t>
      </w:r>
      <w:r w:rsidR="00C6150F" w:rsidRPr="00C6150F">
        <w:rPr>
          <w:rFonts w:ascii="宋体" w:eastAsia="宋体" w:hAnsi="宋体" w:hint="eastAsia"/>
          <w:sz w:val="24"/>
          <w:szCs w:val="24"/>
        </w:rPr>
        <w:t>在许多情况下，由于能力模型的</w:t>
      </w:r>
      <w:proofErr w:type="gramStart"/>
      <w:r w:rsidR="00C6150F" w:rsidRPr="00C6150F">
        <w:rPr>
          <w:rFonts w:ascii="宋体" w:eastAsia="宋体" w:hAnsi="宋体" w:hint="eastAsia"/>
          <w:sz w:val="24"/>
          <w:szCs w:val="24"/>
        </w:rPr>
        <w:t>设备级</w:t>
      </w:r>
      <w:proofErr w:type="gramEnd"/>
      <w:r w:rsidR="00C6150F" w:rsidRPr="00C6150F">
        <w:rPr>
          <w:rFonts w:ascii="宋体" w:eastAsia="宋体" w:hAnsi="宋体" w:hint="eastAsia"/>
          <w:sz w:val="24"/>
          <w:szCs w:val="24"/>
        </w:rPr>
        <w:t>授权设计，不可避免地出现了特权过高的情况，而特权并非由开发人员的过错造成的（§</w:t>
      </w:r>
      <w:r w:rsidR="00C6150F" w:rsidRPr="00C6150F">
        <w:rPr>
          <w:rFonts w:ascii="宋体" w:eastAsia="宋体" w:hAnsi="宋体"/>
          <w:sz w:val="24"/>
          <w:szCs w:val="24"/>
        </w:rPr>
        <w:t>IV-A，§V-B）。 令人担忧的是，我们已经观察到68个现有的</w:t>
      </w:r>
      <w:proofErr w:type="spellStart"/>
      <w:r w:rsidR="00C6150F" w:rsidRPr="00C6150F">
        <w:rPr>
          <w:rFonts w:ascii="宋体" w:eastAsia="宋体" w:hAnsi="宋体"/>
          <w:sz w:val="24"/>
          <w:szCs w:val="24"/>
        </w:rPr>
        <w:t>SmartApp</w:t>
      </w:r>
      <w:proofErr w:type="spellEnd"/>
      <w:r w:rsidR="00C6150F" w:rsidRPr="00C6150F">
        <w:rPr>
          <w:rFonts w:ascii="宋体" w:eastAsia="宋体" w:hAnsi="宋体"/>
          <w:sz w:val="24"/>
          <w:szCs w:val="24"/>
        </w:rPr>
        <w:t>已在不要求相关功能的情况下利用</w:t>
      </w:r>
      <w:r w:rsidR="00C6150F" w:rsidRPr="00774BF6">
        <w:rPr>
          <w:rFonts w:ascii="宋体" w:eastAsia="宋体" w:hAnsi="宋体"/>
          <w:color w:val="C00000"/>
          <w:sz w:val="24"/>
          <w:szCs w:val="24"/>
        </w:rPr>
        <w:t>超权限来提供额外的功能</w:t>
      </w:r>
      <w:r w:rsidR="00C6150F" w:rsidRPr="00C6150F">
        <w:rPr>
          <w:rFonts w:ascii="宋体" w:eastAsia="宋体" w:hAnsi="宋体"/>
          <w:sz w:val="24"/>
          <w:szCs w:val="24"/>
        </w:rPr>
        <w:t>。</w:t>
      </w:r>
    </w:p>
    <w:p w14:paraId="33EF45E8" w14:textId="77777777" w:rsidR="005963CA" w:rsidRDefault="00774BF6" w:rsidP="003C181D">
      <w:pPr>
        <w:spacing w:line="360" w:lineRule="auto"/>
        <w:ind w:firstLineChars="200" w:firstLine="480"/>
        <w:rPr>
          <w:rFonts w:ascii="宋体" w:eastAsia="宋体" w:hAnsi="宋体"/>
          <w:sz w:val="24"/>
          <w:szCs w:val="24"/>
        </w:rPr>
      </w:pPr>
      <w:r w:rsidRPr="00774BF6">
        <w:rPr>
          <w:rFonts w:ascii="宋体" w:eastAsia="宋体" w:hAnsi="宋体" w:hint="eastAsia"/>
          <w:sz w:val="24"/>
          <w:szCs w:val="24"/>
        </w:rPr>
        <w:t>我们研究了</w:t>
      </w:r>
      <w:r w:rsidRPr="00774BF6">
        <w:rPr>
          <w:rFonts w:ascii="宋体" w:eastAsia="宋体" w:hAnsi="宋体"/>
          <w:sz w:val="24"/>
          <w:szCs w:val="24"/>
        </w:rPr>
        <w:t>SmartThings事件子系统，发现：</w:t>
      </w:r>
    </w:p>
    <w:p w14:paraId="73EAF214" w14:textId="77777777" w:rsidR="005963CA" w:rsidRDefault="00774BF6" w:rsidP="003C181D">
      <w:pPr>
        <w:spacing w:line="360" w:lineRule="auto"/>
        <w:ind w:firstLineChars="200" w:firstLine="480"/>
        <w:rPr>
          <w:rFonts w:ascii="宋体" w:eastAsia="宋体" w:hAnsi="宋体"/>
          <w:sz w:val="24"/>
          <w:szCs w:val="24"/>
        </w:rPr>
      </w:pPr>
      <w:r w:rsidRPr="00774BF6">
        <w:rPr>
          <w:rFonts w:ascii="宋体" w:eastAsia="宋体" w:hAnsi="宋体"/>
          <w:sz w:val="24"/>
          <w:szCs w:val="24"/>
        </w:rPr>
        <w:t xml:space="preserve">（a）如果授予该应用程序至少一项设备支持的功能，则该应用程序不需要任何特殊特权即可读取该设备生成的所有事件； </w:t>
      </w:r>
    </w:p>
    <w:p w14:paraId="54860260" w14:textId="564394BA" w:rsidR="005963CA" w:rsidRDefault="00774BF6" w:rsidP="003C181D">
      <w:pPr>
        <w:spacing w:line="360" w:lineRule="auto"/>
        <w:ind w:firstLineChars="200" w:firstLine="480"/>
        <w:rPr>
          <w:rFonts w:ascii="宋体" w:eastAsia="宋体" w:hAnsi="宋体"/>
          <w:sz w:val="24"/>
          <w:szCs w:val="24"/>
        </w:rPr>
      </w:pPr>
      <w:r w:rsidRPr="00774BF6">
        <w:rPr>
          <w:rFonts w:ascii="宋体" w:eastAsia="宋体" w:hAnsi="宋体"/>
          <w:sz w:val="24"/>
          <w:szCs w:val="24"/>
        </w:rPr>
        <w:t>（b）无特权的应用程序可以仅使用</w:t>
      </w:r>
      <w:r w:rsidR="00DD32B0">
        <w:rPr>
          <w:rFonts w:ascii="宋体" w:eastAsia="宋体" w:hAnsi="宋体" w:hint="eastAsia"/>
          <w:sz w:val="24"/>
          <w:szCs w:val="24"/>
        </w:rPr>
        <w:t>一个</w:t>
      </w:r>
      <w:r w:rsidRPr="00774BF6">
        <w:rPr>
          <w:rFonts w:ascii="宋体" w:eastAsia="宋体" w:hAnsi="宋体"/>
          <w:sz w:val="24"/>
          <w:szCs w:val="24"/>
        </w:rPr>
        <w:t xml:space="preserve">泄漏的设备标识符读取任何设备的所有事件； </w:t>
      </w:r>
    </w:p>
    <w:p w14:paraId="1290250F" w14:textId="5789FCF2" w:rsidR="005F5217" w:rsidRPr="002855DD" w:rsidRDefault="00774BF6" w:rsidP="002855DD">
      <w:pPr>
        <w:spacing w:line="360" w:lineRule="auto"/>
        <w:ind w:firstLineChars="200" w:firstLine="480"/>
        <w:rPr>
          <w:rFonts w:ascii="宋体" w:eastAsia="宋体" w:hAnsi="宋体" w:hint="eastAsia"/>
          <w:sz w:val="24"/>
          <w:szCs w:val="24"/>
        </w:rPr>
      </w:pPr>
      <w:r w:rsidRPr="00774BF6">
        <w:rPr>
          <w:rFonts w:ascii="宋体" w:eastAsia="宋体" w:hAnsi="宋体"/>
          <w:sz w:val="24"/>
          <w:szCs w:val="24"/>
        </w:rPr>
        <w:t>（c）可以</w:t>
      </w:r>
      <w:r w:rsidR="008079C1">
        <w:rPr>
          <w:rFonts w:ascii="宋体" w:eastAsia="宋体" w:hAnsi="宋体" w:hint="eastAsia"/>
          <w:sz w:val="24"/>
          <w:szCs w:val="24"/>
        </w:rPr>
        <w:t>伪造</w:t>
      </w:r>
      <w:r w:rsidRPr="00774BF6">
        <w:rPr>
          <w:rFonts w:ascii="宋体" w:eastAsia="宋体" w:hAnsi="宋体"/>
          <w:sz w:val="24"/>
          <w:szCs w:val="24"/>
        </w:rPr>
        <w:t>事件（第IV-B节）。</w:t>
      </w:r>
    </w:p>
    <w:p w14:paraId="75D5F8B3" w14:textId="19D5B05B" w:rsidR="00B016CD" w:rsidRDefault="00AB68C4" w:rsidP="00B016CD">
      <w:pPr>
        <w:spacing w:line="360" w:lineRule="auto"/>
        <w:ind w:firstLineChars="200" w:firstLine="480"/>
        <w:rPr>
          <w:rFonts w:ascii="宋体" w:eastAsia="宋体" w:hAnsi="宋体" w:hint="eastAsia"/>
          <w:sz w:val="24"/>
          <w:szCs w:val="24"/>
        </w:rPr>
      </w:pPr>
      <w:r w:rsidRPr="00AB68C4">
        <w:rPr>
          <w:rFonts w:ascii="宋体" w:eastAsia="宋体" w:hAnsi="宋体" w:hint="eastAsia"/>
          <w:sz w:val="24"/>
          <w:szCs w:val="24"/>
        </w:rPr>
        <w:t>我们利用设计</w:t>
      </w:r>
      <w:r w:rsidR="00840F65">
        <w:rPr>
          <w:rFonts w:ascii="宋体" w:eastAsia="宋体" w:hAnsi="宋体" w:hint="eastAsia"/>
          <w:sz w:val="24"/>
          <w:szCs w:val="24"/>
        </w:rPr>
        <w:t>缺陷</w:t>
      </w:r>
      <w:r w:rsidRPr="00AB68C4">
        <w:rPr>
          <w:rFonts w:ascii="宋体" w:eastAsia="宋体" w:hAnsi="宋体" w:hint="eastAsia"/>
          <w:sz w:val="24"/>
          <w:szCs w:val="24"/>
        </w:rPr>
        <w:t>和框架引发的开发人员错误的组合来展示各种安全问题如何共同削弱家庭安全。</w:t>
      </w:r>
      <w:r w:rsidRPr="00AB68C4">
        <w:rPr>
          <w:rFonts w:ascii="宋体" w:eastAsia="宋体" w:hAnsi="宋体"/>
          <w:sz w:val="24"/>
          <w:szCs w:val="24"/>
        </w:rPr>
        <w:t xml:space="preserve"> 我们构造了四种概念验证攻击：</w:t>
      </w:r>
    </w:p>
    <w:p w14:paraId="25D28242" w14:textId="1924C43A" w:rsidR="00B46C08" w:rsidRPr="00B46C08" w:rsidRDefault="00B016CD" w:rsidP="00B46C08">
      <w:pPr>
        <w:pStyle w:val="aa"/>
        <w:numPr>
          <w:ilvl w:val="0"/>
          <w:numId w:val="3"/>
        </w:numPr>
        <w:spacing w:line="360" w:lineRule="auto"/>
        <w:ind w:firstLineChars="0"/>
        <w:rPr>
          <w:rFonts w:ascii="宋体" w:eastAsia="宋体" w:hAnsi="宋体" w:hint="eastAsia"/>
          <w:sz w:val="24"/>
          <w:szCs w:val="24"/>
        </w:rPr>
      </w:pPr>
      <w:r w:rsidRPr="00B016CD">
        <w:rPr>
          <w:rFonts w:ascii="宋体" w:eastAsia="宋体" w:hAnsi="宋体" w:hint="eastAsia"/>
          <w:sz w:val="24"/>
          <w:szCs w:val="24"/>
        </w:rPr>
        <w:t>我们远程利用了</w:t>
      </w:r>
      <w:r w:rsidRPr="00B016CD">
        <w:rPr>
          <w:rFonts w:ascii="宋体" w:eastAsia="宋体" w:hAnsi="宋体"/>
          <w:sz w:val="24"/>
          <w:szCs w:val="24"/>
        </w:rPr>
        <w:t>App Store上现有的</w:t>
      </w:r>
      <w:proofErr w:type="spellStart"/>
      <w:r w:rsidRPr="00B016CD">
        <w:rPr>
          <w:rFonts w:ascii="宋体" w:eastAsia="宋体" w:hAnsi="宋体"/>
          <w:sz w:val="24"/>
          <w:szCs w:val="24"/>
        </w:rPr>
        <w:t>SmartApp</w:t>
      </w:r>
      <w:proofErr w:type="spellEnd"/>
      <w:r w:rsidRPr="00B016CD">
        <w:rPr>
          <w:rFonts w:ascii="宋体" w:eastAsia="宋体" w:hAnsi="宋体"/>
          <w:sz w:val="24"/>
          <w:szCs w:val="24"/>
        </w:rPr>
        <w:t>，</w:t>
      </w:r>
      <w:r w:rsidR="00BC02FE" w:rsidRPr="00A84C46">
        <w:rPr>
          <w:rFonts w:ascii="宋体" w:eastAsia="宋体" w:hAnsi="宋体"/>
          <w:sz w:val="24"/>
          <w:szCs w:val="24"/>
        </w:rPr>
        <w:t>我们远程利用了app store上现有的</w:t>
      </w:r>
      <w:proofErr w:type="spellStart"/>
      <w:r w:rsidR="00BC02FE" w:rsidRPr="00A84C46">
        <w:rPr>
          <w:rFonts w:ascii="宋体" w:eastAsia="宋体" w:hAnsi="宋体"/>
          <w:sz w:val="24"/>
          <w:szCs w:val="24"/>
        </w:rPr>
        <w:t>SmartApp</w:t>
      </w:r>
      <w:proofErr w:type="spellEnd"/>
      <w:r w:rsidR="00BC02FE" w:rsidRPr="00A84C46">
        <w:rPr>
          <w:rFonts w:ascii="宋体" w:eastAsia="宋体" w:hAnsi="宋体"/>
          <w:sz w:val="24"/>
          <w:szCs w:val="24"/>
        </w:rPr>
        <w:t>，将后门pin码编程到一个相连的门锁上(VI-A节)。</w:t>
      </w:r>
      <w:r w:rsidRPr="00B016CD">
        <w:rPr>
          <w:rFonts w:ascii="宋体" w:eastAsia="宋体" w:hAnsi="宋体"/>
          <w:sz w:val="24"/>
          <w:szCs w:val="24"/>
        </w:rPr>
        <w:t>我们的攻击利用了</w:t>
      </w:r>
      <w:proofErr w:type="spellStart"/>
      <w:r w:rsidRPr="00B016CD">
        <w:rPr>
          <w:rFonts w:ascii="宋体" w:eastAsia="宋体" w:hAnsi="宋体"/>
          <w:sz w:val="24"/>
          <w:szCs w:val="24"/>
        </w:rPr>
        <w:t>SmartApp</w:t>
      </w:r>
      <w:proofErr w:type="spellEnd"/>
      <w:r w:rsidRPr="00B016CD">
        <w:rPr>
          <w:rFonts w:ascii="宋体" w:eastAsia="宋体" w:hAnsi="宋体"/>
          <w:sz w:val="24"/>
          <w:szCs w:val="24"/>
        </w:rPr>
        <w:t>从未要求过的</w:t>
      </w:r>
      <w:proofErr w:type="spellStart"/>
      <w:r w:rsidRPr="00B016CD">
        <w:rPr>
          <w:rFonts w:ascii="宋体" w:eastAsia="宋体" w:hAnsi="宋体"/>
          <w:sz w:val="24"/>
          <w:szCs w:val="24"/>
        </w:rPr>
        <w:t>lockCodes</w:t>
      </w:r>
      <w:proofErr w:type="spellEnd"/>
      <w:r w:rsidRPr="00B016CD">
        <w:rPr>
          <w:rFonts w:ascii="宋体" w:eastAsia="宋体" w:hAnsi="宋体"/>
          <w:sz w:val="24"/>
          <w:szCs w:val="24"/>
        </w:rPr>
        <w:t>功能-由于SmartThings功能模型的设计，</w:t>
      </w:r>
      <w:proofErr w:type="spellStart"/>
      <w:r w:rsidRPr="00B016CD">
        <w:rPr>
          <w:rFonts w:ascii="宋体" w:eastAsia="宋体" w:hAnsi="宋体"/>
          <w:sz w:val="24"/>
          <w:szCs w:val="24"/>
        </w:rPr>
        <w:t>SmartApp</w:t>
      </w:r>
      <w:proofErr w:type="spellEnd"/>
      <w:r w:rsidRPr="00B016CD">
        <w:rPr>
          <w:rFonts w:ascii="宋体" w:eastAsia="宋体" w:hAnsi="宋体"/>
          <w:sz w:val="24"/>
          <w:szCs w:val="24"/>
        </w:rPr>
        <w:t>自动享有特权。</w:t>
      </w:r>
    </w:p>
    <w:p w14:paraId="40599129" w14:textId="49716859" w:rsidR="006266AF" w:rsidRPr="006266AF" w:rsidRDefault="00265954" w:rsidP="006266AF">
      <w:pPr>
        <w:pStyle w:val="aa"/>
        <w:numPr>
          <w:ilvl w:val="0"/>
          <w:numId w:val="3"/>
        </w:numPr>
        <w:spacing w:line="360" w:lineRule="auto"/>
        <w:ind w:firstLineChars="0"/>
        <w:rPr>
          <w:rFonts w:ascii="宋体" w:eastAsia="宋体" w:hAnsi="宋体" w:hint="eastAsia"/>
          <w:sz w:val="24"/>
          <w:szCs w:val="24"/>
        </w:rPr>
      </w:pPr>
      <w:r w:rsidRPr="00265954">
        <w:rPr>
          <w:rFonts w:ascii="宋体" w:eastAsia="宋体" w:hAnsi="宋体"/>
          <w:sz w:val="24"/>
          <w:szCs w:val="24"/>
        </w:rPr>
        <w:t>当用户正在对一个Schlage智能锁的pin码进行编程时，我们窃听事件子系统来窥探该锁的pin码，并使用不受限制的smart</w:t>
      </w:r>
      <w:r w:rsidR="004700A5">
        <w:rPr>
          <w:rFonts w:ascii="宋体" w:eastAsia="宋体" w:hAnsi="宋体"/>
          <w:sz w:val="24"/>
          <w:szCs w:val="24"/>
        </w:rPr>
        <w:t xml:space="preserve"> </w:t>
      </w:r>
      <w:r w:rsidRPr="00265954">
        <w:rPr>
          <w:rFonts w:ascii="宋体" w:eastAsia="宋体" w:hAnsi="宋体"/>
          <w:sz w:val="24"/>
          <w:szCs w:val="24"/>
        </w:rPr>
        <w:t>things提供的SMS API来泄漏它们。我们的攻击智能应用程序宣传自己是一个电池监视器，只要求电池监测功能。</w:t>
      </w:r>
    </w:p>
    <w:p w14:paraId="663A6000" w14:textId="08A8A700" w:rsidR="0015442E" w:rsidRPr="0015442E" w:rsidRDefault="006266AF" w:rsidP="0015442E">
      <w:pPr>
        <w:pStyle w:val="aa"/>
        <w:numPr>
          <w:ilvl w:val="0"/>
          <w:numId w:val="3"/>
        </w:numPr>
        <w:spacing w:line="360" w:lineRule="auto"/>
        <w:ind w:firstLineChars="0"/>
        <w:rPr>
          <w:rFonts w:ascii="宋体" w:eastAsia="宋体" w:hAnsi="宋体" w:hint="eastAsia"/>
          <w:sz w:val="24"/>
          <w:szCs w:val="24"/>
        </w:rPr>
      </w:pPr>
      <w:r w:rsidRPr="006266AF">
        <w:rPr>
          <w:rFonts w:ascii="宋体" w:eastAsia="宋体" w:hAnsi="宋体"/>
          <w:sz w:val="24"/>
          <w:szCs w:val="24"/>
        </w:rPr>
        <w:t>我们使用一个欺骗事件</w:t>
      </w:r>
      <w:proofErr w:type="gramStart"/>
      <w:r w:rsidRPr="006266AF">
        <w:rPr>
          <w:rFonts w:ascii="宋体" w:eastAsia="宋体" w:hAnsi="宋体"/>
          <w:sz w:val="24"/>
          <w:szCs w:val="24"/>
        </w:rPr>
        <w:t>来停止</w:t>
      </w:r>
      <w:proofErr w:type="gramEnd"/>
      <w:r w:rsidRPr="006266AF">
        <w:rPr>
          <w:rFonts w:ascii="宋体" w:eastAsia="宋体" w:hAnsi="宋体"/>
          <w:sz w:val="24"/>
          <w:szCs w:val="24"/>
        </w:rPr>
        <w:t>休假模式模拟(VI-C)，从而禁用了app store上现有的休假模式Smart</w:t>
      </w:r>
      <w:r w:rsidR="00FB644F">
        <w:rPr>
          <w:rFonts w:ascii="宋体" w:eastAsia="宋体" w:hAnsi="宋体"/>
          <w:sz w:val="24"/>
          <w:szCs w:val="24"/>
        </w:rPr>
        <w:t xml:space="preserve"> </w:t>
      </w:r>
      <w:r w:rsidRPr="006266AF">
        <w:rPr>
          <w:rFonts w:ascii="宋体" w:eastAsia="宋体" w:hAnsi="宋体"/>
          <w:sz w:val="24"/>
          <w:szCs w:val="24"/>
        </w:rPr>
        <w:t>App。这种攻击不需要任何能力。</w:t>
      </w:r>
    </w:p>
    <w:p w14:paraId="412D7ED2" w14:textId="5AAC6DF1" w:rsidR="00F93227" w:rsidRPr="00F93227" w:rsidRDefault="0015442E" w:rsidP="00F93227">
      <w:pPr>
        <w:pStyle w:val="aa"/>
        <w:numPr>
          <w:ilvl w:val="0"/>
          <w:numId w:val="3"/>
        </w:numPr>
        <w:spacing w:line="360" w:lineRule="auto"/>
        <w:ind w:firstLineChars="0"/>
        <w:rPr>
          <w:rFonts w:ascii="宋体" w:eastAsia="宋体" w:hAnsi="宋体" w:hint="eastAsia"/>
          <w:sz w:val="24"/>
          <w:szCs w:val="24"/>
        </w:rPr>
      </w:pPr>
      <w:r w:rsidRPr="0015442E">
        <w:rPr>
          <w:rFonts w:ascii="宋体" w:eastAsia="宋体" w:hAnsi="宋体"/>
          <w:sz w:val="24"/>
          <w:szCs w:val="24"/>
        </w:rPr>
        <w:t>我们使用一个模拟的物理设备事件(VI-D节)发出了一个假的火灾警报。一个没有特权的智能应用程序可以升级它的特权来控制它没有授权访问的设备，从而滥用那些无害的智能应用程序。</w:t>
      </w:r>
    </w:p>
    <w:p w14:paraId="3A27DD5A" w14:textId="145D831D" w:rsidR="00F93227" w:rsidRPr="00F93227" w:rsidRDefault="00F93227" w:rsidP="00F93227">
      <w:pPr>
        <w:spacing w:line="360" w:lineRule="auto"/>
        <w:ind w:firstLineChars="200" w:firstLine="480"/>
        <w:rPr>
          <w:rFonts w:ascii="宋体" w:eastAsia="宋体" w:hAnsi="宋体" w:hint="eastAsia"/>
          <w:sz w:val="24"/>
          <w:szCs w:val="24"/>
        </w:rPr>
      </w:pPr>
      <w:r w:rsidRPr="00F93227">
        <w:rPr>
          <w:rFonts w:ascii="宋体" w:eastAsia="宋体" w:hAnsi="宋体"/>
          <w:sz w:val="24"/>
          <w:szCs w:val="24"/>
        </w:rPr>
        <w:t>以上所有的攻击都会使一个家庭遭受重大的伤害:入室盗窃、盗窃、提供错</w:t>
      </w:r>
      <w:r w:rsidRPr="00F93227">
        <w:rPr>
          <w:rFonts w:ascii="宋体" w:eastAsia="宋体" w:hAnsi="宋体"/>
          <w:sz w:val="24"/>
          <w:szCs w:val="24"/>
        </w:rPr>
        <w:lastRenderedPageBreak/>
        <w:t>误信息和破坏公物。这些攻击向量不是特定于特定的设备，而是广泛适用的。</w:t>
      </w:r>
    </w:p>
    <w:p w14:paraId="44C1DF7E" w14:textId="27AA9CD7" w:rsidR="001637E3" w:rsidRDefault="00F93227" w:rsidP="001637E3">
      <w:pPr>
        <w:spacing w:line="360" w:lineRule="auto"/>
        <w:ind w:firstLineChars="200" w:firstLine="480"/>
        <w:rPr>
          <w:rFonts w:ascii="宋体" w:eastAsia="宋体" w:hAnsi="宋体" w:hint="eastAsia"/>
          <w:sz w:val="24"/>
          <w:szCs w:val="24"/>
        </w:rPr>
      </w:pPr>
      <w:r w:rsidRPr="00F93227">
        <w:rPr>
          <w:rFonts w:ascii="宋体" w:eastAsia="宋体" w:hAnsi="宋体"/>
          <w:sz w:val="24"/>
          <w:szCs w:val="24"/>
        </w:rPr>
        <w:t>最后，在我们的前瞻性分析中，我们总结了构建安全可编程智能家居框架的关键经验。我们将这些教训与在构建这样的框架中权衡利弊的探索结合起来。我们的分析表明，尽管一些问题很容易解决，但其他问题需要多种技术的良好平衡，包括设计基于风险的能力和身份机制(VII)。</w:t>
      </w:r>
    </w:p>
    <w:p w14:paraId="1313F80B" w14:textId="18266D50" w:rsidR="001A60D7" w:rsidRPr="001A60D7" w:rsidRDefault="001A60D7" w:rsidP="001A60D7">
      <w:pPr>
        <w:pStyle w:val="1"/>
        <w:tabs>
          <w:tab w:val="center" w:pos="4153"/>
          <w:tab w:val="left" w:pos="7455"/>
        </w:tabs>
        <w:jc w:val="left"/>
        <w:rPr>
          <w:rFonts w:ascii="宋体" w:eastAsia="宋体" w:hAnsi="宋体" w:hint="eastAsia"/>
        </w:rPr>
      </w:pPr>
      <w:r>
        <w:rPr>
          <w:rFonts w:ascii="宋体" w:eastAsia="宋体" w:hAnsi="宋体"/>
        </w:rPr>
        <w:tab/>
      </w:r>
      <w:bookmarkStart w:id="12" w:name="_Toc37166050"/>
      <w:r w:rsidR="0017126F">
        <w:rPr>
          <w:rFonts w:ascii="宋体" w:eastAsia="宋体" w:hAnsi="宋体" w:hint="eastAsia"/>
        </w:rPr>
        <w:t>第二章、相关工作</w:t>
      </w:r>
      <w:bookmarkEnd w:id="12"/>
      <w:r>
        <w:rPr>
          <w:rFonts w:ascii="宋体" w:eastAsia="宋体" w:hAnsi="宋体"/>
        </w:rPr>
        <w:tab/>
      </w:r>
    </w:p>
    <w:p w14:paraId="0D21937E" w14:textId="77777777" w:rsidR="001A60D7" w:rsidRPr="001A60D7" w:rsidRDefault="00B96BE5" w:rsidP="001A60D7">
      <w:pPr>
        <w:pStyle w:val="2"/>
        <w:rPr>
          <w:rStyle w:val="tgt"/>
          <w:rFonts w:ascii="宋体" w:eastAsia="宋体" w:hAnsi="宋体"/>
          <w:color w:val="333333"/>
          <w:sz w:val="24"/>
          <w:szCs w:val="24"/>
        </w:rPr>
      </w:pPr>
      <w:bookmarkStart w:id="13" w:name="_Toc37166051"/>
      <w:r w:rsidRPr="001A60D7">
        <w:rPr>
          <w:rStyle w:val="tgt"/>
          <w:rFonts w:ascii="宋体" w:eastAsia="宋体" w:hAnsi="宋体"/>
          <w:color w:val="333333"/>
          <w:sz w:val="24"/>
          <w:szCs w:val="24"/>
        </w:rPr>
        <w:t>智能家居安全</w:t>
      </w:r>
      <w:r w:rsidRPr="001A60D7">
        <w:rPr>
          <w:rStyle w:val="tgt"/>
          <w:rFonts w:ascii="宋体" w:eastAsia="宋体" w:hAnsi="宋体" w:hint="eastAsia"/>
          <w:color w:val="333333"/>
          <w:sz w:val="24"/>
          <w:szCs w:val="24"/>
        </w:rPr>
        <w:t>.</w:t>
      </w:r>
      <w:bookmarkEnd w:id="13"/>
      <w:r w:rsidR="00CE133A" w:rsidRPr="001A60D7">
        <w:rPr>
          <w:rStyle w:val="tgt"/>
          <w:rFonts w:ascii="宋体" w:eastAsia="宋体" w:hAnsi="宋体"/>
          <w:color w:val="333333"/>
          <w:sz w:val="24"/>
          <w:szCs w:val="24"/>
        </w:rPr>
        <w:t xml:space="preserve"> </w:t>
      </w:r>
    </w:p>
    <w:p w14:paraId="3368779F" w14:textId="3D76AEED" w:rsidR="00816689" w:rsidRDefault="00CE133A" w:rsidP="00816689">
      <w:pPr>
        <w:spacing w:line="360" w:lineRule="auto"/>
        <w:ind w:firstLineChars="200" w:firstLine="480"/>
        <w:rPr>
          <w:rFonts w:ascii="宋体" w:eastAsia="宋体" w:hAnsi="宋体" w:hint="eastAsia"/>
          <w:sz w:val="24"/>
          <w:szCs w:val="24"/>
        </w:rPr>
      </w:pPr>
      <w:r w:rsidRPr="00EF4063">
        <w:rPr>
          <w:rFonts w:ascii="宋体" w:eastAsia="宋体" w:hAnsi="宋体"/>
          <w:sz w:val="24"/>
          <w:szCs w:val="24"/>
        </w:rPr>
        <w:t>Denning等人概述了由于智能设备[12]的快速而稳定的引入而对智能家庭产生的一系列紧急威胁。例如，有窃听的威胁和各种智能家居设备的直接危害。Denning等人还讨论了攻击的结构，包括数据销毁、非法物理入侵和侵犯隐私等。我们的工作使其中一些风险具体化，并演示了远程攻击者如何在实践中削弱家庭安全。虽然我们不是第一个认识到现代家居的安全风险，但我们首次研究了新兴智能家居应用程序及其相关编程接口的安全特性。</w:t>
      </w:r>
    </w:p>
    <w:p w14:paraId="47FEDBA4" w14:textId="49F69B95" w:rsidR="00C3290A" w:rsidRDefault="00816689" w:rsidP="002E2D39">
      <w:pPr>
        <w:spacing w:line="360" w:lineRule="auto"/>
        <w:ind w:firstLineChars="200" w:firstLine="480"/>
        <w:rPr>
          <w:rFonts w:ascii="宋体" w:eastAsia="宋体" w:hAnsi="宋体" w:hint="eastAsia"/>
          <w:color w:val="C00000"/>
          <w:sz w:val="24"/>
          <w:szCs w:val="24"/>
        </w:rPr>
      </w:pPr>
      <w:r w:rsidRPr="00816689">
        <w:rPr>
          <w:rFonts w:ascii="宋体" w:eastAsia="宋体" w:hAnsi="宋体" w:hint="eastAsia"/>
          <w:sz w:val="24"/>
          <w:szCs w:val="24"/>
        </w:rPr>
        <w:t>当前的智能家居安全分析围绕两个主题：</w:t>
      </w:r>
      <w:r w:rsidRPr="00C3290A">
        <w:rPr>
          <w:rFonts w:ascii="宋体" w:eastAsia="宋体" w:hAnsi="宋体" w:hint="eastAsia"/>
          <w:b/>
          <w:bCs/>
          <w:color w:val="C00000"/>
          <w:sz w:val="24"/>
          <w:szCs w:val="24"/>
        </w:rPr>
        <w:t>设备和协议</w:t>
      </w:r>
      <w:r w:rsidRPr="00816689">
        <w:rPr>
          <w:rFonts w:ascii="宋体" w:eastAsia="宋体" w:hAnsi="宋体" w:hint="eastAsia"/>
          <w:sz w:val="24"/>
          <w:szCs w:val="24"/>
        </w:rPr>
        <w:t>。在设备正面，</w:t>
      </w:r>
      <w:proofErr w:type="spellStart"/>
      <w:r w:rsidRPr="00816689">
        <w:rPr>
          <w:rFonts w:ascii="宋体" w:eastAsia="宋体" w:hAnsi="宋体"/>
          <w:sz w:val="24"/>
          <w:szCs w:val="24"/>
        </w:rPr>
        <w:t>MyQ</w:t>
      </w:r>
      <w:proofErr w:type="spellEnd"/>
      <w:r w:rsidRPr="00816689">
        <w:rPr>
          <w:rFonts w:ascii="宋体" w:eastAsia="宋体" w:hAnsi="宋体"/>
          <w:sz w:val="24"/>
          <w:szCs w:val="24"/>
        </w:rPr>
        <w:t>车库系统可以变成一个监视工具，在房屋可能空着时通知防盗。 Wink Relay触摸控制器的麦克风可以打开以窃听对话；霍尼韦尔（中国）Tuxedo触摸控制器具有</w:t>
      </w:r>
      <w:r w:rsidRPr="00C3290A">
        <w:rPr>
          <w:rFonts w:ascii="宋体" w:eastAsia="宋体" w:hAnsi="宋体"/>
          <w:color w:val="C00000"/>
          <w:sz w:val="24"/>
          <w:szCs w:val="24"/>
        </w:rPr>
        <w:t>通过身份验证和跨站点请求伪造的认证功能</w:t>
      </w:r>
      <w:r w:rsidRPr="00816689">
        <w:rPr>
          <w:rFonts w:ascii="宋体" w:eastAsia="宋体" w:hAnsi="宋体"/>
          <w:sz w:val="24"/>
          <w:szCs w:val="24"/>
        </w:rPr>
        <w:t>[17]，[19]。 Oluwafemi等。导致紧凑型荧光灯快速重启，</w:t>
      </w:r>
      <w:r w:rsidRPr="00C3290A">
        <w:rPr>
          <w:rFonts w:ascii="宋体" w:eastAsia="宋体" w:hAnsi="宋体"/>
          <w:color w:val="C00000"/>
          <w:sz w:val="24"/>
          <w:szCs w:val="24"/>
        </w:rPr>
        <w:t>可能会导致癫痫患者癫痫发作</w:t>
      </w:r>
      <w:r w:rsidRPr="00816689">
        <w:rPr>
          <w:rFonts w:ascii="宋体" w:eastAsia="宋体" w:hAnsi="宋体"/>
          <w:sz w:val="24"/>
          <w:szCs w:val="24"/>
        </w:rPr>
        <w:t>[23]。 Ur等。研究了飞利浦Hue照明系统和Kwikset门锁等的访问控制，</w:t>
      </w:r>
      <w:r w:rsidRPr="00C3290A">
        <w:rPr>
          <w:rFonts w:ascii="宋体" w:eastAsia="宋体" w:hAnsi="宋体"/>
          <w:color w:val="C00000"/>
          <w:sz w:val="24"/>
          <w:szCs w:val="24"/>
        </w:rPr>
        <w:t>发现每个系统都提供了孤立的访问控制系统，该系统无法实现基本的用例，例如与其</w:t>
      </w:r>
      <w:r w:rsidRPr="00C3290A">
        <w:rPr>
          <w:rFonts w:ascii="宋体" w:eastAsia="宋体" w:hAnsi="宋体" w:hint="eastAsia"/>
          <w:color w:val="C00000"/>
          <w:sz w:val="24"/>
          <w:szCs w:val="24"/>
        </w:rPr>
        <w:t>他用户（如儿童和临时工）共享智能设备</w:t>
      </w:r>
      <w:r w:rsidRPr="00816689">
        <w:rPr>
          <w:rFonts w:ascii="宋体" w:eastAsia="宋体" w:hAnsi="宋体"/>
          <w:sz w:val="24"/>
          <w:szCs w:val="24"/>
        </w:rPr>
        <w:t>[ 29]。</w:t>
      </w:r>
      <w:r w:rsidRPr="00C3290A">
        <w:rPr>
          <w:rFonts w:ascii="宋体" w:eastAsia="宋体" w:hAnsi="宋体"/>
          <w:color w:val="C00000"/>
          <w:sz w:val="24"/>
          <w:szCs w:val="24"/>
        </w:rPr>
        <w:t>相比之下，我们研究了智能家居编程平台的新兴应用程序和相关的攻击媒介，它们在很大程度上与家庭中使用的特定设备无关。</w:t>
      </w:r>
    </w:p>
    <w:p w14:paraId="6EC4E493" w14:textId="1CDF401A" w:rsidR="00C3290A" w:rsidRPr="00481173" w:rsidRDefault="002E2D39" w:rsidP="00F93227">
      <w:pPr>
        <w:spacing w:line="360" w:lineRule="auto"/>
        <w:ind w:firstLineChars="200" w:firstLine="480"/>
        <w:rPr>
          <w:rFonts w:ascii="宋体" w:eastAsia="宋体" w:hAnsi="宋体"/>
          <w:sz w:val="24"/>
          <w:szCs w:val="24"/>
        </w:rPr>
      </w:pPr>
      <w:r w:rsidRPr="00481173">
        <w:rPr>
          <w:rFonts w:ascii="宋体" w:eastAsia="宋体" w:hAnsi="宋体"/>
          <w:sz w:val="24"/>
          <w:szCs w:val="24"/>
        </w:rPr>
        <w:t>在协议方面，研究人员展示了ZigBee和Z</w:t>
      </w:r>
      <w:r w:rsidR="00562095">
        <w:rPr>
          <w:rFonts w:ascii="宋体" w:eastAsia="宋体" w:hAnsi="宋体"/>
          <w:sz w:val="24"/>
          <w:szCs w:val="24"/>
        </w:rPr>
        <w:t>-</w:t>
      </w:r>
      <w:r w:rsidRPr="00481173">
        <w:rPr>
          <w:rFonts w:ascii="宋体" w:eastAsia="宋体" w:hAnsi="宋体"/>
          <w:sz w:val="24"/>
          <w:szCs w:val="24"/>
        </w:rPr>
        <w:t>Wave协议在智能家居设备[9]、[21]上的缺陷。利用这些漏洞需要接近目标主机。我们展示了程序框架中的设计缺陷，这些缺陷可以被用于不需要物理访问的内部攻击。此外，我们的远程攻击与所使用的特定协议无关。</w:t>
      </w:r>
    </w:p>
    <w:p w14:paraId="71AAA44E" w14:textId="77777777" w:rsidR="00481173" w:rsidRDefault="00481173" w:rsidP="00F93227">
      <w:pPr>
        <w:spacing w:line="360" w:lineRule="auto"/>
        <w:ind w:firstLineChars="200" w:firstLine="480"/>
        <w:rPr>
          <w:rFonts w:ascii="宋体" w:eastAsia="宋体" w:hAnsi="宋体"/>
          <w:sz w:val="24"/>
          <w:szCs w:val="24"/>
        </w:rPr>
      </w:pPr>
      <w:r w:rsidRPr="00481173">
        <w:rPr>
          <w:rFonts w:ascii="宋体" w:eastAsia="宋体" w:hAnsi="宋体"/>
          <w:sz w:val="24"/>
          <w:szCs w:val="24"/>
        </w:rPr>
        <w:t>Veracode对包括SmartThings [32]在内的几个智能家居集线器进行了安全</w:t>
      </w:r>
      <w:r w:rsidRPr="00481173">
        <w:rPr>
          <w:rFonts w:ascii="宋体" w:eastAsia="宋体" w:hAnsi="宋体"/>
          <w:sz w:val="24"/>
          <w:szCs w:val="24"/>
        </w:rPr>
        <w:lastRenderedPageBreak/>
        <w:t>性分析。 安</w:t>
      </w:r>
      <w:r w:rsidRPr="00A34272">
        <w:rPr>
          <w:rFonts w:ascii="宋体" w:eastAsia="宋体" w:hAnsi="宋体"/>
          <w:color w:val="C00000"/>
          <w:sz w:val="24"/>
          <w:szCs w:val="24"/>
        </w:rPr>
        <w:t>全分析的重点是基础结构保护，例如是否使用SSL / TLS，是否存在重放攻击保护以及是否强密码</w:t>
      </w:r>
      <w:r w:rsidR="00A34272">
        <w:rPr>
          <w:rFonts w:ascii="宋体" w:eastAsia="宋体" w:hAnsi="宋体" w:hint="eastAsia"/>
          <w:color w:val="C00000"/>
          <w:sz w:val="24"/>
          <w:szCs w:val="24"/>
        </w:rPr>
        <w:t>被使用</w:t>
      </w:r>
      <w:r w:rsidRPr="00481173">
        <w:rPr>
          <w:rFonts w:ascii="宋体" w:eastAsia="宋体" w:hAnsi="宋体"/>
          <w:sz w:val="24"/>
          <w:szCs w:val="24"/>
        </w:rPr>
        <w:t>。</w:t>
      </w:r>
      <w:r w:rsidR="00EB5540" w:rsidRPr="00E01928">
        <w:rPr>
          <w:rFonts w:ascii="宋体" w:eastAsia="宋体" w:hAnsi="宋体"/>
          <w:sz w:val="24"/>
          <w:szCs w:val="24"/>
        </w:rPr>
        <w:t>Veracode的研究发现，SmartThings hub已正确部署了所有研究过的基础设施安全机制，但集线器上开放的telnet调试接口除外，该接口已被修复。相反，我们对SmartThings平台及其应用程序进行了实证分析，以发现框架设计缺陷。</w:t>
      </w:r>
    </w:p>
    <w:p w14:paraId="52C81127" w14:textId="77777777" w:rsidR="001A60D7" w:rsidRDefault="001A60D7" w:rsidP="007F428E">
      <w:pPr>
        <w:pStyle w:val="2"/>
        <w:rPr>
          <w:rStyle w:val="tgt"/>
          <w:rFonts w:ascii="宋体" w:eastAsia="宋体" w:hAnsi="宋体"/>
          <w:sz w:val="24"/>
          <w:szCs w:val="24"/>
        </w:rPr>
      </w:pPr>
      <w:bookmarkStart w:id="14" w:name="_Toc37166052"/>
      <w:r w:rsidRPr="007F428E">
        <w:rPr>
          <w:rStyle w:val="tgt"/>
          <w:rFonts w:ascii="宋体" w:eastAsia="宋体" w:hAnsi="宋体"/>
          <w:sz w:val="24"/>
          <w:szCs w:val="24"/>
        </w:rPr>
        <w:t>超过特权和最低特权</w:t>
      </w:r>
      <w:bookmarkEnd w:id="14"/>
    </w:p>
    <w:p w14:paraId="4DABDE82" w14:textId="5CA9B8A9" w:rsidR="00F83EFC" w:rsidRDefault="00F7065B" w:rsidP="00F83EFC">
      <w:pPr>
        <w:spacing w:line="360" w:lineRule="auto"/>
        <w:ind w:firstLineChars="200" w:firstLine="480"/>
        <w:rPr>
          <w:rFonts w:ascii="宋体" w:eastAsia="宋体" w:hAnsi="宋体"/>
          <w:sz w:val="24"/>
          <w:szCs w:val="24"/>
        </w:rPr>
      </w:pPr>
      <w:r w:rsidRPr="00F7065B">
        <w:rPr>
          <w:rFonts w:ascii="宋体" w:eastAsia="宋体" w:hAnsi="宋体" w:hint="eastAsia"/>
          <w:sz w:val="24"/>
          <w:szCs w:val="24"/>
        </w:rPr>
        <w:t>最小特权原则是众所周知的，应设计编程框架以使其更容易实现。</w:t>
      </w:r>
      <w:r w:rsidRPr="00F7065B">
        <w:rPr>
          <w:rFonts w:ascii="宋体" w:eastAsia="宋体" w:hAnsi="宋体"/>
          <w:sz w:val="24"/>
          <w:szCs w:val="24"/>
        </w:rPr>
        <w:t xml:space="preserve"> 然而，在实践中，很难做到这一点，Felt等人最近在智能手机上的研究证明了这一点。 对Android</w:t>
      </w:r>
      <w:r w:rsidRPr="000043CD">
        <w:rPr>
          <w:rFonts w:ascii="宋体" w:eastAsia="宋体" w:hAnsi="宋体"/>
          <w:color w:val="C00000"/>
          <w:sz w:val="24"/>
          <w:szCs w:val="24"/>
        </w:rPr>
        <w:t>应用程序进行了市场规模的超权限分析，并确定940个应用程序中的</w:t>
      </w:r>
      <w:bookmarkStart w:id="15" w:name="OLE_LINK23"/>
      <w:bookmarkStart w:id="16" w:name="OLE_LINK24"/>
      <w:r w:rsidRPr="000043CD">
        <w:rPr>
          <w:rFonts w:ascii="宋体" w:eastAsia="宋体" w:hAnsi="宋体"/>
          <w:color w:val="C00000"/>
          <w:sz w:val="24"/>
          <w:szCs w:val="24"/>
        </w:rPr>
        <w:t>三分之一处于超权限状态</w:t>
      </w:r>
      <w:r w:rsidRPr="00F7065B">
        <w:rPr>
          <w:rFonts w:ascii="宋体" w:eastAsia="宋体" w:hAnsi="宋体"/>
          <w:sz w:val="24"/>
          <w:szCs w:val="24"/>
        </w:rPr>
        <w:t>[13]，</w:t>
      </w:r>
      <w:r w:rsidRPr="000043CD">
        <w:rPr>
          <w:rFonts w:ascii="宋体" w:eastAsia="宋体" w:hAnsi="宋体"/>
          <w:color w:val="C00000"/>
          <w:sz w:val="24"/>
          <w:szCs w:val="24"/>
        </w:rPr>
        <w:t>并指出开发人员的困惑是导致超权限Android应用程序的主要因素</w:t>
      </w:r>
      <w:r w:rsidRPr="00F7065B">
        <w:rPr>
          <w:rFonts w:ascii="宋体" w:eastAsia="宋体" w:hAnsi="宋体"/>
          <w:sz w:val="24"/>
          <w:szCs w:val="24"/>
        </w:rPr>
        <w:t>。 我们的工作类似，只是分析了一个相对封闭的系统，在该系统中，</w:t>
      </w:r>
      <w:r w:rsidRPr="000043CD">
        <w:rPr>
          <w:rFonts w:ascii="宋体" w:eastAsia="宋体" w:hAnsi="宋体"/>
          <w:color w:val="C00000"/>
          <w:sz w:val="24"/>
          <w:szCs w:val="24"/>
        </w:rPr>
        <w:t>应用程序仅通过专有协议与带有受SSL保护的会话的集线器一起运行在</w:t>
      </w:r>
      <w:proofErr w:type="gramStart"/>
      <w:r w:rsidRPr="000043CD">
        <w:rPr>
          <w:rFonts w:ascii="宋体" w:eastAsia="宋体" w:hAnsi="宋体"/>
          <w:color w:val="C00000"/>
          <w:sz w:val="24"/>
          <w:szCs w:val="24"/>
        </w:rPr>
        <w:t>专有云</w:t>
      </w:r>
      <w:proofErr w:type="gramEnd"/>
      <w:r w:rsidRPr="000043CD">
        <w:rPr>
          <w:rFonts w:ascii="宋体" w:eastAsia="宋体" w:hAnsi="宋体"/>
          <w:color w:val="C00000"/>
          <w:sz w:val="24"/>
          <w:szCs w:val="24"/>
        </w:rPr>
        <w:t>后端上</w:t>
      </w:r>
      <w:r w:rsidRPr="00F7065B">
        <w:rPr>
          <w:rFonts w:ascii="宋体" w:eastAsia="宋体" w:hAnsi="宋体"/>
          <w:sz w:val="24"/>
          <w:szCs w:val="24"/>
        </w:rPr>
        <w:t>，并在家庭中控制设备。 我们发现，大多数特权不是由于开发人</w:t>
      </w:r>
      <w:r w:rsidRPr="00F7065B">
        <w:rPr>
          <w:rFonts w:ascii="宋体" w:eastAsia="宋体" w:hAnsi="宋体" w:hint="eastAsia"/>
          <w:sz w:val="24"/>
          <w:szCs w:val="24"/>
        </w:rPr>
        <w:t>员的困惑，而是由于框架设计本身</w:t>
      </w:r>
      <w:bookmarkEnd w:id="15"/>
      <w:bookmarkEnd w:id="16"/>
    </w:p>
    <w:p w14:paraId="7FF57F89" w14:textId="5D6A9BD2" w:rsidR="000043CD" w:rsidRPr="004852F7" w:rsidRDefault="000043CD" w:rsidP="00CC7889">
      <w:pPr>
        <w:spacing w:line="360" w:lineRule="auto"/>
        <w:ind w:firstLineChars="200" w:firstLine="480"/>
        <w:rPr>
          <w:rFonts w:ascii="宋体" w:eastAsia="宋体" w:hAnsi="宋体" w:hint="eastAsia"/>
          <w:color w:val="C00000"/>
          <w:sz w:val="24"/>
          <w:szCs w:val="24"/>
        </w:rPr>
      </w:pPr>
      <w:r w:rsidRPr="000043CD">
        <w:rPr>
          <w:rFonts w:ascii="宋体" w:eastAsia="宋体" w:hAnsi="宋体" w:hint="eastAsia"/>
          <w:sz w:val="24"/>
          <w:szCs w:val="24"/>
        </w:rPr>
        <w:t>Au等设计了</w:t>
      </w:r>
      <w:proofErr w:type="spellStart"/>
      <w:r w:rsidRPr="000043CD">
        <w:rPr>
          <w:rFonts w:ascii="宋体" w:eastAsia="宋体" w:hAnsi="宋体" w:hint="eastAsia"/>
          <w:sz w:val="24"/>
          <w:szCs w:val="24"/>
        </w:rPr>
        <w:t>PScout</w:t>
      </w:r>
      <w:proofErr w:type="spellEnd"/>
      <w:r w:rsidRPr="000043CD">
        <w:rPr>
          <w:rFonts w:ascii="宋体" w:eastAsia="宋体" w:hAnsi="宋体" w:hint="eastAsia"/>
          <w:sz w:val="24"/>
          <w:szCs w:val="24"/>
        </w:rPr>
        <w:t>，这是一个用于Android源代码的静态分析框架，可以针对不同的Android版本生成完整的权限说明[8]。我们对</w:t>
      </w:r>
      <w:proofErr w:type="spellStart"/>
      <w:r w:rsidRPr="000043CD">
        <w:rPr>
          <w:rFonts w:ascii="宋体" w:eastAsia="宋体" w:hAnsi="宋体" w:hint="eastAsia"/>
          <w:sz w:val="24"/>
          <w:szCs w:val="24"/>
        </w:rPr>
        <w:t>SmartApp</w:t>
      </w:r>
      <w:proofErr w:type="spellEnd"/>
      <w:r w:rsidRPr="000043CD">
        <w:rPr>
          <w:rFonts w:ascii="宋体" w:eastAsia="宋体" w:hAnsi="宋体" w:hint="eastAsia"/>
          <w:sz w:val="24"/>
          <w:szCs w:val="24"/>
        </w:rPr>
        <w:t>源代码进行了静态分析，以计算特权。 但是，与</w:t>
      </w:r>
      <w:proofErr w:type="spellStart"/>
      <w:r w:rsidRPr="000043CD">
        <w:rPr>
          <w:rFonts w:ascii="宋体" w:eastAsia="宋体" w:hAnsi="宋体" w:hint="eastAsia"/>
          <w:sz w:val="24"/>
          <w:szCs w:val="24"/>
        </w:rPr>
        <w:t>PScout</w:t>
      </w:r>
      <w:proofErr w:type="spellEnd"/>
      <w:r w:rsidRPr="000043CD">
        <w:rPr>
          <w:rFonts w:ascii="宋体" w:eastAsia="宋体" w:hAnsi="宋体" w:hint="eastAsia"/>
          <w:sz w:val="24"/>
          <w:szCs w:val="24"/>
        </w:rPr>
        <w:t xml:space="preserve">不同，我们不能使用静态分析来完成功能文档，因为SmartThings运行时是开源的。 </w:t>
      </w:r>
      <w:r w:rsidRPr="004852F7">
        <w:rPr>
          <w:rFonts w:ascii="宋体" w:eastAsia="宋体" w:hAnsi="宋体" w:hint="eastAsia"/>
          <w:color w:val="C00000"/>
          <w:sz w:val="24"/>
          <w:szCs w:val="24"/>
        </w:rPr>
        <w:t>相反，我们依赖于分析SmartThings后端和客户端Web IDE之间的协议。</w:t>
      </w:r>
    </w:p>
    <w:p w14:paraId="62055BAA" w14:textId="3D4DC882" w:rsidR="003B6A03" w:rsidRPr="003B6A03" w:rsidRDefault="00CC7889" w:rsidP="003B6A03">
      <w:pPr>
        <w:pStyle w:val="2"/>
        <w:rPr>
          <w:rFonts w:ascii="宋体" w:eastAsia="宋体" w:hAnsi="宋体" w:hint="eastAsia"/>
          <w:sz w:val="24"/>
          <w:szCs w:val="24"/>
        </w:rPr>
      </w:pPr>
      <w:r w:rsidRPr="00CC7889">
        <w:rPr>
          <w:rStyle w:val="tgt"/>
          <w:rFonts w:ascii="宋体" w:eastAsia="宋体" w:hAnsi="宋体"/>
          <w:sz w:val="24"/>
          <w:szCs w:val="24"/>
        </w:rPr>
        <w:t>许可/功能模型设计</w:t>
      </w:r>
    </w:p>
    <w:p w14:paraId="7B470524" w14:textId="21D9595B" w:rsidR="003B6A03" w:rsidRPr="003B6A03" w:rsidRDefault="003B6A03" w:rsidP="003B6A03">
      <w:pPr>
        <w:spacing w:line="360" w:lineRule="auto"/>
        <w:ind w:firstLineChars="200" w:firstLine="480"/>
        <w:rPr>
          <w:rFonts w:ascii="宋体" w:eastAsia="宋体" w:hAnsi="宋体" w:hint="eastAsia"/>
          <w:sz w:val="24"/>
          <w:szCs w:val="24"/>
        </w:rPr>
        <w:sectPr w:rsidR="003B6A03" w:rsidRPr="003B6A03">
          <w:pgSz w:w="11906" w:h="16838"/>
          <w:pgMar w:top="1440" w:right="1800" w:bottom="1440" w:left="1800" w:header="851" w:footer="992" w:gutter="0"/>
          <w:cols w:space="425"/>
          <w:docGrid w:type="lines" w:linePitch="312"/>
        </w:sectPr>
      </w:pPr>
      <w:proofErr w:type="spellStart"/>
      <w:r w:rsidRPr="003B6A03">
        <w:rPr>
          <w:rFonts w:ascii="宋体" w:eastAsia="宋体" w:hAnsi="宋体"/>
          <w:sz w:val="24"/>
          <w:szCs w:val="24"/>
        </w:rPr>
        <w:t>Roesner</w:t>
      </w:r>
      <w:proofErr w:type="spellEnd"/>
      <w:r w:rsidRPr="003B6A03">
        <w:rPr>
          <w:rFonts w:ascii="宋体" w:eastAsia="宋体" w:hAnsi="宋体"/>
          <w:sz w:val="24"/>
          <w:szCs w:val="24"/>
        </w:rPr>
        <w:t>等。 引入了用户驱动的访问控制，使用户保持在循环中，此刻应用程序正在使用敏感资源[24]，[25]。 例如，遥控门锁应用程序应仅能够响应用户操作来控制门锁。 但是，某些设备类型和应用程序更适合安装时权限。 毛毡等。 引入了一套有关何时使用不同类型的权限的准则[14]。 我们的工作评估了SmartThings功能模型在保护敏感设备操作免受恶意或良性但笨拙的</w:t>
      </w:r>
      <w:proofErr w:type="spellStart"/>
      <w:r w:rsidRPr="003B6A03">
        <w:rPr>
          <w:rFonts w:ascii="宋体" w:eastAsia="宋体" w:hAnsi="宋体"/>
          <w:sz w:val="24"/>
          <w:szCs w:val="24"/>
        </w:rPr>
        <w:t>SmartApp</w:t>
      </w:r>
      <w:proofErr w:type="spellEnd"/>
      <w:r w:rsidRPr="003B6A03">
        <w:rPr>
          <w:rFonts w:ascii="宋体" w:eastAsia="宋体" w:hAnsi="宋体"/>
          <w:sz w:val="24"/>
          <w:szCs w:val="24"/>
        </w:rPr>
        <w:t>攻击方面的有效性。 我们需要确定对未来工作的能力授予方式。</w:t>
      </w:r>
    </w:p>
    <w:p w14:paraId="06AC13D3" w14:textId="3CC98D3C" w:rsidR="006049AA" w:rsidRPr="006049AA" w:rsidRDefault="006049AA" w:rsidP="009C21C1">
      <w:pPr>
        <w:spacing w:line="360" w:lineRule="auto"/>
        <w:ind w:firstLineChars="200" w:firstLine="480"/>
        <w:rPr>
          <w:rFonts w:ascii="宋体" w:eastAsia="宋体" w:hAnsi="宋体"/>
          <w:sz w:val="24"/>
          <w:szCs w:val="24"/>
        </w:rPr>
      </w:pPr>
    </w:p>
    <w:sectPr w:rsidR="006049AA" w:rsidRPr="00604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BB8D9" w14:textId="77777777" w:rsidR="006D5EAE" w:rsidRDefault="006D5EAE" w:rsidP="003A45A0">
      <w:r>
        <w:separator/>
      </w:r>
    </w:p>
  </w:endnote>
  <w:endnote w:type="continuationSeparator" w:id="0">
    <w:p w14:paraId="0A5E0B92" w14:textId="77777777" w:rsidR="006D5EAE" w:rsidRDefault="006D5EAE" w:rsidP="003A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1BC3C" w14:textId="77777777" w:rsidR="006D5EAE" w:rsidRDefault="006D5EAE" w:rsidP="003A45A0">
      <w:r>
        <w:separator/>
      </w:r>
    </w:p>
  </w:footnote>
  <w:footnote w:type="continuationSeparator" w:id="0">
    <w:p w14:paraId="71C8D298" w14:textId="77777777" w:rsidR="006D5EAE" w:rsidRDefault="006D5EAE" w:rsidP="003A4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460"/>
    <w:multiLevelType w:val="hybridMultilevel"/>
    <w:tmpl w:val="1F766FB2"/>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1" w15:restartNumberingAfterBreak="0">
    <w:nsid w:val="35DA3963"/>
    <w:multiLevelType w:val="hybridMultilevel"/>
    <w:tmpl w:val="A9FA4B5A"/>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5A123CA3"/>
    <w:multiLevelType w:val="hybridMultilevel"/>
    <w:tmpl w:val="0A743E7A"/>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E9"/>
    <w:rsid w:val="000043CD"/>
    <w:rsid w:val="00020632"/>
    <w:rsid w:val="000579F9"/>
    <w:rsid w:val="00086875"/>
    <w:rsid w:val="000918AB"/>
    <w:rsid w:val="000C0712"/>
    <w:rsid w:val="000C5EA2"/>
    <w:rsid w:val="000D28C1"/>
    <w:rsid w:val="00100A93"/>
    <w:rsid w:val="0012108B"/>
    <w:rsid w:val="0015442E"/>
    <w:rsid w:val="001637E3"/>
    <w:rsid w:val="0017126F"/>
    <w:rsid w:val="001954A1"/>
    <w:rsid w:val="001A60D7"/>
    <w:rsid w:val="001C1294"/>
    <w:rsid w:val="00214882"/>
    <w:rsid w:val="00227CBF"/>
    <w:rsid w:val="00265954"/>
    <w:rsid w:val="002855DD"/>
    <w:rsid w:val="002B75DA"/>
    <w:rsid w:val="002C7A57"/>
    <w:rsid w:val="002E2D39"/>
    <w:rsid w:val="00381CB3"/>
    <w:rsid w:val="003A45A0"/>
    <w:rsid w:val="003B6A03"/>
    <w:rsid w:val="003C010E"/>
    <w:rsid w:val="003C181D"/>
    <w:rsid w:val="003D0095"/>
    <w:rsid w:val="003D0528"/>
    <w:rsid w:val="003D4059"/>
    <w:rsid w:val="003E0878"/>
    <w:rsid w:val="003E109C"/>
    <w:rsid w:val="00445463"/>
    <w:rsid w:val="004700A5"/>
    <w:rsid w:val="00481173"/>
    <w:rsid w:val="004852F7"/>
    <w:rsid w:val="004A1397"/>
    <w:rsid w:val="004B01C1"/>
    <w:rsid w:val="004F7FBF"/>
    <w:rsid w:val="00512AC4"/>
    <w:rsid w:val="005317FE"/>
    <w:rsid w:val="00562095"/>
    <w:rsid w:val="005854C1"/>
    <w:rsid w:val="005963CA"/>
    <w:rsid w:val="00597A8E"/>
    <w:rsid w:val="005A26D0"/>
    <w:rsid w:val="005F5217"/>
    <w:rsid w:val="006049AA"/>
    <w:rsid w:val="00623754"/>
    <w:rsid w:val="006266AF"/>
    <w:rsid w:val="006535E1"/>
    <w:rsid w:val="0066620B"/>
    <w:rsid w:val="006C75A0"/>
    <w:rsid w:val="006D5EAE"/>
    <w:rsid w:val="006E01E9"/>
    <w:rsid w:val="006E407B"/>
    <w:rsid w:val="006E7931"/>
    <w:rsid w:val="007201F6"/>
    <w:rsid w:val="00733E54"/>
    <w:rsid w:val="00746EE5"/>
    <w:rsid w:val="00774BF6"/>
    <w:rsid w:val="007F428E"/>
    <w:rsid w:val="008079C1"/>
    <w:rsid w:val="00816689"/>
    <w:rsid w:val="00822A91"/>
    <w:rsid w:val="00840F65"/>
    <w:rsid w:val="00872B29"/>
    <w:rsid w:val="008A0372"/>
    <w:rsid w:val="008A19F6"/>
    <w:rsid w:val="008C7190"/>
    <w:rsid w:val="008F402B"/>
    <w:rsid w:val="009117F6"/>
    <w:rsid w:val="00957D90"/>
    <w:rsid w:val="00966D33"/>
    <w:rsid w:val="009A75C3"/>
    <w:rsid w:val="009A7862"/>
    <w:rsid w:val="009B6FC3"/>
    <w:rsid w:val="009C21C1"/>
    <w:rsid w:val="009C7E80"/>
    <w:rsid w:val="009D34D0"/>
    <w:rsid w:val="00A208BD"/>
    <w:rsid w:val="00A34272"/>
    <w:rsid w:val="00A5164D"/>
    <w:rsid w:val="00A84C46"/>
    <w:rsid w:val="00AB68C4"/>
    <w:rsid w:val="00AC25D3"/>
    <w:rsid w:val="00B016CD"/>
    <w:rsid w:val="00B022F2"/>
    <w:rsid w:val="00B13CCC"/>
    <w:rsid w:val="00B16240"/>
    <w:rsid w:val="00B1718F"/>
    <w:rsid w:val="00B361EF"/>
    <w:rsid w:val="00B46C08"/>
    <w:rsid w:val="00B96BE5"/>
    <w:rsid w:val="00BC02FE"/>
    <w:rsid w:val="00BE462E"/>
    <w:rsid w:val="00C3290A"/>
    <w:rsid w:val="00C36F79"/>
    <w:rsid w:val="00C46E3A"/>
    <w:rsid w:val="00C6150F"/>
    <w:rsid w:val="00CC7889"/>
    <w:rsid w:val="00CE133A"/>
    <w:rsid w:val="00D253A3"/>
    <w:rsid w:val="00D30D7F"/>
    <w:rsid w:val="00D51E0F"/>
    <w:rsid w:val="00D55051"/>
    <w:rsid w:val="00D57CDB"/>
    <w:rsid w:val="00D7362F"/>
    <w:rsid w:val="00D92A34"/>
    <w:rsid w:val="00DA6F85"/>
    <w:rsid w:val="00DD32B0"/>
    <w:rsid w:val="00E01928"/>
    <w:rsid w:val="00E13DBE"/>
    <w:rsid w:val="00E15272"/>
    <w:rsid w:val="00E17EF8"/>
    <w:rsid w:val="00E624DB"/>
    <w:rsid w:val="00E94B62"/>
    <w:rsid w:val="00EA0E36"/>
    <w:rsid w:val="00EB5540"/>
    <w:rsid w:val="00EF4063"/>
    <w:rsid w:val="00F37512"/>
    <w:rsid w:val="00F660EB"/>
    <w:rsid w:val="00F7065B"/>
    <w:rsid w:val="00F81FC7"/>
    <w:rsid w:val="00F83EFC"/>
    <w:rsid w:val="00F93227"/>
    <w:rsid w:val="00FB644F"/>
    <w:rsid w:val="00FF08A8"/>
    <w:rsid w:val="00FF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002E"/>
  <w15:chartTrackingRefBased/>
  <w15:docId w15:val="{4A5FF52C-765E-4594-A1EE-6A52A6E2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7D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60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45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45A0"/>
    <w:rPr>
      <w:sz w:val="18"/>
      <w:szCs w:val="18"/>
    </w:rPr>
  </w:style>
  <w:style w:type="paragraph" w:styleId="a5">
    <w:name w:val="footer"/>
    <w:basedOn w:val="a"/>
    <w:link w:val="a6"/>
    <w:uiPriority w:val="99"/>
    <w:unhideWhenUsed/>
    <w:rsid w:val="003A45A0"/>
    <w:pPr>
      <w:tabs>
        <w:tab w:val="center" w:pos="4153"/>
        <w:tab w:val="right" w:pos="8306"/>
      </w:tabs>
      <w:snapToGrid w:val="0"/>
      <w:jc w:val="left"/>
    </w:pPr>
    <w:rPr>
      <w:sz w:val="18"/>
      <w:szCs w:val="18"/>
    </w:rPr>
  </w:style>
  <w:style w:type="character" w:customStyle="1" w:styleId="a6">
    <w:name w:val="页脚 字符"/>
    <w:basedOn w:val="a0"/>
    <w:link w:val="a5"/>
    <w:uiPriority w:val="99"/>
    <w:rsid w:val="003A45A0"/>
    <w:rPr>
      <w:sz w:val="18"/>
      <w:szCs w:val="18"/>
    </w:rPr>
  </w:style>
  <w:style w:type="paragraph" w:styleId="a7">
    <w:name w:val="Title"/>
    <w:basedOn w:val="a"/>
    <w:next w:val="a"/>
    <w:link w:val="a8"/>
    <w:uiPriority w:val="10"/>
    <w:qFormat/>
    <w:rsid w:val="003A45A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A45A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57D90"/>
    <w:rPr>
      <w:b/>
      <w:bCs/>
      <w:kern w:val="44"/>
      <w:sz w:val="44"/>
      <w:szCs w:val="44"/>
    </w:rPr>
  </w:style>
  <w:style w:type="paragraph" w:styleId="TOC">
    <w:name w:val="TOC Heading"/>
    <w:basedOn w:val="1"/>
    <w:next w:val="a"/>
    <w:uiPriority w:val="39"/>
    <w:unhideWhenUsed/>
    <w:qFormat/>
    <w:rsid w:val="00957D9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57D90"/>
  </w:style>
  <w:style w:type="character" w:styleId="a9">
    <w:name w:val="Hyperlink"/>
    <w:basedOn w:val="a0"/>
    <w:uiPriority w:val="99"/>
    <w:unhideWhenUsed/>
    <w:rsid w:val="00957D90"/>
    <w:rPr>
      <w:color w:val="0563C1" w:themeColor="hyperlink"/>
      <w:u w:val="single"/>
    </w:rPr>
  </w:style>
  <w:style w:type="character" w:customStyle="1" w:styleId="transsent">
    <w:name w:val="transsent"/>
    <w:basedOn w:val="a0"/>
    <w:rsid w:val="006049AA"/>
  </w:style>
  <w:style w:type="character" w:customStyle="1" w:styleId="tgt">
    <w:name w:val="tgt"/>
    <w:basedOn w:val="a0"/>
    <w:rsid w:val="005F5217"/>
  </w:style>
  <w:style w:type="paragraph" w:styleId="aa">
    <w:name w:val="List Paragraph"/>
    <w:basedOn w:val="a"/>
    <w:uiPriority w:val="34"/>
    <w:qFormat/>
    <w:rsid w:val="00B016CD"/>
    <w:pPr>
      <w:ind w:firstLineChars="200" w:firstLine="420"/>
    </w:pPr>
  </w:style>
  <w:style w:type="character" w:customStyle="1" w:styleId="20">
    <w:name w:val="标题 2 字符"/>
    <w:basedOn w:val="a0"/>
    <w:link w:val="2"/>
    <w:uiPriority w:val="9"/>
    <w:rsid w:val="001A60D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B361EF"/>
    <w:pPr>
      <w:ind w:leftChars="200" w:left="420"/>
    </w:pPr>
  </w:style>
  <w:style w:type="character" w:customStyle="1" w:styleId="tlid-translation">
    <w:name w:val="tlid-translation"/>
    <w:basedOn w:val="a0"/>
    <w:rsid w:val="0000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073983">
      <w:bodyDiv w:val="1"/>
      <w:marLeft w:val="0"/>
      <w:marRight w:val="0"/>
      <w:marTop w:val="0"/>
      <w:marBottom w:val="0"/>
      <w:divBdr>
        <w:top w:val="none" w:sz="0" w:space="0" w:color="auto"/>
        <w:left w:val="none" w:sz="0" w:space="0" w:color="auto"/>
        <w:bottom w:val="none" w:sz="0" w:space="0" w:color="auto"/>
        <w:right w:val="none" w:sz="0" w:space="0" w:color="auto"/>
      </w:divBdr>
      <w:divsChild>
        <w:div w:id="236793256">
          <w:marLeft w:val="0"/>
          <w:marRight w:val="0"/>
          <w:marTop w:val="0"/>
          <w:marBottom w:val="225"/>
          <w:divBdr>
            <w:top w:val="none" w:sz="0" w:space="0" w:color="auto"/>
            <w:left w:val="none" w:sz="0" w:space="0" w:color="auto"/>
            <w:bottom w:val="none" w:sz="0" w:space="0" w:color="auto"/>
            <w:right w:val="none" w:sz="0" w:space="0" w:color="auto"/>
          </w:divBdr>
        </w:div>
        <w:div w:id="191840517">
          <w:marLeft w:val="0"/>
          <w:marRight w:val="0"/>
          <w:marTop w:val="0"/>
          <w:marBottom w:val="225"/>
          <w:divBdr>
            <w:top w:val="none" w:sz="0" w:space="0" w:color="auto"/>
            <w:left w:val="none" w:sz="0" w:space="0" w:color="auto"/>
            <w:bottom w:val="none" w:sz="0" w:space="0" w:color="auto"/>
            <w:right w:val="none" w:sz="0" w:space="0" w:color="auto"/>
          </w:divBdr>
        </w:div>
        <w:div w:id="101581906">
          <w:marLeft w:val="0"/>
          <w:marRight w:val="0"/>
          <w:marTop w:val="0"/>
          <w:marBottom w:val="225"/>
          <w:divBdr>
            <w:top w:val="none" w:sz="0" w:space="0" w:color="auto"/>
            <w:left w:val="none" w:sz="0" w:space="0" w:color="auto"/>
            <w:bottom w:val="none" w:sz="0" w:space="0" w:color="auto"/>
            <w:right w:val="none" w:sz="0" w:space="0" w:color="auto"/>
          </w:divBdr>
        </w:div>
      </w:divsChild>
    </w:div>
    <w:div w:id="2071221946">
      <w:bodyDiv w:val="1"/>
      <w:marLeft w:val="0"/>
      <w:marRight w:val="0"/>
      <w:marTop w:val="0"/>
      <w:marBottom w:val="0"/>
      <w:divBdr>
        <w:top w:val="none" w:sz="0" w:space="0" w:color="auto"/>
        <w:left w:val="none" w:sz="0" w:space="0" w:color="auto"/>
        <w:bottom w:val="none" w:sz="0" w:space="0" w:color="auto"/>
        <w:right w:val="none" w:sz="0" w:space="0" w:color="auto"/>
      </w:divBdr>
      <w:divsChild>
        <w:div w:id="126512148">
          <w:marLeft w:val="0"/>
          <w:marRight w:val="0"/>
          <w:marTop w:val="0"/>
          <w:marBottom w:val="0"/>
          <w:divBdr>
            <w:top w:val="none" w:sz="0" w:space="0" w:color="auto"/>
            <w:left w:val="none" w:sz="0" w:space="0" w:color="auto"/>
            <w:bottom w:val="none" w:sz="0" w:space="0" w:color="auto"/>
            <w:right w:val="none" w:sz="0" w:space="0" w:color="auto"/>
          </w:divBdr>
          <w:divsChild>
            <w:div w:id="1225484098">
              <w:marLeft w:val="0"/>
              <w:marRight w:val="0"/>
              <w:marTop w:val="0"/>
              <w:marBottom w:val="0"/>
              <w:divBdr>
                <w:top w:val="none" w:sz="0" w:space="0" w:color="auto"/>
                <w:left w:val="none" w:sz="0" w:space="0" w:color="auto"/>
                <w:bottom w:val="none" w:sz="0" w:space="0" w:color="auto"/>
                <w:right w:val="none" w:sz="0" w:space="0" w:color="auto"/>
              </w:divBdr>
              <w:divsChild>
                <w:div w:id="718632189">
                  <w:marLeft w:val="0"/>
                  <w:marRight w:val="0"/>
                  <w:marTop w:val="0"/>
                  <w:marBottom w:val="0"/>
                  <w:divBdr>
                    <w:top w:val="none" w:sz="0" w:space="0" w:color="auto"/>
                    <w:left w:val="none" w:sz="0" w:space="0" w:color="auto"/>
                    <w:bottom w:val="none" w:sz="0" w:space="0" w:color="auto"/>
                    <w:right w:val="none" w:sz="0" w:space="0" w:color="auto"/>
                  </w:divBdr>
                  <w:divsChild>
                    <w:div w:id="854464585">
                      <w:marLeft w:val="0"/>
                      <w:marRight w:val="0"/>
                      <w:marTop w:val="0"/>
                      <w:marBottom w:val="0"/>
                      <w:divBdr>
                        <w:top w:val="none" w:sz="0" w:space="0" w:color="auto"/>
                        <w:left w:val="none" w:sz="0" w:space="0" w:color="auto"/>
                        <w:bottom w:val="none" w:sz="0" w:space="0" w:color="auto"/>
                        <w:right w:val="none" w:sz="0" w:space="0" w:color="auto"/>
                      </w:divBdr>
                      <w:divsChild>
                        <w:div w:id="1967541224">
                          <w:marLeft w:val="0"/>
                          <w:marRight w:val="0"/>
                          <w:marTop w:val="0"/>
                          <w:marBottom w:val="0"/>
                          <w:divBdr>
                            <w:top w:val="none" w:sz="0" w:space="0" w:color="auto"/>
                            <w:left w:val="none" w:sz="0" w:space="0" w:color="auto"/>
                            <w:bottom w:val="none" w:sz="0" w:space="0" w:color="auto"/>
                            <w:right w:val="none" w:sz="0" w:space="0" w:color="auto"/>
                          </w:divBdr>
                          <w:divsChild>
                            <w:div w:id="122702379">
                              <w:marLeft w:val="0"/>
                              <w:marRight w:val="300"/>
                              <w:marTop w:val="180"/>
                              <w:marBottom w:val="0"/>
                              <w:divBdr>
                                <w:top w:val="none" w:sz="0" w:space="0" w:color="auto"/>
                                <w:left w:val="none" w:sz="0" w:space="0" w:color="auto"/>
                                <w:bottom w:val="none" w:sz="0" w:space="0" w:color="auto"/>
                                <w:right w:val="none" w:sz="0" w:space="0" w:color="auto"/>
                              </w:divBdr>
                              <w:divsChild>
                                <w:div w:id="11902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115462">
          <w:marLeft w:val="0"/>
          <w:marRight w:val="0"/>
          <w:marTop w:val="0"/>
          <w:marBottom w:val="0"/>
          <w:divBdr>
            <w:top w:val="none" w:sz="0" w:space="0" w:color="auto"/>
            <w:left w:val="none" w:sz="0" w:space="0" w:color="auto"/>
            <w:bottom w:val="none" w:sz="0" w:space="0" w:color="auto"/>
            <w:right w:val="none" w:sz="0" w:space="0" w:color="auto"/>
          </w:divBdr>
          <w:divsChild>
            <w:div w:id="1534919951">
              <w:marLeft w:val="0"/>
              <w:marRight w:val="0"/>
              <w:marTop w:val="0"/>
              <w:marBottom w:val="0"/>
              <w:divBdr>
                <w:top w:val="none" w:sz="0" w:space="0" w:color="auto"/>
                <w:left w:val="none" w:sz="0" w:space="0" w:color="auto"/>
                <w:bottom w:val="none" w:sz="0" w:space="0" w:color="auto"/>
                <w:right w:val="none" w:sz="0" w:space="0" w:color="auto"/>
              </w:divBdr>
              <w:divsChild>
                <w:div w:id="699206856">
                  <w:marLeft w:val="0"/>
                  <w:marRight w:val="0"/>
                  <w:marTop w:val="0"/>
                  <w:marBottom w:val="0"/>
                  <w:divBdr>
                    <w:top w:val="none" w:sz="0" w:space="0" w:color="auto"/>
                    <w:left w:val="none" w:sz="0" w:space="0" w:color="auto"/>
                    <w:bottom w:val="none" w:sz="0" w:space="0" w:color="auto"/>
                    <w:right w:val="none" w:sz="0" w:space="0" w:color="auto"/>
                  </w:divBdr>
                  <w:divsChild>
                    <w:div w:id="2035425643">
                      <w:marLeft w:val="0"/>
                      <w:marRight w:val="0"/>
                      <w:marTop w:val="0"/>
                      <w:marBottom w:val="0"/>
                      <w:divBdr>
                        <w:top w:val="none" w:sz="0" w:space="0" w:color="auto"/>
                        <w:left w:val="none" w:sz="0" w:space="0" w:color="auto"/>
                        <w:bottom w:val="none" w:sz="0" w:space="0" w:color="auto"/>
                        <w:right w:val="none" w:sz="0" w:space="0" w:color="auto"/>
                      </w:divBdr>
                      <w:divsChild>
                        <w:div w:id="14598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8</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122</cp:revision>
  <dcterms:created xsi:type="dcterms:W3CDTF">2020-03-30T02:39:00Z</dcterms:created>
  <dcterms:modified xsi:type="dcterms:W3CDTF">2020-04-07T08:19:00Z</dcterms:modified>
</cp:coreProperties>
</file>