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4D0D6" w14:textId="77777777" w:rsidR="006E79C9" w:rsidRDefault="006E79C9" w:rsidP="006E79C9">
      <w:pPr>
        <w:pStyle w:val="a7"/>
      </w:pPr>
      <w:bookmarkStart w:id="0" w:name="_Toc37940985"/>
      <w:bookmarkStart w:id="1" w:name="_Toc38043845"/>
      <w:bookmarkStart w:id="2" w:name="_Toc36237668"/>
      <w:bookmarkStart w:id="3" w:name="OLE_LINK1"/>
      <w:r w:rsidRPr="003A45A0">
        <w:t>Security</w:t>
      </w:r>
      <w:r>
        <w:t xml:space="preserve"> </w:t>
      </w:r>
      <w:r w:rsidRPr="003A45A0">
        <w:t>Analysis</w:t>
      </w:r>
      <w:r>
        <w:t xml:space="preserve"> </w:t>
      </w:r>
      <w:r w:rsidRPr="003A45A0">
        <w:t>of</w:t>
      </w:r>
      <w:r>
        <w:t xml:space="preserve"> </w:t>
      </w:r>
      <w:r w:rsidRPr="003A45A0">
        <w:t>Emerging</w:t>
      </w:r>
      <w:r>
        <w:t xml:space="preserve"> </w:t>
      </w:r>
      <w:r w:rsidRPr="003A45A0">
        <w:t>Smart</w:t>
      </w:r>
      <w:r>
        <w:t xml:space="preserve"> </w:t>
      </w:r>
      <w:r w:rsidRPr="003A45A0">
        <w:t>Home</w:t>
      </w:r>
      <w:r>
        <w:t xml:space="preserve"> </w:t>
      </w:r>
      <w:r w:rsidRPr="003A45A0">
        <w:t>Applications</w:t>
      </w:r>
      <w:bookmarkEnd w:id="0"/>
      <w:bookmarkEnd w:id="1"/>
    </w:p>
    <w:p w14:paraId="509C4DE0" w14:textId="77777777" w:rsidR="006E79C9" w:rsidRDefault="006E79C9" w:rsidP="006E79C9">
      <w:pPr>
        <w:pStyle w:val="a7"/>
        <w:rPr>
          <w:rFonts w:ascii="宋体" w:eastAsia="宋体" w:hAnsi="宋体"/>
          <w:b w:val="0"/>
          <w:bCs w:val="0"/>
        </w:rPr>
      </w:pPr>
      <w:bookmarkStart w:id="4" w:name="_Toc37940986"/>
      <w:bookmarkStart w:id="5" w:name="_Toc38043846"/>
      <w:bookmarkEnd w:id="2"/>
      <w:bookmarkEnd w:id="3"/>
      <w:r w:rsidRPr="000918AB">
        <w:rPr>
          <w:rFonts w:ascii="宋体" w:eastAsia="宋体" w:hAnsi="宋体"/>
          <w:b w:val="0"/>
          <w:bCs w:val="0"/>
        </w:rPr>
        <w:t>新兴智能家居应用的安全分析</w:t>
      </w:r>
      <w:bookmarkEnd w:id="4"/>
      <w:bookmarkEnd w:id="5"/>
    </w:p>
    <w:p w14:paraId="176463B2" w14:textId="361BE16D" w:rsidR="006E79C9" w:rsidRDefault="006E79C9" w:rsidP="006E79C9">
      <w:pPr>
        <w:pStyle w:val="a7"/>
        <w:rPr>
          <w:rFonts w:asciiTheme="minorHAnsi" w:eastAsiaTheme="minorHAnsi" w:hAnsiTheme="minorHAnsi"/>
          <w:b w:val="0"/>
          <w:bCs w:val="0"/>
          <w:sz w:val="21"/>
          <w:szCs w:val="21"/>
        </w:rPr>
      </w:pPr>
      <w:bookmarkStart w:id="6" w:name="_Toc37940987"/>
      <w:bookmarkStart w:id="7" w:name="_Toc38043847"/>
      <w:r w:rsidRPr="003C010E">
        <w:rPr>
          <w:rFonts w:asciiTheme="minorHAnsi" w:eastAsiaTheme="minorHAnsi" w:hAnsiTheme="minorHAnsi"/>
          <w:b w:val="0"/>
          <w:bCs w:val="0"/>
          <w:sz w:val="21"/>
          <w:szCs w:val="21"/>
        </w:rPr>
        <w:t>2016 IEEE Symposium on Security and Privacy</w:t>
      </w:r>
      <w:bookmarkEnd w:id="6"/>
      <w:bookmarkEnd w:id="7"/>
    </w:p>
    <w:sdt>
      <w:sdtPr>
        <w:rPr>
          <w:rFonts w:asciiTheme="minorHAnsi" w:eastAsiaTheme="minorEastAsia" w:hAnsiTheme="minorHAnsi" w:cstheme="minorBidi"/>
          <w:color w:val="auto"/>
          <w:kern w:val="2"/>
          <w:sz w:val="21"/>
          <w:szCs w:val="22"/>
          <w:lang w:val="zh-CN"/>
        </w:rPr>
        <w:id w:val="777218296"/>
        <w:docPartObj>
          <w:docPartGallery w:val="Table of Contents"/>
          <w:docPartUnique/>
        </w:docPartObj>
      </w:sdtPr>
      <w:sdtEndPr>
        <w:rPr>
          <w:b/>
          <w:bCs/>
        </w:rPr>
      </w:sdtEndPr>
      <w:sdtContent>
        <w:p w14:paraId="24495F12" w14:textId="68DC1F98" w:rsidR="001A36D0" w:rsidRDefault="001A36D0">
          <w:pPr>
            <w:pStyle w:val="TOC"/>
          </w:pPr>
          <w:r>
            <w:rPr>
              <w:lang w:val="zh-CN"/>
            </w:rPr>
            <w:t>目录</w:t>
          </w:r>
        </w:p>
        <w:p w14:paraId="0403C76D" w14:textId="7CD326DB" w:rsidR="00B54966" w:rsidRDefault="001A36D0">
          <w:pPr>
            <w:pStyle w:val="TOC1"/>
            <w:tabs>
              <w:tab w:val="right" w:leader="dot" w:pos="8296"/>
            </w:tabs>
            <w:rPr>
              <w:noProof/>
            </w:rPr>
          </w:pPr>
          <w:r>
            <w:fldChar w:fldCharType="begin"/>
          </w:r>
          <w:r>
            <w:instrText xml:space="preserve"> TOC \o "1-3" \h \z \u </w:instrText>
          </w:r>
          <w:r>
            <w:fldChar w:fldCharType="separate"/>
          </w:r>
          <w:hyperlink w:anchor="_Toc38043845" w:history="1">
            <w:r w:rsidR="00B54966" w:rsidRPr="00234B1D">
              <w:rPr>
                <w:rStyle w:val="aa"/>
                <w:noProof/>
              </w:rPr>
              <w:t>Security Analysis of Emerging Smart Home Applications</w:t>
            </w:r>
            <w:r w:rsidR="00B54966">
              <w:rPr>
                <w:noProof/>
                <w:webHidden/>
              </w:rPr>
              <w:tab/>
            </w:r>
            <w:r w:rsidR="00B54966">
              <w:rPr>
                <w:noProof/>
                <w:webHidden/>
              </w:rPr>
              <w:fldChar w:fldCharType="begin"/>
            </w:r>
            <w:r w:rsidR="00B54966">
              <w:rPr>
                <w:noProof/>
                <w:webHidden/>
              </w:rPr>
              <w:instrText xml:space="preserve"> PAGEREF _Toc38043845 \h </w:instrText>
            </w:r>
            <w:r w:rsidR="00B54966">
              <w:rPr>
                <w:noProof/>
                <w:webHidden/>
              </w:rPr>
            </w:r>
            <w:r w:rsidR="00B54966">
              <w:rPr>
                <w:noProof/>
                <w:webHidden/>
              </w:rPr>
              <w:fldChar w:fldCharType="separate"/>
            </w:r>
            <w:r w:rsidR="00B54966">
              <w:rPr>
                <w:noProof/>
                <w:webHidden/>
              </w:rPr>
              <w:t>1</w:t>
            </w:r>
            <w:r w:rsidR="00B54966">
              <w:rPr>
                <w:noProof/>
                <w:webHidden/>
              </w:rPr>
              <w:fldChar w:fldCharType="end"/>
            </w:r>
          </w:hyperlink>
        </w:p>
        <w:p w14:paraId="200655E0" w14:textId="4C64DAD9" w:rsidR="00B54966" w:rsidRDefault="00A14A80">
          <w:pPr>
            <w:pStyle w:val="TOC1"/>
            <w:tabs>
              <w:tab w:val="right" w:leader="dot" w:pos="8296"/>
            </w:tabs>
            <w:rPr>
              <w:noProof/>
            </w:rPr>
          </w:pPr>
          <w:hyperlink w:anchor="_Toc38043846" w:history="1">
            <w:r w:rsidR="00B54966" w:rsidRPr="00234B1D">
              <w:rPr>
                <w:rStyle w:val="aa"/>
                <w:rFonts w:ascii="宋体" w:eastAsia="宋体" w:hAnsi="宋体"/>
                <w:noProof/>
              </w:rPr>
              <w:t>新兴智能家居应用的安全分析</w:t>
            </w:r>
            <w:r w:rsidR="00B54966">
              <w:rPr>
                <w:noProof/>
                <w:webHidden/>
              </w:rPr>
              <w:tab/>
            </w:r>
            <w:r w:rsidR="00B54966">
              <w:rPr>
                <w:noProof/>
                <w:webHidden/>
              </w:rPr>
              <w:fldChar w:fldCharType="begin"/>
            </w:r>
            <w:r w:rsidR="00B54966">
              <w:rPr>
                <w:noProof/>
                <w:webHidden/>
              </w:rPr>
              <w:instrText xml:space="preserve"> PAGEREF _Toc38043846 \h </w:instrText>
            </w:r>
            <w:r w:rsidR="00B54966">
              <w:rPr>
                <w:noProof/>
                <w:webHidden/>
              </w:rPr>
            </w:r>
            <w:r w:rsidR="00B54966">
              <w:rPr>
                <w:noProof/>
                <w:webHidden/>
              </w:rPr>
              <w:fldChar w:fldCharType="separate"/>
            </w:r>
            <w:r w:rsidR="00B54966">
              <w:rPr>
                <w:noProof/>
                <w:webHidden/>
              </w:rPr>
              <w:t>1</w:t>
            </w:r>
            <w:r w:rsidR="00B54966">
              <w:rPr>
                <w:noProof/>
                <w:webHidden/>
              </w:rPr>
              <w:fldChar w:fldCharType="end"/>
            </w:r>
          </w:hyperlink>
        </w:p>
        <w:p w14:paraId="2E194277" w14:textId="702D6DC5" w:rsidR="00B54966" w:rsidRDefault="00A14A80">
          <w:pPr>
            <w:pStyle w:val="TOC1"/>
            <w:tabs>
              <w:tab w:val="right" w:leader="dot" w:pos="8296"/>
            </w:tabs>
            <w:rPr>
              <w:noProof/>
            </w:rPr>
          </w:pPr>
          <w:hyperlink w:anchor="_Toc38043847" w:history="1">
            <w:r w:rsidR="00B54966" w:rsidRPr="00234B1D">
              <w:rPr>
                <w:rStyle w:val="aa"/>
                <w:rFonts w:eastAsiaTheme="minorHAnsi"/>
                <w:noProof/>
              </w:rPr>
              <w:t>2016 IEEE Symposium on Security and Privacy</w:t>
            </w:r>
            <w:r w:rsidR="00B54966">
              <w:rPr>
                <w:noProof/>
                <w:webHidden/>
              </w:rPr>
              <w:tab/>
            </w:r>
            <w:r w:rsidR="00B54966">
              <w:rPr>
                <w:noProof/>
                <w:webHidden/>
              </w:rPr>
              <w:fldChar w:fldCharType="begin"/>
            </w:r>
            <w:r w:rsidR="00B54966">
              <w:rPr>
                <w:noProof/>
                <w:webHidden/>
              </w:rPr>
              <w:instrText xml:space="preserve"> PAGEREF _Toc38043847 \h </w:instrText>
            </w:r>
            <w:r w:rsidR="00B54966">
              <w:rPr>
                <w:noProof/>
                <w:webHidden/>
              </w:rPr>
            </w:r>
            <w:r w:rsidR="00B54966">
              <w:rPr>
                <w:noProof/>
                <w:webHidden/>
              </w:rPr>
              <w:fldChar w:fldCharType="separate"/>
            </w:r>
            <w:r w:rsidR="00B54966">
              <w:rPr>
                <w:noProof/>
                <w:webHidden/>
              </w:rPr>
              <w:t>1</w:t>
            </w:r>
            <w:r w:rsidR="00B54966">
              <w:rPr>
                <w:noProof/>
                <w:webHidden/>
              </w:rPr>
              <w:fldChar w:fldCharType="end"/>
            </w:r>
          </w:hyperlink>
        </w:p>
        <w:p w14:paraId="1A17A07E" w14:textId="358FDFD6" w:rsidR="00B54966" w:rsidRDefault="00A14A80">
          <w:pPr>
            <w:pStyle w:val="TOC2"/>
            <w:tabs>
              <w:tab w:val="right" w:leader="dot" w:pos="8296"/>
            </w:tabs>
            <w:rPr>
              <w:noProof/>
            </w:rPr>
          </w:pPr>
          <w:hyperlink w:anchor="_Toc38043848" w:history="1">
            <w:r w:rsidR="00B54966" w:rsidRPr="00234B1D">
              <w:rPr>
                <w:rStyle w:val="aa"/>
                <w:rFonts w:ascii="黑体" w:eastAsia="黑体" w:hAnsi="黑体"/>
                <w:noProof/>
              </w:rPr>
              <w:t>摘要</w:t>
            </w:r>
            <w:r w:rsidR="00B54966">
              <w:rPr>
                <w:noProof/>
                <w:webHidden/>
              </w:rPr>
              <w:tab/>
            </w:r>
            <w:r w:rsidR="00B54966">
              <w:rPr>
                <w:noProof/>
                <w:webHidden/>
              </w:rPr>
              <w:fldChar w:fldCharType="begin"/>
            </w:r>
            <w:r w:rsidR="00B54966">
              <w:rPr>
                <w:noProof/>
                <w:webHidden/>
              </w:rPr>
              <w:instrText xml:space="preserve"> PAGEREF _Toc38043848 \h </w:instrText>
            </w:r>
            <w:r w:rsidR="00B54966">
              <w:rPr>
                <w:noProof/>
                <w:webHidden/>
              </w:rPr>
            </w:r>
            <w:r w:rsidR="00B54966">
              <w:rPr>
                <w:noProof/>
                <w:webHidden/>
              </w:rPr>
              <w:fldChar w:fldCharType="separate"/>
            </w:r>
            <w:r w:rsidR="00B54966">
              <w:rPr>
                <w:noProof/>
                <w:webHidden/>
              </w:rPr>
              <w:t>2</w:t>
            </w:r>
            <w:r w:rsidR="00B54966">
              <w:rPr>
                <w:noProof/>
                <w:webHidden/>
              </w:rPr>
              <w:fldChar w:fldCharType="end"/>
            </w:r>
          </w:hyperlink>
        </w:p>
        <w:p w14:paraId="1774C806" w14:textId="6DAC2CE7" w:rsidR="00B54966" w:rsidRDefault="00A14A80">
          <w:pPr>
            <w:pStyle w:val="TOC2"/>
            <w:tabs>
              <w:tab w:val="right" w:leader="dot" w:pos="8296"/>
            </w:tabs>
            <w:rPr>
              <w:noProof/>
            </w:rPr>
          </w:pPr>
          <w:hyperlink w:anchor="_Toc38043849" w:history="1">
            <w:r w:rsidR="00B54966" w:rsidRPr="00234B1D">
              <w:rPr>
                <w:rStyle w:val="aa"/>
                <w:rFonts w:ascii="黑体" w:eastAsia="黑体" w:hAnsi="黑体"/>
                <w:noProof/>
              </w:rPr>
              <w:t>背景</w:t>
            </w:r>
            <w:r w:rsidR="00B54966">
              <w:rPr>
                <w:noProof/>
                <w:webHidden/>
              </w:rPr>
              <w:tab/>
            </w:r>
            <w:r w:rsidR="00B54966">
              <w:rPr>
                <w:noProof/>
                <w:webHidden/>
              </w:rPr>
              <w:fldChar w:fldCharType="begin"/>
            </w:r>
            <w:r w:rsidR="00B54966">
              <w:rPr>
                <w:noProof/>
                <w:webHidden/>
              </w:rPr>
              <w:instrText xml:space="preserve"> PAGEREF _Toc38043849 \h </w:instrText>
            </w:r>
            <w:r w:rsidR="00B54966">
              <w:rPr>
                <w:noProof/>
                <w:webHidden/>
              </w:rPr>
            </w:r>
            <w:r w:rsidR="00B54966">
              <w:rPr>
                <w:noProof/>
                <w:webHidden/>
              </w:rPr>
              <w:fldChar w:fldCharType="separate"/>
            </w:r>
            <w:r w:rsidR="00B54966">
              <w:rPr>
                <w:noProof/>
                <w:webHidden/>
              </w:rPr>
              <w:t>2</w:t>
            </w:r>
            <w:r w:rsidR="00B54966">
              <w:rPr>
                <w:noProof/>
                <w:webHidden/>
              </w:rPr>
              <w:fldChar w:fldCharType="end"/>
            </w:r>
          </w:hyperlink>
        </w:p>
        <w:p w14:paraId="762A3986" w14:textId="69595CCE" w:rsidR="00B54966" w:rsidRDefault="00A14A80">
          <w:pPr>
            <w:pStyle w:val="TOC2"/>
            <w:tabs>
              <w:tab w:val="right" w:leader="dot" w:pos="8296"/>
            </w:tabs>
            <w:rPr>
              <w:noProof/>
            </w:rPr>
          </w:pPr>
          <w:hyperlink w:anchor="_Toc38043850" w:history="1">
            <w:r w:rsidR="00B54966" w:rsidRPr="00234B1D">
              <w:rPr>
                <w:rStyle w:val="aa"/>
                <w:noProof/>
              </w:rPr>
              <w:t>相关概念</w:t>
            </w:r>
            <w:r w:rsidR="00B54966">
              <w:rPr>
                <w:noProof/>
                <w:webHidden/>
              </w:rPr>
              <w:tab/>
            </w:r>
            <w:r w:rsidR="00B54966">
              <w:rPr>
                <w:noProof/>
                <w:webHidden/>
              </w:rPr>
              <w:fldChar w:fldCharType="begin"/>
            </w:r>
            <w:r w:rsidR="00B54966">
              <w:rPr>
                <w:noProof/>
                <w:webHidden/>
              </w:rPr>
              <w:instrText xml:space="preserve"> PAGEREF _Toc38043850 \h </w:instrText>
            </w:r>
            <w:r w:rsidR="00B54966">
              <w:rPr>
                <w:noProof/>
                <w:webHidden/>
              </w:rPr>
            </w:r>
            <w:r w:rsidR="00B54966">
              <w:rPr>
                <w:noProof/>
                <w:webHidden/>
              </w:rPr>
              <w:fldChar w:fldCharType="separate"/>
            </w:r>
            <w:r w:rsidR="00B54966">
              <w:rPr>
                <w:noProof/>
                <w:webHidden/>
              </w:rPr>
              <w:t>2</w:t>
            </w:r>
            <w:r w:rsidR="00B54966">
              <w:rPr>
                <w:noProof/>
                <w:webHidden/>
              </w:rPr>
              <w:fldChar w:fldCharType="end"/>
            </w:r>
          </w:hyperlink>
        </w:p>
        <w:p w14:paraId="4CEDB9BC" w14:textId="43C11880" w:rsidR="00B54966" w:rsidRDefault="00A14A80">
          <w:pPr>
            <w:pStyle w:val="TOC2"/>
            <w:tabs>
              <w:tab w:val="right" w:leader="dot" w:pos="8296"/>
            </w:tabs>
            <w:rPr>
              <w:noProof/>
            </w:rPr>
          </w:pPr>
          <w:hyperlink w:anchor="_Toc38043851" w:history="1">
            <w:r w:rsidR="00B54966" w:rsidRPr="00234B1D">
              <w:rPr>
                <w:rStyle w:val="aa"/>
                <w:noProof/>
              </w:rPr>
              <w:t>面临的挑战</w:t>
            </w:r>
            <w:r w:rsidR="00B54966">
              <w:rPr>
                <w:noProof/>
                <w:webHidden/>
              </w:rPr>
              <w:tab/>
            </w:r>
            <w:r w:rsidR="00B54966">
              <w:rPr>
                <w:noProof/>
                <w:webHidden/>
              </w:rPr>
              <w:fldChar w:fldCharType="begin"/>
            </w:r>
            <w:r w:rsidR="00B54966">
              <w:rPr>
                <w:noProof/>
                <w:webHidden/>
              </w:rPr>
              <w:instrText xml:space="preserve"> PAGEREF _Toc38043851 \h </w:instrText>
            </w:r>
            <w:r w:rsidR="00B54966">
              <w:rPr>
                <w:noProof/>
                <w:webHidden/>
              </w:rPr>
            </w:r>
            <w:r w:rsidR="00B54966">
              <w:rPr>
                <w:noProof/>
                <w:webHidden/>
              </w:rPr>
              <w:fldChar w:fldCharType="separate"/>
            </w:r>
            <w:r w:rsidR="00B54966">
              <w:rPr>
                <w:noProof/>
                <w:webHidden/>
              </w:rPr>
              <w:t>4</w:t>
            </w:r>
            <w:r w:rsidR="00B54966">
              <w:rPr>
                <w:noProof/>
                <w:webHidden/>
              </w:rPr>
              <w:fldChar w:fldCharType="end"/>
            </w:r>
          </w:hyperlink>
        </w:p>
        <w:p w14:paraId="56FB40AE" w14:textId="531AD598" w:rsidR="00B54966" w:rsidRDefault="00A14A80">
          <w:pPr>
            <w:pStyle w:val="TOC2"/>
            <w:tabs>
              <w:tab w:val="right" w:leader="dot" w:pos="8296"/>
            </w:tabs>
            <w:rPr>
              <w:noProof/>
            </w:rPr>
          </w:pPr>
          <w:hyperlink w:anchor="_Toc38043852" w:history="1">
            <w:r w:rsidR="00B54966" w:rsidRPr="00234B1D">
              <w:rPr>
                <w:rStyle w:val="aa"/>
                <w:noProof/>
              </w:rPr>
              <w:t>针对挑战的解决方案</w:t>
            </w:r>
            <w:r w:rsidR="00B54966">
              <w:rPr>
                <w:noProof/>
                <w:webHidden/>
              </w:rPr>
              <w:tab/>
            </w:r>
            <w:r w:rsidR="00B54966">
              <w:rPr>
                <w:noProof/>
                <w:webHidden/>
              </w:rPr>
              <w:fldChar w:fldCharType="begin"/>
            </w:r>
            <w:r w:rsidR="00B54966">
              <w:rPr>
                <w:noProof/>
                <w:webHidden/>
              </w:rPr>
              <w:instrText xml:space="preserve"> PAGEREF _Toc38043852 \h </w:instrText>
            </w:r>
            <w:r w:rsidR="00B54966">
              <w:rPr>
                <w:noProof/>
                <w:webHidden/>
              </w:rPr>
            </w:r>
            <w:r w:rsidR="00B54966">
              <w:rPr>
                <w:noProof/>
                <w:webHidden/>
              </w:rPr>
              <w:fldChar w:fldCharType="separate"/>
            </w:r>
            <w:r w:rsidR="00B54966">
              <w:rPr>
                <w:noProof/>
                <w:webHidden/>
              </w:rPr>
              <w:t>5</w:t>
            </w:r>
            <w:r w:rsidR="00B54966">
              <w:rPr>
                <w:noProof/>
                <w:webHidden/>
              </w:rPr>
              <w:fldChar w:fldCharType="end"/>
            </w:r>
          </w:hyperlink>
        </w:p>
        <w:p w14:paraId="7FED35D0" w14:textId="79279C7F" w:rsidR="00B54966" w:rsidRDefault="00A14A80">
          <w:pPr>
            <w:pStyle w:val="TOC2"/>
            <w:tabs>
              <w:tab w:val="right" w:leader="dot" w:pos="8296"/>
            </w:tabs>
            <w:rPr>
              <w:noProof/>
            </w:rPr>
          </w:pPr>
          <w:hyperlink w:anchor="_Toc38043853" w:history="1">
            <w:r w:rsidR="00B54966" w:rsidRPr="00234B1D">
              <w:rPr>
                <w:rStyle w:val="aa"/>
                <w:noProof/>
              </w:rPr>
              <w:t>亟待解决的问题</w:t>
            </w:r>
            <w:r w:rsidR="00B54966">
              <w:rPr>
                <w:noProof/>
                <w:webHidden/>
              </w:rPr>
              <w:tab/>
            </w:r>
            <w:r w:rsidR="00B54966">
              <w:rPr>
                <w:noProof/>
                <w:webHidden/>
              </w:rPr>
              <w:fldChar w:fldCharType="begin"/>
            </w:r>
            <w:r w:rsidR="00B54966">
              <w:rPr>
                <w:noProof/>
                <w:webHidden/>
              </w:rPr>
              <w:instrText xml:space="preserve"> PAGEREF _Toc38043853 \h </w:instrText>
            </w:r>
            <w:r w:rsidR="00B54966">
              <w:rPr>
                <w:noProof/>
                <w:webHidden/>
              </w:rPr>
            </w:r>
            <w:r w:rsidR="00B54966">
              <w:rPr>
                <w:noProof/>
                <w:webHidden/>
              </w:rPr>
              <w:fldChar w:fldCharType="separate"/>
            </w:r>
            <w:r w:rsidR="00B54966">
              <w:rPr>
                <w:noProof/>
                <w:webHidden/>
              </w:rPr>
              <w:t>5</w:t>
            </w:r>
            <w:r w:rsidR="00B54966">
              <w:rPr>
                <w:noProof/>
                <w:webHidden/>
              </w:rPr>
              <w:fldChar w:fldCharType="end"/>
            </w:r>
          </w:hyperlink>
        </w:p>
        <w:p w14:paraId="4A366E43" w14:textId="08512D3D" w:rsidR="00B54966" w:rsidRDefault="00A14A80">
          <w:pPr>
            <w:pStyle w:val="TOC2"/>
            <w:tabs>
              <w:tab w:val="right" w:leader="dot" w:pos="8296"/>
            </w:tabs>
            <w:rPr>
              <w:noProof/>
            </w:rPr>
          </w:pPr>
          <w:hyperlink w:anchor="_Toc38043854" w:history="1">
            <w:r w:rsidR="00B54966" w:rsidRPr="00234B1D">
              <w:rPr>
                <w:rStyle w:val="aa"/>
                <w:noProof/>
              </w:rPr>
              <w:t>本文贡献</w:t>
            </w:r>
            <w:r w:rsidR="00B54966">
              <w:rPr>
                <w:noProof/>
                <w:webHidden/>
              </w:rPr>
              <w:tab/>
            </w:r>
            <w:r w:rsidR="00B54966">
              <w:rPr>
                <w:noProof/>
                <w:webHidden/>
              </w:rPr>
              <w:fldChar w:fldCharType="begin"/>
            </w:r>
            <w:r w:rsidR="00B54966">
              <w:rPr>
                <w:noProof/>
                <w:webHidden/>
              </w:rPr>
              <w:instrText xml:space="preserve"> PAGEREF _Toc38043854 \h </w:instrText>
            </w:r>
            <w:r w:rsidR="00B54966">
              <w:rPr>
                <w:noProof/>
                <w:webHidden/>
              </w:rPr>
            </w:r>
            <w:r w:rsidR="00B54966">
              <w:rPr>
                <w:noProof/>
                <w:webHidden/>
              </w:rPr>
              <w:fldChar w:fldCharType="separate"/>
            </w:r>
            <w:r w:rsidR="00B54966">
              <w:rPr>
                <w:noProof/>
                <w:webHidden/>
              </w:rPr>
              <w:t>5</w:t>
            </w:r>
            <w:r w:rsidR="00B54966">
              <w:rPr>
                <w:noProof/>
                <w:webHidden/>
              </w:rPr>
              <w:fldChar w:fldCharType="end"/>
            </w:r>
          </w:hyperlink>
        </w:p>
        <w:p w14:paraId="2530EA5E" w14:textId="527BEAC6" w:rsidR="00B54966" w:rsidRDefault="00A14A80">
          <w:pPr>
            <w:pStyle w:val="TOC2"/>
            <w:tabs>
              <w:tab w:val="right" w:leader="dot" w:pos="8296"/>
            </w:tabs>
            <w:rPr>
              <w:noProof/>
            </w:rPr>
          </w:pPr>
          <w:hyperlink w:anchor="_Toc38043855" w:history="1">
            <w:r w:rsidR="00B54966" w:rsidRPr="00234B1D">
              <w:rPr>
                <w:rStyle w:val="aa"/>
                <w:noProof/>
              </w:rPr>
              <w:t>相关工作</w:t>
            </w:r>
            <w:r w:rsidR="00B54966">
              <w:rPr>
                <w:noProof/>
                <w:webHidden/>
              </w:rPr>
              <w:tab/>
            </w:r>
            <w:r w:rsidR="00B54966">
              <w:rPr>
                <w:noProof/>
                <w:webHidden/>
              </w:rPr>
              <w:fldChar w:fldCharType="begin"/>
            </w:r>
            <w:r w:rsidR="00B54966">
              <w:rPr>
                <w:noProof/>
                <w:webHidden/>
              </w:rPr>
              <w:instrText xml:space="preserve"> PAGEREF _Toc38043855 \h </w:instrText>
            </w:r>
            <w:r w:rsidR="00B54966">
              <w:rPr>
                <w:noProof/>
                <w:webHidden/>
              </w:rPr>
            </w:r>
            <w:r w:rsidR="00B54966">
              <w:rPr>
                <w:noProof/>
                <w:webHidden/>
              </w:rPr>
              <w:fldChar w:fldCharType="separate"/>
            </w:r>
            <w:r w:rsidR="00B54966">
              <w:rPr>
                <w:noProof/>
                <w:webHidden/>
              </w:rPr>
              <w:t>6</w:t>
            </w:r>
            <w:r w:rsidR="00B54966">
              <w:rPr>
                <w:noProof/>
                <w:webHidden/>
              </w:rPr>
              <w:fldChar w:fldCharType="end"/>
            </w:r>
          </w:hyperlink>
        </w:p>
        <w:p w14:paraId="609BCC72" w14:textId="09A33952" w:rsidR="00B54966" w:rsidRDefault="00A14A80">
          <w:pPr>
            <w:pStyle w:val="TOC2"/>
            <w:tabs>
              <w:tab w:val="right" w:leader="dot" w:pos="8296"/>
            </w:tabs>
            <w:rPr>
              <w:noProof/>
            </w:rPr>
          </w:pPr>
          <w:hyperlink w:anchor="_Toc38043856" w:history="1">
            <w:r w:rsidR="00B54966" w:rsidRPr="00234B1D">
              <w:rPr>
                <w:rStyle w:val="aa"/>
                <w:noProof/>
              </w:rPr>
              <w:t>编程平台背景</w:t>
            </w:r>
            <w:r w:rsidR="00B54966">
              <w:rPr>
                <w:noProof/>
                <w:webHidden/>
              </w:rPr>
              <w:tab/>
            </w:r>
            <w:r w:rsidR="00B54966">
              <w:rPr>
                <w:noProof/>
                <w:webHidden/>
              </w:rPr>
              <w:fldChar w:fldCharType="begin"/>
            </w:r>
            <w:r w:rsidR="00B54966">
              <w:rPr>
                <w:noProof/>
                <w:webHidden/>
              </w:rPr>
              <w:instrText xml:space="preserve"> PAGEREF _Toc38043856 \h </w:instrText>
            </w:r>
            <w:r w:rsidR="00B54966">
              <w:rPr>
                <w:noProof/>
                <w:webHidden/>
              </w:rPr>
            </w:r>
            <w:r w:rsidR="00B54966">
              <w:rPr>
                <w:noProof/>
                <w:webHidden/>
              </w:rPr>
              <w:fldChar w:fldCharType="separate"/>
            </w:r>
            <w:r w:rsidR="00B54966">
              <w:rPr>
                <w:noProof/>
                <w:webHidden/>
              </w:rPr>
              <w:t>6</w:t>
            </w:r>
            <w:r w:rsidR="00B54966">
              <w:rPr>
                <w:noProof/>
                <w:webHidden/>
              </w:rPr>
              <w:fldChar w:fldCharType="end"/>
            </w:r>
          </w:hyperlink>
        </w:p>
        <w:p w14:paraId="53FF2960" w14:textId="5FD6962C" w:rsidR="00B54966" w:rsidRDefault="00A14A80">
          <w:pPr>
            <w:pStyle w:val="TOC3"/>
            <w:tabs>
              <w:tab w:val="right" w:leader="dot" w:pos="8296"/>
            </w:tabs>
            <w:rPr>
              <w:noProof/>
            </w:rPr>
          </w:pPr>
          <w:hyperlink w:anchor="_Toc38043857" w:history="1">
            <w:r w:rsidR="00B54966" w:rsidRPr="00234B1D">
              <w:rPr>
                <w:rStyle w:val="aa"/>
                <w:noProof/>
              </w:rPr>
              <w:t>SmartThings背景</w:t>
            </w:r>
            <w:r w:rsidR="00B54966">
              <w:rPr>
                <w:noProof/>
                <w:webHidden/>
              </w:rPr>
              <w:tab/>
            </w:r>
            <w:r w:rsidR="00B54966">
              <w:rPr>
                <w:noProof/>
                <w:webHidden/>
              </w:rPr>
              <w:fldChar w:fldCharType="begin"/>
            </w:r>
            <w:r w:rsidR="00B54966">
              <w:rPr>
                <w:noProof/>
                <w:webHidden/>
              </w:rPr>
              <w:instrText xml:space="preserve"> PAGEREF _Toc38043857 \h </w:instrText>
            </w:r>
            <w:r w:rsidR="00B54966">
              <w:rPr>
                <w:noProof/>
                <w:webHidden/>
              </w:rPr>
            </w:r>
            <w:r w:rsidR="00B54966">
              <w:rPr>
                <w:noProof/>
                <w:webHidden/>
              </w:rPr>
              <w:fldChar w:fldCharType="separate"/>
            </w:r>
            <w:r w:rsidR="00B54966">
              <w:rPr>
                <w:noProof/>
                <w:webHidden/>
              </w:rPr>
              <w:t>6</w:t>
            </w:r>
            <w:r w:rsidR="00B54966">
              <w:rPr>
                <w:noProof/>
                <w:webHidden/>
              </w:rPr>
              <w:fldChar w:fldCharType="end"/>
            </w:r>
          </w:hyperlink>
        </w:p>
        <w:p w14:paraId="7EE31A4B" w14:textId="0D3B1764" w:rsidR="00B54966" w:rsidRDefault="00A14A80">
          <w:pPr>
            <w:pStyle w:val="TOC2"/>
            <w:tabs>
              <w:tab w:val="right" w:leader="dot" w:pos="8296"/>
            </w:tabs>
            <w:rPr>
              <w:noProof/>
            </w:rPr>
          </w:pPr>
          <w:hyperlink w:anchor="_Toc38043858" w:history="1">
            <w:r w:rsidR="00B54966" w:rsidRPr="00234B1D">
              <w:rPr>
                <w:rStyle w:val="aa"/>
                <w:noProof/>
              </w:rPr>
              <w:t>主要工作</w:t>
            </w:r>
            <w:r w:rsidR="00B54966">
              <w:rPr>
                <w:noProof/>
                <w:webHidden/>
              </w:rPr>
              <w:tab/>
            </w:r>
            <w:r w:rsidR="00B54966">
              <w:rPr>
                <w:noProof/>
                <w:webHidden/>
              </w:rPr>
              <w:fldChar w:fldCharType="begin"/>
            </w:r>
            <w:r w:rsidR="00B54966">
              <w:rPr>
                <w:noProof/>
                <w:webHidden/>
              </w:rPr>
              <w:instrText xml:space="preserve"> PAGEREF _Toc38043858 \h </w:instrText>
            </w:r>
            <w:r w:rsidR="00B54966">
              <w:rPr>
                <w:noProof/>
                <w:webHidden/>
              </w:rPr>
            </w:r>
            <w:r w:rsidR="00B54966">
              <w:rPr>
                <w:noProof/>
                <w:webHidden/>
              </w:rPr>
              <w:fldChar w:fldCharType="separate"/>
            </w:r>
            <w:r w:rsidR="00B54966">
              <w:rPr>
                <w:noProof/>
                <w:webHidden/>
              </w:rPr>
              <w:t>8</w:t>
            </w:r>
            <w:r w:rsidR="00B54966">
              <w:rPr>
                <w:noProof/>
                <w:webHidden/>
              </w:rPr>
              <w:fldChar w:fldCharType="end"/>
            </w:r>
          </w:hyperlink>
        </w:p>
        <w:p w14:paraId="6974A7F4" w14:textId="6D364C68" w:rsidR="00B54966" w:rsidRDefault="00A14A80">
          <w:pPr>
            <w:pStyle w:val="TOC3"/>
            <w:tabs>
              <w:tab w:val="right" w:leader="dot" w:pos="8296"/>
            </w:tabs>
            <w:rPr>
              <w:noProof/>
            </w:rPr>
          </w:pPr>
          <w:hyperlink w:anchor="_Toc38043859" w:history="1">
            <w:r w:rsidR="00B54966" w:rsidRPr="00234B1D">
              <w:rPr>
                <w:rStyle w:val="aa"/>
                <w:noProof/>
              </w:rPr>
              <w:t>1.过度授权问题</w:t>
            </w:r>
            <w:r w:rsidR="00B54966">
              <w:rPr>
                <w:noProof/>
                <w:webHidden/>
              </w:rPr>
              <w:tab/>
            </w:r>
            <w:r w:rsidR="00B54966">
              <w:rPr>
                <w:noProof/>
                <w:webHidden/>
              </w:rPr>
              <w:fldChar w:fldCharType="begin"/>
            </w:r>
            <w:r w:rsidR="00B54966">
              <w:rPr>
                <w:noProof/>
                <w:webHidden/>
              </w:rPr>
              <w:instrText xml:space="preserve"> PAGEREF _Toc38043859 \h </w:instrText>
            </w:r>
            <w:r w:rsidR="00B54966">
              <w:rPr>
                <w:noProof/>
                <w:webHidden/>
              </w:rPr>
            </w:r>
            <w:r w:rsidR="00B54966">
              <w:rPr>
                <w:noProof/>
                <w:webHidden/>
              </w:rPr>
              <w:fldChar w:fldCharType="separate"/>
            </w:r>
            <w:r w:rsidR="00B54966">
              <w:rPr>
                <w:noProof/>
                <w:webHidden/>
              </w:rPr>
              <w:t>8</w:t>
            </w:r>
            <w:r w:rsidR="00B54966">
              <w:rPr>
                <w:noProof/>
                <w:webHidden/>
              </w:rPr>
              <w:fldChar w:fldCharType="end"/>
            </w:r>
          </w:hyperlink>
        </w:p>
        <w:p w14:paraId="3B5C2D75" w14:textId="2EBD4E88" w:rsidR="00B54966" w:rsidRDefault="00A14A80">
          <w:pPr>
            <w:pStyle w:val="TOC3"/>
            <w:tabs>
              <w:tab w:val="right" w:leader="dot" w:pos="8296"/>
            </w:tabs>
            <w:rPr>
              <w:noProof/>
            </w:rPr>
          </w:pPr>
          <w:hyperlink w:anchor="_Toc38043860" w:history="1">
            <w:r w:rsidR="00B54966" w:rsidRPr="00234B1D">
              <w:rPr>
                <w:rStyle w:val="aa"/>
                <w:noProof/>
              </w:rPr>
              <w:t>1.1粗粒度的特权分离机制</w:t>
            </w:r>
            <w:r w:rsidR="00B54966">
              <w:rPr>
                <w:noProof/>
                <w:webHidden/>
              </w:rPr>
              <w:tab/>
            </w:r>
            <w:r w:rsidR="00B54966">
              <w:rPr>
                <w:noProof/>
                <w:webHidden/>
              </w:rPr>
              <w:fldChar w:fldCharType="begin"/>
            </w:r>
            <w:r w:rsidR="00B54966">
              <w:rPr>
                <w:noProof/>
                <w:webHidden/>
              </w:rPr>
              <w:instrText xml:space="preserve"> PAGEREF _Toc38043860 \h </w:instrText>
            </w:r>
            <w:r w:rsidR="00B54966">
              <w:rPr>
                <w:noProof/>
                <w:webHidden/>
              </w:rPr>
            </w:r>
            <w:r w:rsidR="00B54966">
              <w:rPr>
                <w:noProof/>
                <w:webHidden/>
              </w:rPr>
              <w:fldChar w:fldCharType="separate"/>
            </w:r>
            <w:r w:rsidR="00B54966">
              <w:rPr>
                <w:noProof/>
                <w:webHidden/>
              </w:rPr>
              <w:t>8</w:t>
            </w:r>
            <w:r w:rsidR="00B54966">
              <w:rPr>
                <w:noProof/>
                <w:webHidden/>
              </w:rPr>
              <w:fldChar w:fldCharType="end"/>
            </w:r>
          </w:hyperlink>
        </w:p>
        <w:p w14:paraId="5A48B7F8" w14:textId="1B7A6843" w:rsidR="00B54966" w:rsidRDefault="00A14A80">
          <w:pPr>
            <w:pStyle w:val="TOC3"/>
            <w:tabs>
              <w:tab w:val="right" w:leader="dot" w:pos="8296"/>
            </w:tabs>
            <w:rPr>
              <w:noProof/>
            </w:rPr>
          </w:pPr>
          <w:hyperlink w:anchor="_Toc38043861" w:history="1">
            <w:r w:rsidR="00B54966" w:rsidRPr="00234B1D">
              <w:rPr>
                <w:rStyle w:val="aa"/>
                <w:noProof/>
              </w:rPr>
              <w:t>1.2粗</w:t>
            </w:r>
            <w:r w:rsidR="00B54966" w:rsidRPr="00234B1D">
              <w:rPr>
                <w:rStyle w:val="aa"/>
                <w:rFonts w:ascii="Times New Roman" w:hAnsi="Times New Roman" w:cs="Times New Roman"/>
                <w:noProof/>
              </w:rPr>
              <w:t>SmartApp-SmartDevice</w:t>
            </w:r>
            <w:r w:rsidR="00B54966">
              <w:rPr>
                <w:noProof/>
                <w:webHidden/>
              </w:rPr>
              <w:tab/>
            </w:r>
            <w:r w:rsidR="00B54966">
              <w:rPr>
                <w:noProof/>
                <w:webHidden/>
              </w:rPr>
              <w:fldChar w:fldCharType="begin"/>
            </w:r>
            <w:r w:rsidR="00B54966">
              <w:rPr>
                <w:noProof/>
                <w:webHidden/>
              </w:rPr>
              <w:instrText xml:space="preserve"> PAGEREF _Toc38043861 \h </w:instrText>
            </w:r>
            <w:r w:rsidR="00B54966">
              <w:rPr>
                <w:noProof/>
                <w:webHidden/>
              </w:rPr>
            </w:r>
            <w:r w:rsidR="00B54966">
              <w:rPr>
                <w:noProof/>
                <w:webHidden/>
              </w:rPr>
              <w:fldChar w:fldCharType="separate"/>
            </w:r>
            <w:r w:rsidR="00B54966">
              <w:rPr>
                <w:noProof/>
                <w:webHidden/>
              </w:rPr>
              <w:t>9</w:t>
            </w:r>
            <w:r w:rsidR="00B54966">
              <w:rPr>
                <w:noProof/>
                <w:webHidden/>
              </w:rPr>
              <w:fldChar w:fldCharType="end"/>
            </w:r>
          </w:hyperlink>
        </w:p>
        <w:p w14:paraId="32C69676" w14:textId="63CF0B1A" w:rsidR="00B54966" w:rsidRDefault="00A14A80">
          <w:pPr>
            <w:pStyle w:val="TOC3"/>
            <w:tabs>
              <w:tab w:val="right" w:leader="dot" w:pos="8296"/>
            </w:tabs>
            <w:rPr>
              <w:noProof/>
            </w:rPr>
          </w:pPr>
          <w:hyperlink w:anchor="_Toc38043862" w:history="1">
            <w:r w:rsidR="00B54966" w:rsidRPr="00234B1D">
              <w:rPr>
                <w:rStyle w:val="aa"/>
                <w:noProof/>
              </w:rPr>
              <w:t>2.事件对敏感数据的保护不足</w:t>
            </w:r>
            <w:r w:rsidR="00B54966">
              <w:rPr>
                <w:noProof/>
                <w:webHidden/>
              </w:rPr>
              <w:tab/>
            </w:r>
            <w:r w:rsidR="00B54966">
              <w:rPr>
                <w:noProof/>
                <w:webHidden/>
              </w:rPr>
              <w:fldChar w:fldCharType="begin"/>
            </w:r>
            <w:r w:rsidR="00B54966">
              <w:rPr>
                <w:noProof/>
                <w:webHidden/>
              </w:rPr>
              <w:instrText xml:space="preserve"> PAGEREF _Toc38043862 \h </w:instrText>
            </w:r>
            <w:r w:rsidR="00B54966">
              <w:rPr>
                <w:noProof/>
                <w:webHidden/>
              </w:rPr>
            </w:r>
            <w:r w:rsidR="00B54966">
              <w:rPr>
                <w:noProof/>
                <w:webHidden/>
              </w:rPr>
              <w:fldChar w:fldCharType="separate"/>
            </w:r>
            <w:r w:rsidR="00B54966">
              <w:rPr>
                <w:noProof/>
                <w:webHidden/>
              </w:rPr>
              <w:t>9</w:t>
            </w:r>
            <w:r w:rsidR="00B54966">
              <w:rPr>
                <w:noProof/>
                <w:webHidden/>
              </w:rPr>
              <w:fldChar w:fldCharType="end"/>
            </w:r>
          </w:hyperlink>
        </w:p>
        <w:p w14:paraId="0786FFE4" w14:textId="0B8207CB" w:rsidR="00B54966" w:rsidRDefault="00A14A80">
          <w:pPr>
            <w:pStyle w:val="TOC3"/>
            <w:tabs>
              <w:tab w:val="right" w:leader="dot" w:pos="8296"/>
            </w:tabs>
            <w:rPr>
              <w:noProof/>
            </w:rPr>
          </w:pPr>
          <w:hyperlink w:anchor="_Toc38043863" w:history="1">
            <w:r w:rsidR="00B54966" w:rsidRPr="00234B1D">
              <w:rPr>
                <w:rStyle w:val="aa"/>
                <w:noProof/>
              </w:rPr>
              <w:t>2.1通过基于能力的访问发生泄漏</w:t>
            </w:r>
            <w:r w:rsidR="00B54966">
              <w:rPr>
                <w:noProof/>
                <w:webHidden/>
              </w:rPr>
              <w:tab/>
            </w:r>
            <w:r w:rsidR="00B54966">
              <w:rPr>
                <w:noProof/>
                <w:webHidden/>
              </w:rPr>
              <w:fldChar w:fldCharType="begin"/>
            </w:r>
            <w:r w:rsidR="00B54966">
              <w:rPr>
                <w:noProof/>
                <w:webHidden/>
              </w:rPr>
              <w:instrText xml:space="preserve"> PAGEREF _Toc38043863 \h </w:instrText>
            </w:r>
            <w:r w:rsidR="00B54966">
              <w:rPr>
                <w:noProof/>
                <w:webHidden/>
              </w:rPr>
            </w:r>
            <w:r w:rsidR="00B54966">
              <w:rPr>
                <w:noProof/>
                <w:webHidden/>
              </w:rPr>
              <w:fldChar w:fldCharType="separate"/>
            </w:r>
            <w:r w:rsidR="00B54966">
              <w:rPr>
                <w:noProof/>
                <w:webHidden/>
              </w:rPr>
              <w:t>9</w:t>
            </w:r>
            <w:r w:rsidR="00B54966">
              <w:rPr>
                <w:noProof/>
                <w:webHidden/>
              </w:rPr>
              <w:fldChar w:fldCharType="end"/>
            </w:r>
          </w:hyperlink>
        </w:p>
        <w:p w14:paraId="61138B31" w14:textId="6C4D3A38" w:rsidR="00B54966" w:rsidRDefault="00A14A80">
          <w:pPr>
            <w:pStyle w:val="TOC3"/>
            <w:tabs>
              <w:tab w:val="right" w:leader="dot" w:pos="8296"/>
            </w:tabs>
            <w:rPr>
              <w:noProof/>
            </w:rPr>
          </w:pPr>
          <w:hyperlink w:anchor="_Toc38043864" w:history="1">
            <w:r w:rsidR="00B54966" w:rsidRPr="00234B1D">
              <w:rPr>
                <w:rStyle w:val="aa"/>
                <w:noProof/>
              </w:rPr>
              <w:t>2.2通过事件泄漏智能设备标识符</w:t>
            </w:r>
            <w:r w:rsidR="00B54966">
              <w:rPr>
                <w:noProof/>
                <w:webHidden/>
              </w:rPr>
              <w:tab/>
            </w:r>
            <w:r w:rsidR="00B54966">
              <w:rPr>
                <w:noProof/>
                <w:webHidden/>
              </w:rPr>
              <w:fldChar w:fldCharType="begin"/>
            </w:r>
            <w:r w:rsidR="00B54966">
              <w:rPr>
                <w:noProof/>
                <w:webHidden/>
              </w:rPr>
              <w:instrText xml:space="preserve"> PAGEREF _Toc38043864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45CFCDF0" w14:textId="26E52D7F" w:rsidR="00B54966" w:rsidRDefault="00A14A80">
          <w:pPr>
            <w:pStyle w:val="TOC3"/>
            <w:tabs>
              <w:tab w:val="right" w:leader="dot" w:pos="8296"/>
            </w:tabs>
            <w:rPr>
              <w:noProof/>
            </w:rPr>
          </w:pPr>
          <w:hyperlink w:anchor="_Toc38043865" w:history="1">
            <w:r w:rsidR="00B54966" w:rsidRPr="00234B1D">
              <w:rPr>
                <w:rStyle w:val="aa"/>
                <w:noProof/>
              </w:rPr>
              <w:t>2.2.1注册事件的方法：</w:t>
            </w:r>
            <w:r w:rsidR="00B54966">
              <w:rPr>
                <w:noProof/>
                <w:webHidden/>
              </w:rPr>
              <w:tab/>
            </w:r>
            <w:r w:rsidR="00B54966">
              <w:rPr>
                <w:noProof/>
                <w:webHidden/>
              </w:rPr>
              <w:fldChar w:fldCharType="begin"/>
            </w:r>
            <w:r w:rsidR="00B54966">
              <w:rPr>
                <w:noProof/>
                <w:webHidden/>
              </w:rPr>
              <w:instrText xml:space="preserve"> PAGEREF _Toc38043865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501C42AF" w14:textId="4E3F1A04" w:rsidR="00B54966" w:rsidRDefault="00A14A80">
          <w:pPr>
            <w:pStyle w:val="TOC3"/>
            <w:tabs>
              <w:tab w:val="right" w:leader="dot" w:pos="8296"/>
            </w:tabs>
            <w:rPr>
              <w:noProof/>
            </w:rPr>
          </w:pPr>
          <w:hyperlink w:anchor="_Toc38043866" w:history="1">
            <w:r w:rsidR="00B54966" w:rsidRPr="00234B1D">
              <w:rPr>
                <w:rStyle w:val="aa"/>
                <w:noProof/>
              </w:rPr>
              <w:t>2.3事件欺骗</w:t>
            </w:r>
            <w:r w:rsidR="00B54966">
              <w:rPr>
                <w:noProof/>
                <w:webHidden/>
              </w:rPr>
              <w:tab/>
            </w:r>
            <w:r w:rsidR="00B54966">
              <w:rPr>
                <w:noProof/>
                <w:webHidden/>
              </w:rPr>
              <w:fldChar w:fldCharType="begin"/>
            </w:r>
            <w:r w:rsidR="00B54966">
              <w:rPr>
                <w:noProof/>
                <w:webHidden/>
              </w:rPr>
              <w:instrText xml:space="preserve"> PAGEREF _Toc38043866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67370CE3" w14:textId="5A8B9580" w:rsidR="00B54966" w:rsidRDefault="00A14A80">
          <w:pPr>
            <w:pStyle w:val="TOC3"/>
            <w:tabs>
              <w:tab w:val="right" w:leader="dot" w:pos="8296"/>
            </w:tabs>
            <w:rPr>
              <w:noProof/>
            </w:rPr>
          </w:pPr>
          <w:hyperlink w:anchor="_Toc38043867" w:history="1">
            <w:r w:rsidR="00B54966" w:rsidRPr="00234B1D">
              <w:rPr>
                <w:rStyle w:val="aa"/>
                <w:noProof/>
              </w:rPr>
              <w:t>3.第三方集成的不安全性</w:t>
            </w:r>
            <w:r w:rsidR="00B54966">
              <w:rPr>
                <w:noProof/>
                <w:webHidden/>
              </w:rPr>
              <w:tab/>
            </w:r>
            <w:r w:rsidR="00B54966">
              <w:rPr>
                <w:noProof/>
                <w:webHidden/>
              </w:rPr>
              <w:fldChar w:fldCharType="begin"/>
            </w:r>
            <w:r w:rsidR="00B54966">
              <w:rPr>
                <w:noProof/>
                <w:webHidden/>
              </w:rPr>
              <w:instrText xml:space="preserve"> PAGEREF _Toc38043867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45F64E16" w14:textId="3EDF3C98" w:rsidR="00B54966" w:rsidRDefault="00A14A80">
          <w:pPr>
            <w:pStyle w:val="TOC3"/>
            <w:tabs>
              <w:tab w:val="right" w:leader="dot" w:pos="8296"/>
            </w:tabs>
            <w:rPr>
              <w:noProof/>
            </w:rPr>
          </w:pPr>
          <w:hyperlink w:anchor="_Toc38043868" w:history="1">
            <w:r w:rsidR="00B54966" w:rsidRPr="00234B1D">
              <w:rPr>
                <w:rStyle w:val="aa"/>
                <w:noProof/>
              </w:rPr>
              <w:t>4.不安全的Groovy动态方法调用</w:t>
            </w:r>
            <w:r w:rsidR="00B54966">
              <w:rPr>
                <w:noProof/>
                <w:webHidden/>
              </w:rPr>
              <w:tab/>
            </w:r>
            <w:r w:rsidR="00B54966">
              <w:rPr>
                <w:noProof/>
                <w:webHidden/>
              </w:rPr>
              <w:fldChar w:fldCharType="begin"/>
            </w:r>
            <w:r w:rsidR="00B54966">
              <w:rPr>
                <w:noProof/>
                <w:webHidden/>
              </w:rPr>
              <w:instrText xml:space="preserve"> PAGEREF _Toc38043868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151E71DE" w14:textId="0D4D849A" w:rsidR="00B54966" w:rsidRDefault="00A14A80">
          <w:pPr>
            <w:pStyle w:val="TOC3"/>
            <w:tabs>
              <w:tab w:val="right" w:leader="dot" w:pos="8296"/>
            </w:tabs>
            <w:rPr>
              <w:noProof/>
            </w:rPr>
          </w:pPr>
          <w:hyperlink w:anchor="_Toc38043869" w:history="1">
            <w:r w:rsidR="00B54966" w:rsidRPr="00234B1D">
              <w:rPr>
                <w:rStyle w:val="aa"/>
                <w:noProof/>
              </w:rPr>
              <w:t>4.API 控制</w:t>
            </w:r>
            <w:r w:rsidR="00B54966">
              <w:rPr>
                <w:noProof/>
                <w:webHidden/>
              </w:rPr>
              <w:tab/>
            </w:r>
            <w:r w:rsidR="00B54966">
              <w:rPr>
                <w:noProof/>
                <w:webHidden/>
              </w:rPr>
              <w:fldChar w:fldCharType="begin"/>
            </w:r>
            <w:r w:rsidR="00B54966">
              <w:rPr>
                <w:noProof/>
                <w:webHidden/>
              </w:rPr>
              <w:instrText xml:space="preserve"> PAGEREF _Toc38043869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4C031D40" w14:textId="1AEDDF85" w:rsidR="00B54966" w:rsidRDefault="00A14A80">
          <w:pPr>
            <w:pStyle w:val="TOC2"/>
            <w:tabs>
              <w:tab w:val="right" w:leader="dot" w:pos="8296"/>
            </w:tabs>
            <w:rPr>
              <w:noProof/>
            </w:rPr>
          </w:pPr>
          <w:hyperlink w:anchor="_Toc38043870" w:history="1">
            <w:r w:rsidR="00B54966" w:rsidRPr="00234B1D">
              <w:rPr>
                <w:rStyle w:val="aa"/>
                <w:noProof/>
              </w:rPr>
              <w:t>分析</w:t>
            </w:r>
            <w:r w:rsidR="00B54966">
              <w:rPr>
                <w:noProof/>
                <w:webHidden/>
              </w:rPr>
              <w:tab/>
            </w:r>
            <w:r w:rsidR="00B54966">
              <w:rPr>
                <w:noProof/>
                <w:webHidden/>
              </w:rPr>
              <w:fldChar w:fldCharType="begin"/>
            </w:r>
            <w:r w:rsidR="00B54966">
              <w:rPr>
                <w:noProof/>
                <w:webHidden/>
              </w:rPr>
              <w:instrText xml:space="preserve"> PAGEREF _Toc38043870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2E8604A8" w14:textId="34CDBE8A" w:rsidR="00B54966" w:rsidRDefault="00A14A80">
          <w:pPr>
            <w:pStyle w:val="TOC3"/>
            <w:tabs>
              <w:tab w:val="left" w:pos="1260"/>
              <w:tab w:val="right" w:leader="dot" w:pos="8296"/>
            </w:tabs>
            <w:rPr>
              <w:noProof/>
            </w:rPr>
          </w:pPr>
          <w:hyperlink w:anchor="_Toc38043871" w:history="1">
            <w:r w:rsidR="00B54966" w:rsidRPr="00234B1D">
              <w:rPr>
                <w:rStyle w:val="aa"/>
                <w:noProof/>
              </w:rPr>
              <w:t>1.</w:t>
            </w:r>
            <w:r w:rsidR="00B54966">
              <w:rPr>
                <w:noProof/>
              </w:rPr>
              <w:tab/>
            </w:r>
            <w:r w:rsidR="00B54966" w:rsidRPr="00234B1D">
              <w:rPr>
                <w:rStyle w:val="aa"/>
                <w:noProof/>
              </w:rPr>
              <w:t>数据规模</w:t>
            </w:r>
            <w:r w:rsidR="00B54966">
              <w:rPr>
                <w:noProof/>
                <w:webHidden/>
              </w:rPr>
              <w:tab/>
            </w:r>
            <w:r w:rsidR="00B54966">
              <w:rPr>
                <w:noProof/>
                <w:webHidden/>
              </w:rPr>
              <w:fldChar w:fldCharType="begin"/>
            </w:r>
            <w:r w:rsidR="00B54966">
              <w:rPr>
                <w:noProof/>
                <w:webHidden/>
              </w:rPr>
              <w:instrText xml:space="preserve"> PAGEREF _Toc38043871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666D63CA" w14:textId="6B1120EF" w:rsidR="00B54966" w:rsidRDefault="00A14A80">
          <w:pPr>
            <w:pStyle w:val="TOC3"/>
            <w:tabs>
              <w:tab w:val="left" w:pos="1260"/>
              <w:tab w:val="right" w:leader="dot" w:pos="8296"/>
            </w:tabs>
            <w:rPr>
              <w:noProof/>
            </w:rPr>
          </w:pPr>
          <w:hyperlink w:anchor="_Toc38043872" w:history="1">
            <w:r w:rsidR="00B54966" w:rsidRPr="00234B1D">
              <w:rPr>
                <w:rStyle w:val="aa"/>
                <w:noProof/>
              </w:rPr>
              <w:t>2.</w:t>
            </w:r>
            <w:r w:rsidR="00B54966">
              <w:rPr>
                <w:noProof/>
              </w:rPr>
              <w:tab/>
            </w:r>
            <w:r w:rsidR="00B54966" w:rsidRPr="00234B1D">
              <w:rPr>
                <w:rStyle w:val="aa"/>
                <w:noProof/>
              </w:rPr>
              <w:t>完整的功能列表</w:t>
            </w:r>
            <w:r w:rsidR="00B54966">
              <w:rPr>
                <w:noProof/>
                <w:webHidden/>
              </w:rPr>
              <w:tab/>
            </w:r>
            <w:r w:rsidR="00B54966">
              <w:rPr>
                <w:noProof/>
                <w:webHidden/>
              </w:rPr>
              <w:fldChar w:fldCharType="begin"/>
            </w:r>
            <w:r w:rsidR="00B54966">
              <w:rPr>
                <w:noProof/>
                <w:webHidden/>
              </w:rPr>
              <w:instrText xml:space="preserve"> PAGEREF _Toc38043872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0D9A3685" w14:textId="02E0838C" w:rsidR="00B54966" w:rsidRDefault="00A14A80">
          <w:pPr>
            <w:pStyle w:val="TOC3"/>
            <w:tabs>
              <w:tab w:val="left" w:pos="1260"/>
              <w:tab w:val="right" w:leader="dot" w:pos="8296"/>
            </w:tabs>
            <w:rPr>
              <w:noProof/>
            </w:rPr>
          </w:pPr>
          <w:hyperlink w:anchor="_Toc38043873" w:history="1">
            <w:r w:rsidR="00B54966" w:rsidRPr="00234B1D">
              <w:rPr>
                <w:rStyle w:val="aa"/>
                <w:noProof/>
              </w:rPr>
              <w:t>3.</w:t>
            </w:r>
            <w:r w:rsidR="00B54966">
              <w:rPr>
                <w:noProof/>
              </w:rPr>
              <w:tab/>
            </w:r>
            <w:r w:rsidR="00B54966" w:rsidRPr="00234B1D">
              <w:rPr>
                <w:rStyle w:val="aa"/>
                <w:noProof/>
              </w:rPr>
              <w:t>Groovy代码的静态分析</w:t>
            </w:r>
            <w:r w:rsidR="00B54966">
              <w:rPr>
                <w:noProof/>
                <w:webHidden/>
              </w:rPr>
              <w:tab/>
            </w:r>
            <w:r w:rsidR="00B54966">
              <w:rPr>
                <w:noProof/>
                <w:webHidden/>
              </w:rPr>
              <w:fldChar w:fldCharType="begin"/>
            </w:r>
            <w:r w:rsidR="00B54966">
              <w:rPr>
                <w:noProof/>
                <w:webHidden/>
              </w:rPr>
              <w:instrText xml:space="preserve"> PAGEREF _Toc38043873 \h </w:instrText>
            </w:r>
            <w:r w:rsidR="00B54966">
              <w:rPr>
                <w:noProof/>
                <w:webHidden/>
              </w:rPr>
            </w:r>
            <w:r w:rsidR="00B54966">
              <w:rPr>
                <w:noProof/>
                <w:webHidden/>
              </w:rPr>
              <w:fldChar w:fldCharType="separate"/>
            </w:r>
            <w:r w:rsidR="00B54966">
              <w:rPr>
                <w:noProof/>
                <w:webHidden/>
              </w:rPr>
              <w:t>12</w:t>
            </w:r>
            <w:r w:rsidR="00B54966">
              <w:rPr>
                <w:noProof/>
                <w:webHidden/>
              </w:rPr>
              <w:fldChar w:fldCharType="end"/>
            </w:r>
          </w:hyperlink>
        </w:p>
        <w:p w14:paraId="702A42A3" w14:textId="6423CD13" w:rsidR="00B54966" w:rsidRDefault="00A14A80">
          <w:pPr>
            <w:pStyle w:val="TOC3"/>
            <w:tabs>
              <w:tab w:val="left" w:pos="1260"/>
              <w:tab w:val="right" w:leader="dot" w:pos="8296"/>
            </w:tabs>
            <w:rPr>
              <w:noProof/>
            </w:rPr>
          </w:pPr>
          <w:hyperlink w:anchor="_Toc38043874" w:history="1">
            <w:r w:rsidR="00B54966" w:rsidRPr="00234B1D">
              <w:rPr>
                <w:rStyle w:val="aa"/>
                <w:noProof/>
              </w:rPr>
              <w:t>4.</w:t>
            </w:r>
            <w:r w:rsidR="00B54966">
              <w:rPr>
                <w:noProof/>
              </w:rPr>
              <w:tab/>
            </w:r>
            <w:r w:rsidR="00B54966" w:rsidRPr="00234B1D">
              <w:rPr>
                <w:rStyle w:val="aa"/>
                <w:noProof/>
              </w:rPr>
              <w:t>粗粒度的功能</w:t>
            </w:r>
            <w:r w:rsidR="00B54966">
              <w:rPr>
                <w:noProof/>
                <w:webHidden/>
              </w:rPr>
              <w:tab/>
            </w:r>
            <w:r w:rsidR="00B54966">
              <w:rPr>
                <w:noProof/>
                <w:webHidden/>
              </w:rPr>
              <w:fldChar w:fldCharType="begin"/>
            </w:r>
            <w:r w:rsidR="00B54966">
              <w:rPr>
                <w:noProof/>
                <w:webHidden/>
              </w:rPr>
              <w:instrText xml:space="preserve"> PAGEREF _Toc38043874 \h </w:instrText>
            </w:r>
            <w:r w:rsidR="00B54966">
              <w:rPr>
                <w:noProof/>
                <w:webHidden/>
              </w:rPr>
            </w:r>
            <w:r w:rsidR="00B54966">
              <w:rPr>
                <w:noProof/>
                <w:webHidden/>
              </w:rPr>
              <w:fldChar w:fldCharType="separate"/>
            </w:r>
            <w:r w:rsidR="00B54966">
              <w:rPr>
                <w:noProof/>
                <w:webHidden/>
              </w:rPr>
              <w:t>12</w:t>
            </w:r>
            <w:r w:rsidR="00B54966">
              <w:rPr>
                <w:noProof/>
                <w:webHidden/>
              </w:rPr>
              <w:fldChar w:fldCharType="end"/>
            </w:r>
          </w:hyperlink>
        </w:p>
        <w:p w14:paraId="204B5B81" w14:textId="344CED89" w:rsidR="00B54966" w:rsidRDefault="00A14A80">
          <w:pPr>
            <w:pStyle w:val="TOC3"/>
            <w:tabs>
              <w:tab w:val="left" w:pos="1260"/>
              <w:tab w:val="right" w:leader="dot" w:pos="8296"/>
            </w:tabs>
            <w:rPr>
              <w:noProof/>
            </w:rPr>
          </w:pPr>
          <w:hyperlink w:anchor="_Toc38043875" w:history="1">
            <w:r w:rsidR="00B54966" w:rsidRPr="00234B1D">
              <w:rPr>
                <w:rStyle w:val="aa"/>
                <w:noProof/>
              </w:rPr>
              <w:t>5.</w:t>
            </w:r>
            <w:r w:rsidR="00B54966">
              <w:rPr>
                <w:noProof/>
              </w:rPr>
              <w:tab/>
            </w:r>
            <w:r w:rsidR="00B54966" w:rsidRPr="00234B1D">
              <w:rPr>
                <w:rStyle w:val="aa"/>
                <w:noProof/>
              </w:rPr>
              <w:t>粗粒度的SmartApp-SmartDevice绑定</w:t>
            </w:r>
            <w:r w:rsidR="00B54966">
              <w:rPr>
                <w:noProof/>
                <w:webHidden/>
              </w:rPr>
              <w:tab/>
            </w:r>
            <w:r w:rsidR="00B54966">
              <w:rPr>
                <w:noProof/>
                <w:webHidden/>
              </w:rPr>
              <w:fldChar w:fldCharType="begin"/>
            </w:r>
            <w:r w:rsidR="00B54966">
              <w:rPr>
                <w:noProof/>
                <w:webHidden/>
              </w:rPr>
              <w:instrText xml:space="preserve"> PAGEREF _Toc38043875 \h </w:instrText>
            </w:r>
            <w:r w:rsidR="00B54966">
              <w:rPr>
                <w:noProof/>
                <w:webHidden/>
              </w:rPr>
            </w:r>
            <w:r w:rsidR="00B54966">
              <w:rPr>
                <w:noProof/>
                <w:webHidden/>
              </w:rPr>
              <w:fldChar w:fldCharType="separate"/>
            </w:r>
            <w:r w:rsidR="00B54966">
              <w:rPr>
                <w:noProof/>
                <w:webHidden/>
              </w:rPr>
              <w:t>12</w:t>
            </w:r>
            <w:r w:rsidR="00B54966">
              <w:rPr>
                <w:noProof/>
                <w:webHidden/>
              </w:rPr>
              <w:fldChar w:fldCharType="end"/>
            </w:r>
          </w:hyperlink>
        </w:p>
        <w:p w14:paraId="06023A1C" w14:textId="074280D2" w:rsidR="00B54966" w:rsidRDefault="00A14A80">
          <w:pPr>
            <w:pStyle w:val="TOC3"/>
            <w:tabs>
              <w:tab w:val="left" w:pos="1260"/>
              <w:tab w:val="right" w:leader="dot" w:pos="8296"/>
            </w:tabs>
            <w:rPr>
              <w:noProof/>
            </w:rPr>
          </w:pPr>
          <w:hyperlink w:anchor="_Toc38043876" w:history="1">
            <w:r w:rsidR="00B54966" w:rsidRPr="00234B1D">
              <w:rPr>
                <w:rStyle w:val="aa"/>
                <w:noProof/>
              </w:rPr>
              <w:t>6.</w:t>
            </w:r>
            <w:r w:rsidR="00B54966">
              <w:rPr>
                <w:noProof/>
              </w:rPr>
              <w:tab/>
            </w:r>
            <w:r w:rsidR="00B54966" w:rsidRPr="00234B1D">
              <w:rPr>
                <w:rStyle w:val="aa"/>
                <w:noProof/>
              </w:rPr>
              <w:t>越权率</w:t>
            </w:r>
            <w:r w:rsidR="00B54966">
              <w:rPr>
                <w:noProof/>
                <w:webHidden/>
              </w:rPr>
              <w:tab/>
            </w:r>
            <w:r w:rsidR="00B54966">
              <w:rPr>
                <w:noProof/>
                <w:webHidden/>
              </w:rPr>
              <w:fldChar w:fldCharType="begin"/>
            </w:r>
            <w:r w:rsidR="00B54966">
              <w:rPr>
                <w:noProof/>
                <w:webHidden/>
              </w:rPr>
              <w:instrText xml:space="preserve"> PAGEREF _Toc38043876 \h </w:instrText>
            </w:r>
            <w:r w:rsidR="00B54966">
              <w:rPr>
                <w:noProof/>
                <w:webHidden/>
              </w:rPr>
            </w:r>
            <w:r w:rsidR="00B54966">
              <w:rPr>
                <w:noProof/>
                <w:webHidden/>
              </w:rPr>
              <w:fldChar w:fldCharType="separate"/>
            </w:r>
            <w:r w:rsidR="00B54966">
              <w:rPr>
                <w:noProof/>
                <w:webHidden/>
              </w:rPr>
              <w:t>13</w:t>
            </w:r>
            <w:r w:rsidR="00B54966">
              <w:rPr>
                <w:noProof/>
                <w:webHidden/>
              </w:rPr>
              <w:fldChar w:fldCharType="end"/>
            </w:r>
          </w:hyperlink>
        </w:p>
        <w:p w14:paraId="1E7BFA46" w14:textId="7B6168F6" w:rsidR="00B54966" w:rsidRDefault="00A14A80">
          <w:pPr>
            <w:pStyle w:val="TOC2"/>
            <w:tabs>
              <w:tab w:val="right" w:leader="dot" w:pos="8296"/>
            </w:tabs>
            <w:rPr>
              <w:noProof/>
            </w:rPr>
          </w:pPr>
          <w:hyperlink w:anchor="_Toc38043877" w:history="1">
            <w:r w:rsidR="00B54966" w:rsidRPr="00234B1D">
              <w:rPr>
                <w:rStyle w:val="aa"/>
                <w:noProof/>
              </w:rPr>
              <w:t>PCA攻击</w:t>
            </w:r>
            <w:r w:rsidR="00B54966">
              <w:rPr>
                <w:noProof/>
                <w:webHidden/>
              </w:rPr>
              <w:tab/>
            </w:r>
            <w:r w:rsidR="00B54966">
              <w:rPr>
                <w:noProof/>
                <w:webHidden/>
              </w:rPr>
              <w:fldChar w:fldCharType="begin"/>
            </w:r>
            <w:r w:rsidR="00B54966">
              <w:rPr>
                <w:noProof/>
                <w:webHidden/>
              </w:rPr>
              <w:instrText xml:space="preserve"> PAGEREF _Toc38043877 \h </w:instrText>
            </w:r>
            <w:r w:rsidR="00B54966">
              <w:rPr>
                <w:noProof/>
                <w:webHidden/>
              </w:rPr>
            </w:r>
            <w:r w:rsidR="00B54966">
              <w:rPr>
                <w:noProof/>
                <w:webHidden/>
              </w:rPr>
              <w:fldChar w:fldCharType="separate"/>
            </w:r>
            <w:r w:rsidR="00B54966">
              <w:rPr>
                <w:noProof/>
                <w:webHidden/>
              </w:rPr>
              <w:t>13</w:t>
            </w:r>
            <w:r w:rsidR="00B54966">
              <w:rPr>
                <w:noProof/>
                <w:webHidden/>
              </w:rPr>
              <w:fldChar w:fldCharType="end"/>
            </w:r>
          </w:hyperlink>
        </w:p>
        <w:p w14:paraId="153D0874" w14:textId="02E110E7" w:rsidR="00B54966" w:rsidRDefault="00A14A80">
          <w:pPr>
            <w:pStyle w:val="TOC3"/>
            <w:tabs>
              <w:tab w:val="right" w:leader="dot" w:pos="8296"/>
            </w:tabs>
            <w:rPr>
              <w:noProof/>
            </w:rPr>
          </w:pPr>
          <w:hyperlink w:anchor="_Toc38043878" w:history="1">
            <w:r w:rsidR="00B54966" w:rsidRPr="00234B1D">
              <w:rPr>
                <w:rStyle w:val="aa"/>
                <w:noProof/>
              </w:rPr>
              <w:t>1．后门Pin码注入攻击</w:t>
            </w:r>
            <w:r w:rsidR="00B54966">
              <w:rPr>
                <w:noProof/>
                <w:webHidden/>
              </w:rPr>
              <w:tab/>
            </w:r>
            <w:r w:rsidR="00B54966">
              <w:rPr>
                <w:noProof/>
                <w:webHidden/>
              </w:rPr>
              <w:fldChar w:fldCharType="begin"/>
            </w:r>
            <w:r w:rsidR="00B54966">
              <w:rPr>
                <w:noProof/>
                <w:webHidden/>
              </w:rPr>
              <w:instrText xml:space="preserve"> PAGEREF _Toc38043878 \h </w:instrText>
            </w:r>
            <w:r w:rsidR="00B54966">
              <w:rPr>
                <w:noProof/>
                <w:webHidden/>
              </w:rPr>
            </w:r>
            <w:r w:rsidR="00B54966">
              <w:rPr>
                <w:noProof/>
                <w:webHidden/>
              </w:rPr>
              <w:fldChar w:fldCharType="separate"/>
            </w:r>
            <w:r w:rsidR="00B54966">
              <w:rPr>
                <w:noProof/>
                <w:webHidden/>
              </w:rPr>
              <w:t>13</w:t>
            </w:r>
            <w:r w:rsidR="00B54966">
              <w:rPr>
                <w:noProof/>
                <w:webHidden/>
              </w:rPr>
              <w:fldChar w:fldCharType="end"/>
            </w:r>
          </w:hyperlink>
        </w:p>
        <w:p w14:paraId="617A0662" w14:textId="7028DC95" w:rsidR="00B54966" w:rsidRDefault="00A14A80">
          <w:pPr>
            <w:pStyle w:val="TOC3"/>
            <w:tabs>
              <w:tab w:val="right" w:leader="dot" w:pos="8296"/>
            </w:tabs>
            <w:rPr>
              <w:noProof/>
            </w:rPr>
          </w:pPr>
          <w:hyperlink w:anchor="_Toc38043879" w:history="1">
            <w:r w:rsidR="00B54966" w:rsidRPr="00234B1D">
              <w:rPr>
                <w:rStyle w:val="aa"/>
                <w:noProof/>
              </w:rPr>
              <w:t>2．门锁密码窥探攻击</w:t>
            </w:r>
            <w:r w:rsidR="00B54966">
              <w:rPr>
                <w:noProof/>
                <w:webHidden/>
              </w:rPr>
              <w:tab/>
            </w:r>
            <w:r w:rsidR="00B54966">
              <w:rPr>
                <w:noProof/>
                <w:webHidden/>
              </w:rPr>
              <w:fldChar w:fldCharType="begin"/>
            </w:r>
            <w:r w:rsidR="00B54966">
              <w:rPr>
                <w:noProof/>
                <w:webHidden/>
              </w:rPr>
              <w:instrText xml:space="preserve"> PAGEREF _Toc38043879 \h </w:instrText>
            </w:r>
            <w:r w:rsidR="00B54966">
              <w:rPr>
                <w:noProof/>
                <w:webHidden/>
              </w:rPr>
            </w:r>
            <w:r w:rsidR="00B54966">
              <w:rPr>
                <w:noProof/>
                <w:webHidden/>
              </w:rPr>
              <w:fldChar w:fldCharType="separate"/>
            </w:r>
            <w:r w:rsidR="00B54966">
              <w:rPr>
                <w:noProof/>
                <w:webHidden/>
              </w:rPr>
              <w:t>14</w:t>
            </w:r>
            <w:r w:rsidR="00B54966">
              <w:rPr>
                <w:noProof/>
                <w:webHidden/>
              </w:rPr>
              <w:fldChar w:fldCharType="end"/>
            </w:r>
          </w:hyperlink>
        </w:p>
        <w:p w14:paraId="2153B8F1" w14:textId="305B6286" w:rsidR="00B54966" w:rsidRDefault="00A14A80">
          <w:pPr>
            <w:pStyle w:val="TOC3"/>
            <w:tabs>
              <w:tab w:val="right" w:leader="dot" w:pos="8296"/>
            </w:tabs>
            <w:rPr>
              <w:noProof/>
            </w:rPr>
          </w:pPr>
          <w:hyperlink w:anchor="_Toc38043880" w:history="1">
            <w:r w:rsidR="00B54966" w:rsidRPr="00234B1D">
              <w:rPr>
                <w:rStyle w:val="aa"/>
                <w:noProof/>
              </w:rPr>
              <w:t>3．禁用休假模式攻击</w:t>
            </w:r>
            <w:r w:rsidR="00B54966">
              <w:rPr>
                <w:noProof/>
                <w:webHidden/>
              </w:rPr>
              <w:tab/>
            </w:r>
            <w:r w:rsidR="00B54966">
              <w:rPr>
                <w:noProof/>
                <w:webHidden/>
              </w:rPr>
              <w:fldChar w:fldCharType="begin"/>
            </w:r>
            <w:r w:rsidR="00B54966">
              <w:rPr>
                <w:noProof/>
                <w:webHidden/>
              </w:rPr>
              <w:instrText xml:space="preserve"> PAGEREF _Toc38043880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23EAB923" w14:textId="41949F07" w:rsidR="00B54966" w:rsidRDefault="00A14A80">
          <w:pPr>
            <w:pStyle w:val="TOC3"/>
            <w:tabs>
              <w:tab w:val="right" w:leader="dot" w:pos="8296"/>
            </w:tabs>
            <w:rPr>
              <w:noProof/>
            </w:rPr>
          </w:pPr>
          <w:hyperlink w:anchor="_Toc38043881" w:history="1">
            <w:r w:rsidR="00B54966" w:rsidRPr="00234B1D">
              <w:rPr>
                <w:rStyle w:val="aa"/>
                <w:noProof/>
              </w:rPr>
              <w:t>4．假警报攻击</w:t>
            </w:r>
            <w:r w:rsidR="00B54966">
              <w:rPr>
                <w:noProof/>
                <w:webHidden/>
              </w:rPr>
              <w:tab/>
            </w:r>
            <w:r w:rsidR="00B54966">
              <w:rPr>
                <w:noProof/>
                <w:webHidden/>
              </w:rPr>
              <w:fldChar w:fldCharType="begin"/>
            </w:r>
            <w:r w:rsidR="00B54966">
              <w:rPr>
                <w:noProof/>
                <w:webHidden/>
              </w:rPr>
              <w:instrText xml:space="preserve"> PAGEREF _Toc38043881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7ECD4768" w14:textId="2C89C897" w:rsidR="00B54966" w:rsidRDefault="00A14A80">
          <w:pPr>
            <w:pStyle w:val="TOC2"/>
            <w:tabs>
              <w:tab w:val="right" w:leader="dot" w:pos="8296"/>
            </w:tabs>
            <w:rPr>
              <w:noProof/>
            </w:rPr>
          </w:pPr>
          <w:hyperlink w:anchor="_Toc38043882" w:history="1">
            <w:r w:rsidR="00B54966" w:rsidRPr="00234B1D">
              <w:rPr>
                <w:rStyle w:val="aa"/>
                <w:noProof/>
              </w:rPr>
              <w:t>可拓展点</w:t>
            </w:r>
            <w:r w:rsidR="00B54966">
              <w:rPr>
                <w:noProof/>
                <w:webHidden/>
              </w:rPr>
              <w:tab/>
            </w:r>
            <w:r w:rsidR="00B54966">
              <w:rPr>
                <w:noProof/>
                <w:webHidden/>
              </w:rPr>
              <w:fldChar w:fldCharType="begin"/>
            </w:r>
            <w:r w:rsidR="00B54966">
              <w:rPr>
                <w:noProof/>
                <w:webHidden/>
              </w:rPr>
              <w:instrText xml:space="preserve"> PAGEREF _Toc38043882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24395CDD" w14:textId="64EAA17B" w:rsidR="00B54966" w:rsidRDefault="00A14A80">
          <w:pPr>
            <w:pStyle w:val="TOC3"/>
            <w:tabs>
              <w:tab w:val="right" w:leader="dot" w:pos="8296"/>
            </w:tabs>
            <w:rPr>
              <w:noProof/>
            </w:rPr>
          </w:pPr>
          <w:hyperlink w:anchor="_Toc38043883" w:history="1">
            <w:r w:rsidR="00B54966" w:rsidRPr="00234B1D">
              <w:rPr>
                <w:rStyle w:val="aa"/>
                <w:noProof/>
              </w:rPr>
              <w:t>教训1:非对称设备操作和基于风险的能力</w:t>
            </w:r>
            <w:r w:rsidR="00B54966">
              <w:rPr>
                <w:noProof/>
                <w:webHidden/>
              </w:rPr>
              <w:tab/>
            </w:r>
            <w:r w:rsidR="00B54966">
              <w:rPr>
                <w:noProof/>
                <w:webHidden/>
              </w:rPr>
              <w:fldChar w:fldCharType="begin"/>
            </w:r>
            <w:r w:rsidR="00B54966">
              <w:rPr>
                <w:noProof/>
                <w:webHidden/>
              </w:rPr>
              <w:instrText xml:space="preserve"> PAGEREF _Toc38043883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47AC5C55" w14:textId="1FEAFA76" w:rsidR="00B54966" w:rsidRDefault="00A14A80">
          <w:pPr>
            <w:pStyle w:val="TOC3"/>
            <w:tabs>
              <w:tab w:val="right" w:leader="dot" w:pos="8296"/>
            </w:tabs>
            <w:rPr>
              <w:noProof/>
            </w:rPr>
          </w:pPr>
          <w:hyperlink w:anchor="_Toc38043884" w:history="1">
            <w:r w:rsidR="00B54966" w:rsidRPr="00234B1D">
              <w:rPr>
                <w:rStyle w:val="aa"/>
                <w:noProof/>
              </w:rPr>
              <w:t>教训2: 任意事件和身份机制</w:t>
            </w:r>
            <w:r w:rsidR="00B54966">
              <w:rPr>
                <w:noProof/>
                <w:webHidden/>
              </w:rPr>
              <w:tab/>
            </w:r>
            <w:r w:rsidR="00B54966">
              <w:rPr>
                <w:noProof/>
                <w:webHidden/>
              </w:rPr>
              <w:fldChar w:fldCharType="begin"/>
            </w:r>
            <w:r w:rsidR="00B54966">
              <w:rPr>
                <w:noProof/>
                <w:webHidden/>
              </w:rPr>
              <w:instrText xml:space="preserve"> PAGEREF _Toc38043884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3A5EFEBF" w14:textId="686DB059" w:rsidR="00B54966" w:rsidRDefault="00A14A80">
          <w:pPr>
            <w:pStyle w:val="TOC3"/>
            <w:tabs>
              <w:tab w:val="right" w:leader="dot" w:pos="8296"/>
            </w:tabs>
            <w:rPr>
              <w:noProof/>
            </w:rPr>
          </w:pPr>
          <w:hyperlink w:anchor="_Toc38043885" w:history="1">
            <w:r w:rsidR="00B54966" w:rsidRPr="00234B1D">
              <w:rPr>
                <w:rStyle w:val="aa"/>
                <w:noProof/>
              </w:rPr>
              <w:t>合作，审查应用程序商店</w:t>
            </w:r>
            <w:r w:rsidR="00B54966">
              <w:rPr>
                <w:noProof/>
                <w:webHidden/>
              </w:rPr>
              <w:tab/>
            </w:r>
            <w:r w:rsidR="00B54966">
              <w:rPr>
                <w:noProof/>
                <w:webHidden/>
              </w:rPr>
              <w:fldChar w:fldCharType="begin"/>
            </w:r>
            <w:r w:rsidR="00B54966">
              <w:rPr>
                <w:noProof/>
                <w:webHidden/>
              </w:rPr>
              <w:instrText xml:space="preserve"> PAGEREF _Toc38043885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695FC55E" w14:textId="5718BE7F" w:rsidR="00B54966" w:rsidRDefault="00A14A80">
          <w:pPr>
            <w:pStyle w:val="TOC2"/>
            <w:tabs>
              <w:tab w:val="right" w:leader="dot" w:pos="8296"/>
            </w:tabs>
            <w:rPr>
              <w:noProof/>
            </w:rPr>
          </w:pPr>
          <w:hyperlink w:anchor="_Toc38043886" w:history="1">
            <w:r w:rsidR="00B54966" w:rsidRPr="00234B1D">
              <w:rPr>
                <w:rStyle w:val="aa"/>
                <w:noProof/>
              </w:rPr>
              <w:t>总结</w:t>
            </w:r>
            <w:r w:rsidR="00B54966">
              <w:rPr>
                <w:noProof/>
                <w:webHidden/>
              </w:rPr>
              <w:tab/>
            </w:r>
            <w:r w:rsidR="00B54966">
              <w:rPr>
                <w:noProof/>
                <w:webHidden/>
              </w:rPr>
              <w:fldChar w:fldCharType="begin"/>
            </w:r>
            <w:r w:rsidR="00B54966">
              <w:rPr>
                <w:noProof/>
                <w:webHidden/>
              </w:rPr>
              <w:instrText xml:space="preserve"> PAGEREF _Toc38043886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1A239B24" w14:textId="2D30EB44" w:rsidR="00B54966" w:rsidRDefault="00A14A80">
          <w:pPr>
            <w:pStyle w:val="TOC2"/>
            <w:tabs>
              <w:tab w:val="right" w:leader="dot" w:pos="8296"/>
            </w:tabs>
            <w:rPr>
              <w:noProof/>
            </w:rPr>
          </w:pPr>
          <w:hyperlink w:anchor="_Toc38043887" w:history="1">
            <w:r w:rsidR="00B54966" w:rsidRPr="00234B1D">
              <w:rPr>
                <w:rStyle w:val="aa"/>
                <w:noProof/>
              </w:rPr>
              <w:t>心得</w:t>
            </w:r>
            <w:r w:rsidR="00B54966">
              <w:rPr>
                <w:noProof/>
                <w:webHidden/>
              </w:rPr>
              <w:tab/>
            </w:r>
            <w:r w:rsidR="00B54966">
              <w:rPr>
                <w:noProof/>
                <w:webHidden/>
              </w:rPr>
              <w:fldChar w:fldCharType="begin"/>
            </w:r>
            <w:r w:rsidR="00B54966">
              <w:rPr>
                <w:noProof/>
                <w:webHidden/>
              </w:rPr>
              <w:instrText xml:space="preserve"> PAGEREF _Toc38043887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66A3E9F6" w14:textId="09CA454B" w:rsidR="001A36D0" w:rsidRPr="001A36D0" w:rsidRDefault="001A36D0" w:rsidP="001A36D0">
          <w:pPr>
            <w:rPr>
              <w:rFonts w:hint="eastAsia"/>
            </w:rPr>
          </w:pPr>
          <w:r>
            <w:rPr>
              <w:b/>
              <w:bCs/>
              <w:lang w:val="zh-CN"/>
            </w:rPr>
            <w:fldChar w:fldCharType="end"/>
          </w:r>
        </w:p>
      </w:sdtContent>
    </w:sdt>
    <w:p w14:paraId="393F223A" w14:textId="77777777" w:rsidR="0035594F" w:rsidRPr="005836FF" w:rsidRDefault="0035594F" w:rsidP="0035594F">
      <w:pPr>
        <w:pStyle w:val="2"/>
        <w:rPr>
          <w:rFonts w:ascii="黑体" w:eastAsia="黑体" w:hAnsi="黑体"/>
          <w:b w:val="0"/>
          <w:bCs w:val="0"/>
        </w:rPr>
      </w:pPr>
      <w:bookmarkStart w:id="8" w:name="_Toc36237669"/>
      <w:bookmarkStart w:id="9" w:name="_Toc37060464"/>
      <w:bookmarkStart w:id="10" w:name="_Toc37149546"/>
      <w:bookmarkStart w:id="11" w:name="_Toc38043848"/>
      <w:r w:rsidRPr="005836FF">
        <w:rPr>
          <w:rFonts w:ascii="黑体" w:eastAsia="黑体" w:hAnsi="黑体"/>
          <w:b w:val="0"/>
          <w:bCs w:val="0"/>
        </w:rPr>
        <w:t>摘要</w:t>
      </w:r>
      <w:bookmarkEnd w:id="8"/>
      <w:bookmarkEnd w:id="9"/>
      <w:bookmarkEnd w:id="10"/>
      <w:bookmarkEnd w:id="11"/>
    </w:p>
    <w:p w14:paraId="00C0D49E" w14:textId="6D84F2BC" w:rsidR="0027626F" w:rsidRDefault="0035594F" w:rsidP="00A069A8">
      <w:pPr>
        <w:spacing w:line="360" w:lineRule="auto"/>
        <w:rPr>
          <w:rFonts w:ascii="宋体" w:eastAsia="宋体" w:hAnsi="宋体"/>
          <w:sz w:val="24"/>
          <w:szCs w:val="24"/>
        </w:rPr>
      </w:pPr>
      <w:r w:rsidRPr="001C4F16">
        <w:rPr>
          <w:rFonts w:ascii="宋体" w:eastAsia="宋体" w:hAnsi="宋体" w:hint="eastAsia"/>
          <w:sz w:val="24"/>
          <w:szCs w:val="24"/>
        </w:rPr>
        <w:t>本文针对于智能家居编程平台进行安全分析</w:t>
      </w:r>
      <w:r w:rsidR="00934B47">
        <w:rPr>
          <w:rFonts w:ascii="宋体" w:eastAsia="宋体" w:hAnsi="宋体" w:hint="eastAsia"/>
          <w:sz w:val="24"/>
          <w:szCs w:val="24"/>
        </w:rPr>
        <w:t>，有</w:t>
      </w:r>
      <w:r w:rsidR="00C64DC3">
        <w:rPr>
          <w:rFonts w:ascii="宋体" w:eastAsia="宋体" w:hAnsi="宋体" w:hint="eastAsia"/>
          <w:sz w:val="24"/>
          <w:szCs w:val="24"/>
        </w:rPr>
        <w:t>：</w:t>
      </w:r>
    </w:p>
    <w:p w14:paraId="01B7F3E4" w14:textId="5E4C3726" w:rsidR="00934B47" w:rsidRDefault="00934B47" w:rsidP="004C4799">
      <w:pPr>
        <w:pStyle w:val="a9"/>
        <w:numPr>
          <w:ilvl w:val="0"/>
          <w:numId w:val="2"/>
        </w:numPr>
        <w:spacing w:line="360" w:lineRule="auto"/>
        <w:ind w:firstLine="480"/>
        <w:rPr>
          <w:rFonts w:ascii="宋体" w:eastAsia="宋体" w:hAnsi="宋体"/>
          <w:sz w:val="24"/>
          <w:szCs w:val="24"/>
        </w:rPr>
      </w:pPr>
      <w:r w:rsidRPr="006049AA">
        <w:rPr>
          <w:rFonts w:ascii="宋体" w:eastAsia="宋体" w:hAnsi="宋体"/>
          <w:sz w:val="24"/>
          <w:szCs w:val="24"/>
        </w:rPr>
        <w:t>虽然</w:t>
      </w:r>
      <w:r w:rsidRPr="005854C1">
        <w:rPr>
          <w:rFonts w:ascii="Times New Roman" w:eastAsia="宋体" w:hAnsi="Times New Roman" w:cs="Times New Roman"/>
          <w:i/>
          <w:iCs/>
          <w:sz w:val="24"/>
          <w:szCs w:val="24"/>
        </w:rPr>
        <w:t>SmartThings</w:t>
      </w:r>
      <w:r w:rsidRPr="006049AA">
        <w:rPr>
          <w:rFonts w:ascii="宋体" w:eastAsia="宋体" w:hAnsi="宋体"/>
          <w:sz w:val="24"/>
          <w:szCs w:val="24"/>
        </w:rPr>
        <w:t>实现了一个特权分离模型</w:t>
      </w:r>
      <w:r>
        <w:rPr>
          <w:rFonts w:ascii="宋体" w:eastAsia="宋体" w:hAnsi="宋体" w:hint="eastAsia"/>
          <w:sz w:val="24"/>
          <w:szCs w:val="24"/>
        </w:rPr>
        <w:t>，特权分离模型过于粗粒度，导致明显的过度特权</w:t>
      </w:r>
    </w:p>
    <w:p w14:paraId="348BED49" w14:textId="33D0F787" w:rsidR="00934B47" w:rsidRDefault="00934B47" w:rsidP="004C4799">
      <w:pPr>
        <w:pStyle w:val="a9"/>
        <w:numPr>
          <w:ilvl w:val="0"/>
          <w:numId w:val="2"/>
        </w:numPr>
        <w:spacing w:line="360" w:lineRule="auto"/>
        <w:ind w:firstLine="480"/>
        <w:rPr>
          <w:rFonts w:ascii="宋体" w:eastAsia="宋体" w:hAnsi="宋体"/>
          <w:sz w:val="24"/>
          <w:szCs w:val="24"/>
        </w:rPr>
      </w:pPr>
      <w:r w:rsidRPr="006049AA">
        <w:rPr>
          <w:rFonts w:ascii="宋体" w:eastAsia="宋体" w:hAnsi="宋体"/>
          <w:sz w:val="24"/>
          <w:szCs w:val="24"/>
        </w:rPr>
        <w:t>一旦安装了智能应用程序，它就可以完全访问设备</w:t>
      </w:r>
      <w:r>
        <w:rPr>
          <w:rFonts w:ascii="宋体" w:eastAsia="宋体" w:hAnsi="宋体" w:hint="eastAsia"/>
          <w:sz w:val="24"/>
          <w:szCs w:val="24"/>
        </w:rPr>
        <w:t>，即使他只需要</w:t>
      </w:r>
      <w:r w:rsidR="0053562E">
        <w:rPr>
          <w:rFonts w:ascii="宋体" w:eastAsia="宋体" w:hAnsi="宋体" w:hint="eastAsia"/>
          <w:sz w:val="24"/>
          <w:szCs w:val="24"/>
        </w:rPr>
        <w:t>部分</w:t>
      </w:r>
      <w:r>
        <w:rPr>
          <w:rFonts w:ascii="宋体" w:eastAsia="宋体" w:hAnsi="宋体" w:hint="eastAsia"/>
          <w:sz w:val="24"/>
          <w:szCs w:val="24"/>
        </w:rPr>
        <w:t>权限</w:t>
      </w:r>
    </w:p>
    <w:p w14:paraId="2F3569AE" w14:textId="42248670" w:rsidR="00934B47" w:rsidRPr="006F28AA" w:rsidRDefault="00934B47" w:rsidP="004C4799">
      <w:pPr>
        <w:pStyle w:val="a9"/>
        <w:numPr>
          <w:ilvl w:val="0"/>
          <w:numId w:val="2"/>
        </w:numPr>
        <w:spacing w:line="360" w:lineRule="auto"/>
        <w:ind w:firstLine="480"/>
        <w:rPr>
          <w:rFonts w:ascii="宋体" w:eastAsia="宋体" w:hAnsi="宋体"/>
          <w:sz w:val="24"/>
          <w:szCs w:val="24"/>
        </w:rPr>
      </w:pPr>
      <w:r>
        <w:rPr>
          <w:rFonts w:ascii="宋体" w:eastAsia="宋体" w:hAnsi="宋体" w:hint="eastAsia"/>
          <w:sz w:val="24"/>
          <w:szCs w:val="24"/>
        </w:rPr>
        <w:t>事件子系统</w:t>
      </w:r>
      <w:r w:rsidR="009D6DD0" w:rsidRPr="008F402B">
        <w:rPr>
          <w:rFonts w:ascii="宋体" w:eastAsia="宋体" w:hAnsi="宋体"/>
          <w:color w:val="C00000"/>
          <w:sz w:val="24"/>
          <w:szCs w:val="24"/>
        </w:rPr>
        <w:t>没有足够的保护携带敏感信息(如锁码)的事件</w:t>
      </w:r>
    </w:p>
    <w:p w14:paraId="0E463E8C" w14:textId="146C5CFE" w:rsidR="006F28AA" w:rsidRDefault="006F28AA" w:rsidP="006F28AA">
      <w:pPr>
        <w:spacing w:line="360" w:lineRule="auto"/>
        <w:rPr>
          <w:rFonts w:ascii="宋体" w:eastAsia="宋体" w:hAnsi="宋体"/>
          <w:sz w:val="24"/>
          <w:szCs w:val="24"/>
        </w:rPr>
      </w:pPr>
      <w:r>
        <w:rPr>
          <w:rFonts w:ascii="宋体" w:eastAsia="宋体" w:hAnsi="宋体" w:hint="eastAsia"/>
          <w:sz w:val="24"/>
          <w:szCs w:val="24"/>
        </w:rPr>
        <w:t>最后 构建4个P</w:t>
      </w:r>
      <w:r>
        <w:rPr>
          <w:rFonts w:ascii="宋体" w:eastAsia="宋体" w:hAnsi="宋体"/>
          <w:sz w:val="24"/>
          <w:szCs w:val="24"/>
        </w:rPr>
        <w:t>AC</w:t>
      </w:r>
      <w:r>
        <w:rPr>
          <w:rFonts w:ascii="宋体" w:eastAsia="宋体" w:hAnsi="宋体" w:hint="eastAsia"/>
          <w:sz w:val="24"/>
          <w:szCs w:val="24"/>
        </w:rPr>
        <w:t>攻击以测试猜想</w:t>
      </w:r>
      <w:r w:rsidR="00A34C53">
        <w:rPr>
          <w:rFonts w:ascii="宋体" w:eastAsia="宋体" w:hAnsi="宋体" w:hint="eastAsia"/>
          <w:sz w:val="24"/>
          <w:szCs w:val="24"/>
        </w:rPr>
        <w:t>。</w:t>
      </w:r>
    </w:p>
    <w:p w14:paraId="0D56F222" w14:textId="77777777" w:rsidR="001A36D0" w:rsidRPr="005836FF" w:rsidRDefault="001A36D0" w:rsidP="001A36D0">
      <w:pPr>
        <w:pStyle w:val="2"/>
        <w:rPr>
          <w:rFonts w:ascii="黑体" w:eastAsia="黑体" w:hAnsi="黑体"/>
          <w:b w:val="0"/>
          <w:bCs w:val="0"/>
        </w:rPr>
      </w:pPr>
      <w:bookmarkStart w:id="12" w:name="_Toc37149547"/>
      <w:bookmarkStart w:id="13" w:name="_Toc38043849"/>
      <w:r w:rsidRPr="005836FF">
        <w:rPr>
          <w:rFonts w:ascii="黑体" w:eastAsia="黑体" w:hAnsi="黑体" w:hint="eastAsia"/>
          <w:b w:val="0"/>
          <w:bCs w:val="0"/>
        </w:rPr>
        <w:t>背景</w:t>
      </w:r>
      <w:bookmarkEnd w:id="12"/>
      <w:bookmarkEnd w:id="13"/>
    </w:p>
    <w:p w14:paraId="6B875FA3" w14:textId="77777777" w:rsidR="00471001" w:rsidRPr="004B01C1" w:rsidRDefault="00BC088D" w:rsidP="00471001">
      <w:pPr>
        <w:spacing w:line="360" w:lineRule="auto"/>
        <w:ind w:firstLineChars="200" w:firstLine="480"/>
        <w:rPr>
          <w:rFonts w:ascii="宋体" w:eastAsia="宋体" w:hAnsi="宋体"/>
          <w:color w:val="C00000"/>
          <w:sz w:val="24"/>
          <w:szCs w:val="24"/>
        </w:rPr>
      </w:pPr>
      <w:r w:rsidRPr="00E624DB">
        <w:rPr>
          <w:rFonts w:ascii="宋体" w:eastAsia="宋体" w:hAnsi="宋体" w:hint="eastAsia"/>
          <w:sz w:val="24"/>
          <w:szCs w:val="24"/>
        </w:rPr>
        <w:t>早期的智能家居系统具有陡峭的学习曲线，复杂的设备设置程序，</w:t>
      </w:r>
      <w:r w:rsidR="00756C16">
        <w:rPr>
          <w:rFonts w:ascii="宋体" w:eastAsia="宋体" w:hAnsi="宋体" w:hint="eastAsia"/>
          <w:sz w:val="24"/>
          <w:szCs w:val="24"/>
        </w:rPr>
        <w:t>适合于D</w:t>
      </w:r>
      <w:r w:rsidR="00756C16">
        <w:rPr>
          <w:rFonts w:ascii="宋体" w:eastAsia="宋体" w:hAnsi="宋体"/>
          <w:sz w:val="24"/>
          <w:szCs w:val="24"/>
        </w:rPr>
        <w:t>IY</w:t>
      </w:r>
      <w:r w:rsidR="00756C16">
        <w:rPr>
          <w:rFonts w:ascii="宋体" w:eastAsia="宋体" w:hAnsi="宋体" w:hint="eastAsia"/>
          <w:sz w:val="24"/>
          <w:szCs w:val="24"/>
        </w:rPr>
        <w:t>，几家公司推出了新的系统，这些系统易于用户设置，受云支持，</w:t>
      </w:r>
      <w:r w:rsidR="00756C16" w:rsidRPr="00E624DB">
        <w:rPr>
          <w:rFonts w:ascii="宋体" w:eastAsia="宋体" w:hAnsi="宋体"/>
          <w:sz w:val="24"/>
          <w:szCs w:val="24"/>
        </w:rPr>
        <w:t>用于第三方开发人员构建可实现智能家居收益的应用程序的编程框架</w:t>
      </w:r>
      <w:r w:rsidR="00756C16">
        <w:rPr>
          <w:rFonts w:ascii="宋体" w:eastAsia="宋体" w:hAnsi="宋体" w:hint="eastAsia"/>
          <w:sz w:val="24"/>
          <w:szCs w:val="24"/>
        </w:rPr>
        <w:t>。</w:t>
      </w:r>
      <w:r w:rsidR="00471001" w:rsidRPr="004B01C1">
        <w:rPr>
          <w:rFonts w:ascii="宋体" w:eastAsia="宋体" w:hAnsi="宋体"/>
          <w:color w:val="C00000"/>
          <w:sz w:val="24"/>
          <w:szCs w:val="24"/>
        </w:rPr>
        <w:t>很少或没有先前的研究来调查智能家居应用程序或应用程序本身的编程框架的安全性。</w:t>
      </w:r>
      <w:r w:rsidR="00471001">
        <w:rPr>
          <w:rFonts w:ascii="宋体" w:eastAsia="宋体" w:hAnsi="宋体" w:hint="eastAsia"/>
          <w:color w:val="C00000"/>
          <w:sz w:val="24"/>
          <w:szCs w:val="24"/>
        </w:rPr>
        <w:t>（本文工作的突破性）</w:t>
      </w:r>
    </w:p>
    <w:p w14:paraId="1C384781" w14:textId="17C3FDD9" w:rsidR="001A36D0" w:rsidRPr="009564D5" w:rsidRDefault="0071231B" w:rsidP="009564D5">
      <w:pPr>
        <w:pStyle w:val="2"/>
      </w:pPr>
      <w:bookmarkStart w:id="14" w:name="_Toc38043850"/>
      <w:r w:rsidRPr="009564D5">
        <w:rPr>
          <w:rFonts w:hint="eastAsia"/>
        </w:rPr>
        <w:t>相关概念</w:t>
      </w:r>
      <w:bookmarkEnd w:id="14"/>
    </w:p>
    <w:p w14:paraId="19C8CAC6" w14:textId="0940C282" w:rsidR="00F16D12" w:rsidRPr="00F16D12" w:rsidRDefault="00F16D12" w:rsidP="00F16D12">
      <w:r w:rsidRPr="00F16D12">
        <w:rPr>
          <w:rFonts w:hint="eastAsia"/>
          <w:b/>
          <w:bCs/>
          <w:color w:val="C00000"/>
          <w:sz w:val="24"/>
          <w:szCs w:val="24"/>
        </w:rPr>
        <w:t>Ca</w:t>
      </w:r>
      <w:r w:rsidRPr="00F16D12">
        <w:rPr>
          <w:b/>
          <w:bCs/>
          <w:color w:val="C00000"/>
          <w:sz w:val="24"/>
          <w:szCs w:val="24"/>
        </w:rPr>
        <w:t xml:space="preserve">pability: </w:t>
      </w:r>
      <w:r w:rsidRPr="008F402B">
        <w:rPr>
          <w:rFonts w:ascii="宋体" w:eastAsia="宋体" w:hAnsi="宋体"/>
          <w:color w:val="C00000"/>
          <w:sz w:val="24"/>
          <w:szCs w:val="24"/>
        </w:rPr>
        <w:t>一种名为“</w:t>
      </w:r>
      <w:bookmarkStart w:id="15" w:name="_Hlk37944379"/>
      <w:r w:rsidRPr="002C7A57">
        <w:rPr>
          <w:rFonts w:ascii="宋体" w:eastAsia="宋体" w:hAnsi="宋体"/>
          <w:i/>
          <w:iCs/>
          <w:color w:val="C00000"/>
          <w:sz w:val="24"/>
          <w:szCs w:val="24"/>
        </w:rPr>
        <w:t>功能</w:t>
      </w:r>
      <w:bookmarkEnd w:id="15"/>
      <w:r w:rsidRPr="008F402B">
        <w:rPr>
          <w:rFonts w:ascii="宋体" w:eastAsia="宋体" w:hAnsi="宋体"/>
          <w:color w:val="C00000"/>
          <w:sz w:val="24"/>
          <w:szCs w:val="24"/>
        </w:rPr>
        <w:t>”的</w:t>
      </w:r>
      <w:bookmarkStart w:id="16" w:name="_Hlk37944807"/>
      <w:r w:rsidRPr="008F402B">
        <w:rPr>
          <w:rFonts w:ascii="宋体" w:eastAsia="宋体" w:hAnsi="宋体"/>
          <w:color w:val="C00000"/>
          <w:sz w:val="24"/>
          <w:szCs w:val="24"/>
        </w:rPr>
        <w:t>特权分离机制</w:t>
      </w:r>
      <w:bookmarkEnd w:id="16"/>
      <w:r w:rsidRPr="003C181D">
        <w:rPr>
          <w:rFonts w:ascii="宋体" w:eastAsia="宋体" w:hAnsi="宋体"/>
          <w:sz w:val="24"/>
          <w:szCs w:val="24"/>
        </w:rPr>
        <w:t>，</w:t>
      </w:r>
      <w:bookmarkStart w:id="17" w:name="_Hlk37944834"/>
      <w:r w:rsidRPr="001833F6">
        <w:rPr>
          <w:rFonts w:ascii="宋体" w:eastAsia="宋体" w:hAnsi="宋体"/>
          <w:sz w:val="24"/>
          <w:szCs w:val="24"/>
        </w:rPr>
        <w:t>可以指定智能应用程序可能向兼容的智能家居设备发出的操作集</w:t>
      </w:r>
      <w:bookmarkEnd w:id="17"/>
    </w:p>
    <w:p w14:paraId="72FBB2EA" w14:textId="736D6929" w:rsidR="00685409" w:rsidRDefault="00685409" w:rsidP="00E76884">
      <w:pPr>
        <w:spacing w:line="360" w:lineRule="auto"/>
      </w:pPr>
      <w:r w:rsidRPr="00F16D12">
        <w:rPr>
          <w:b/>
          <w:bCs/>
          <w:color w:val="C00000"/>
          <w:sz w:val="24"/>
          <w:szCs w:val="24"/>
        </w:rPr>
        <w:t>Groovy</w:t>
      </w:r>
      <w:r w:rsidR="00F16D12">
        <w:rPr>
          <w:rFonts w:hint="eastAsia"/>
          <w:b/>
          <w:bCs/>
          <w:color w:val="C00000"/>
          <w:sz w:val="24"/>
          <w:szCs w:val="24"/>
        </w:rPr>
        <w:t>：</w:t>
      </w:r>
      <w:r w:rsidR="00F16D12" w:rsidRPr="00AC144A">
        <w:rPr>
          <w:rFonts w:ascii="宋体" w:eastAsia="宋体" w:hAnsi="宋体"/>
          <w:sz w:val="24"/>
          <w:szCs w:val="24"/>
        </w:rPr>
        <w:t>一种基于</w:t>
      </w:r>
      <w:r w:rsidR="00E76884" w:rsidRPr="001D7750">
        <w:rPr>
          <w:rFonts w:ascii="Times New Roman" w:eastAsia="宋体" w:hAnsi="Times New Roman" w:cs="Times New Roman"/>
          <w:i/>
          <w:iCs/>
          <w:sz w:val="24"/>
          <w:szCs w:val="24"/>
        </w:rPr>
        <w:t>JVM</w:t>
      </w:r>
      <w:r w:rsidR="00F16D12" w:rsidRPr="00AC144A">
        <w:rPr>
          <w:rFonts w:ascii="宋体" w:eastAsia="宋体" w:hAnsi="宋体"/>
          <w:sz w:val="24"/>
          <w:szCs w:val="24"/>
        </w:rPr>
        <w:t>的敏捷开发语言，融合</w:t>
      </w:r>
      <w:r w:rsidR="00F16D12" w:rsidRPr="00AC144A">
        <w:rPr>
          <w:rFonts w:ascii="宋体" w:eastAsia="宋体" w:hAnsi="宋体" w:hint="eastAsia"/>
          <w:sz w:val="24"/>
          <w:szCs w:val="24"/>
        </w:rPr>
        <w:t>了</w:t>
      </w:r>
      <w:r w:rsidR="00F16D12" w:rsidRPr="001D7750">
        <w:rPr>
          <w:rFonts w:ascii="Times New Roman" w:eastAsia="宋体" w:hAnsi="Times New Roman" w:cs="Times New Roman"/>
          <w:i/>
          <w:iCs/>
          <w:sz w:val="24"/>
          <w:szCs w:val="24"/>
        </w:rPr>
        <w:t>pyrhon</w:t>
      </w:r>
      <w:r w:rsidR="00F16D12" w:rsidRPr="00AC144A">
        <w:rPr>
          <w:rFonts w:ascii="宋体" w:eastAsia="宋体" w:hAnsi="宋体"/>
          <w:sz w:val="24"/>
          <w:szCs w:val="24"/>
        </w:rPr>
        <w:t>/</w:t>
      </w:r>
      <w:r w:rsidR="00F16D12" w:rsidRPr="001D7750">
        <w:rPr>
          <w:rFonts w:ascii="Times New Roman" w:eastAsia="宋体" w:hAnsi="Times New Roman" w:cs="Times New Roman"/>
          <w:i/>
          <w:iCs/>
          <w:sz w:val="24"/>
          <w:szCs w:val="24"/>
        </w:rPr>
        <w:t>Ruby</w:t>
      </w:r>
      <w:r w:rsidR="00F16D12" w:rsidRPr="00AC144A">
        <w:rPr>
          <w:rFonts w:ascii="宋体" w:eastAsia="宋体" w:hAnsi="宋体"/>
          <w:sz w:val="24"/>
          <w:szCs w:val="24"/>
        </w:rPr>
        <w:t>/</w:t>
      </w:r>
      <w:r w:rsidR="00F16D12" w:rsidRPr="001D7750">
        <w:rPr>
          <w:rFonts w:ascii="Times New Roman" w:eastAsia="宋体" w:hAnsi="Times New Roman" w:cs="Times New Roman"/>
          <w:i/>
          <w:iCs/>
          <w:sz w:val="24"/>
          <w:szCs w:val="24"/>
        </w:rPr>
        <w:t>Samaltalk</w:t>
      </w:r>
      <w:r w:rsidR="00F16D12" w:rsidRPr="00AC144A">
        <w:rPr>
          <w:rFonts w:ascii="宋体" w:eastAsia="宋体" w:hAnsi="宋体"/>
          <w:sz w:val="24"/>
          <w:szCs w:val="24"/>
        </w:rPr>
        <w:t>的许多</w:t>
      </w:r>
      <w:r w:rsidR="00F16D12" w:rsidRPr="00AC144A">
        <w:rPr>
          <w:rFonts w:ascii="宋体" w:eastAsia="宋体" w:hAnsi="宋体"/>
          <w:sz w:val="24"/>
          <w:szCs w:val="24"/>
        </w:rPr>
        <w:lastRenderedPageBreak/>
        <w:t>特性</w:t>
      </w:r>
      <w:r w:rsidR="00F16D12" w:rsidRPr="00AC144A">
        <w:rPr>
          <w:rFonts w:ascii="宋体" w:eastAsia="宋体" w:hAnsi="宋体" w:hint="eastAsia"/>
          <w:sz w:val="24"/>
          <w:szCs w:val="24"/>
        </w:rPr>
        <w:t>（诸如闭包</w:t>
      </w:r>
      <w:r w:rsidR="00EA4178" w:rsidRPr="00AC144A">
        <w:rPr>
          <w:rFonts w:ascii="宋体" w:eastAsia="宋体" w:hAnsi="宋体" w:hint="eastAsia"/>
          <w:sz w:val="24"/>
          <w:szCs w:val="24"/>
        </w:rPr>
        <w:t>脚本语言没有类定义的解决方案</w:t>
      </w:r>
      <w:r w:rsidR="00F95981" w:rsidRPr="00AC144A">
        <w:rPr>
          <w:rFonts w:ascii="宋体" w:eastAsia="宋体" w:hAnsi="宋体" w:hint="eastAsia"/>
          <w:sz w:val="24"/>
          <w:szCs w:val="24"/>
        </w:rPr>
        <w:t>可以有效地记录局部变量</w:t>
      </w:r>
      <w:r w:rsidR="00F16D12" w:rsidRPr="00AC144A">
        <w:rPr>
          <w:rFonts w:ascii="宋体" w:eastAsia="宋体" w:hAnsi="宋体" w:hint="eastAsia"/>
          <w:sz w:val="24"/>
          <w:szCs w:val="24"/>
        </w:rPr>
        <w:t>/动态类型等）</w:t>
      </w:r>
      <w:r w:rsidR="00F16D12" w:rsidRPr="001D7750">
        <w:rPr>
          <w:rFonts w:ascii="Times New Roman" w:eastAsia="宋体" w:hAnsi="Times New Roman" w:cs="Times New Roman"/>
          <w:i/>
          <w:iCs/>
          <w:sz w:val="24"/>
          <w:szCs w:val="24"/>
        </w:rPr>
        <w:t>Groovy</w:t>
      </w:r>
      <w:r w:rsidR="00F16D12" w:rsidRPr="00AC144A">
        <w:rPr>
          <w:rFonts w:ascii="宋体" w:eastAsia="宋体" w:hAnsi="宋体"/>
          <w:sz w:val="24"/>
          <w:szCs w:val="24"/>
        </w:rPr>
        <w:t xml:space="preserve"> 代码能够与 </w:t>
      </w:r>
      <w:r w:rsidR="00F16D12" w:rsidRPr="001D7750">
        <w:rPr>
          <w:rFonts w:ascii="Times New Roman" w:eastAsia="宋体" w:hAnsi="Times New Roman" w:cs="Times New Roman"/>
          <w:i/>
          <w:iCs/>
          <w:sz w:val="24"/>
          <w:szCs w:val="24"/>
        </w:rPr>
        <w:t>Java</w:t>
      </w:r>
      <w:r w:rsidR="00F16D12" w:rsidRPr="00AC144A">
        <w:rPr>
          <w:rFonts w:ascii="宋体" w:eastAsia="宋体" w:hAnsi="宋体"/>
          <w:sz w:val="24"/>
          <w:szCs w:val="24"/>
        </w:rPr>
        <w:t xml:space="preserve"> 代码很好地结合，也能用于扩展现有代码。由于其运行在 </w:t>
      </w:r>
      <w:r w:rsidR="00F16D12" w:rsidRPr="001D7750">
        <w:rPr>
          <w:rFonts w:ascii="Times New Roman" w:eastAsia="宋体" w:hAnsi="Times New Roman" w:cs="Times New Roman"/>
          <w:i/>
          <w:iCs/>
          <w:sz w:val="24"/>
          <w:szCs w:val="24"/>
        </w:rPr>
        <w:t>JVM</w:t>
      </w:r>
      <w:r w:rsidR="00F16D12" w:rsidRPr="00AC144A">
        <w:rPr>
          <w:rFonts w:ascii="宋体" w:eastAsia="宋体" w:hAnsi="宋体"/>
          <w:sz w:val="24"/>
          <w:szCs w:val="24"/>
        </w:rPr>
        <w:t xml:space="preserve"> 上的特性，</w:t>
      </w:r>
      <w:r w:rsidR="00F16D12" w:rsidRPr="001D7750">
        <w:rPr>
          <w:rFonts w:ascii="Times New Roman" w:eastAsia="宋体" w:hAnsi="Times New Roman" w:cs="Times New Roman"/>
          <w:i/>
          <w:iCs/>
          <w:sz w:val="24"/>
          <w:szCs w:val="24"/>
        </w:rPr>
        <w:t>Groovy</w:t>
      </w:r>
      <w:r w:rsidR="00F16D12" w:rsidRPr="00AC144A">
        <w:rPr>
          <w:rFonts w:ascii="宋体" w:eastAsia="宋体" w:hAnsi="宋体"/>
          <w:sz w:val="24"/>
          <w:szCs w:val="24"/>
        </w:rPr>
        <w:t>也可以使用其他非Java语言编写的库。</w:t>
      </w:r>
    </w:p>
    <w:p w14:paraId="14261C12" w14:textId="3983412A" w:rsidR="00EA4178" w:rsidRDefault="00DC673C" w:rsidP="00E76884">
      <w:pPr>
        <w:spacing w:line="360" w:lineRule="auto"/>
      </w:pPr>
      <w:r>
        <w:rPr>
          <w:rFonts w:hint="eastAsia"/>
          <w:b/>
          <w:bCs/>
          <w:color w:val="C00000"/>
          <w:sz w:val="24"/>
          <w:szCs w:val="24"/>
        </w:rPr>
        <w:t>反射</w:t>
      </w:r>
      <w:r>
        <w:rPr>
          <w:rFonts w:hint="eastAsia"/>
        </w:rPr>
        <w:t>：</w:t>
      </w:r>
      <w:r w:rsidRPr="001D7750">
        <w:rPr>
          <w:rFonts w:ascii="Times New Roman" w:eastAsia="宋体" w:hAnsi="Times New Roman" w:cs="Times New Roman"/>
          <w:i/>
          <w:iCs/>
          <w:sz w:val="24"/>
          <w:szCs w:val="24"/>
        </w:rPr>
        <w:t>Java</w:t>
      </w:r>
      <w:r w:rsidRPr="00AC144A">
        <w:rPr>
          <w:rFonts w:ascii="宋体" w:eastAsia="宋体" w:hAnsi="宋体"/>
          <w:sz w:val="24"/>
          <w:szCs w:val="24"/>
        </w:rPr>
        <w:t>的反射是指程序在运行期可以拿到一个对象的所有信息。</w:t>
      </w:r>
    </w:p>
    <w:p w14:paraId="7B67BBBA" w14:textId="15142623" w:rsidR="00836364" w:rsidRPr="00105567" w:rsidRDefault="00836364" w:rsidP="00E76884">
      <w:pPr>
        <w:spacing w:line="360" w:lineRule="auto"/>
        <w:rPr>
          <w:b/>
          <w:bCs/>
          <w:color w:val="C00000"/>
          <w:sz w:val="24"/>
          <w:szCs w:val="24"/>
        </w:rPr>
      </w:pPr>
      <w:r w:rsidRPr="00E12A85">
        <w:rPr>
          <w:rFonts w:hint="eastAsia"/>
          <w:b/>
          <w:bCs/>
          <w:color w:val="C00000"/>
          <w:sz w:val="24"/>
          <w:szCs w:val="24"/>
        </w:rPr>
        <w:t>0</w:t>
      </w:r>
      <w:r w:rsidRPr="00E12A85">
        <w:rPr>
          <w:b/>
          <w:bCs/>
          <w:color w:val="C00000"/>
          <w:sz w:val="24"/>
          <w:szCs w:val="24"/>
        </w:rPr>
        <w:t xml:space="preserve">Auth </w:t>
      </w:r>
      <w:r w:rsidRPr="00E12A85">
        <w:rPr>
          <w:rFonts w:hint="eastAsia"/>
          <w:b/>
          <w:bCs/>
          <w:color w:val="C00000"/>
          <w:sz w:val="24"/>
          <w:szCs w:val="24"/>
        </w:rPr>
        <w:t>协议</w:t>
      </w:r>
      <w:r w:rsidR="001D7750" w:rsidRPr="00E12A85">
        <w:rPr>
          <w:rFonts w:hint="eastAsia"/>
          <w:b/>
          <w:bCs/>
          <w:color w:val="C00000"/>
          <w:sz w:val="24"/>
          <w:szCs w:val="24"/>
        </w:rPr>
        <w:t>:</w:t>
      </w:r>
      <w:r w:rsidR="001D7750" w:rsidRPr="00E12A85">
        <w:rPr>
          <w:b/>
          <w:bCs/>
          <w:color w:val="C00000"/>
          <w:sz w:val="24"/>
          <w:szCs w:val="24"/>
        </w:rPr>
        <w:t xml:space="preserve"> </w:t>
      </w:r>
      <w:r w:rsidR="001D7750" w:rsidRPr="00105567">
        <w:rPr>
          <w:rFonts w:ascii="Times New Roman" w:eastAsia="宋体" w:hAnsi="Times New Roman" w:cs="Times New Roman" w:hint="eastAsia"/>
          <w:sz w:val="24"/>
          <w:szCs w:val="24"/>
        </w:rPr>
        <w:t>为</w:t>
      </w:r>
      <w:r w:rsidR="001D7750" w:rsidRPr="00105567">
        <w:rPr>
          <w:rFonts w:ascii="Times New Roman" w:eastAsia="宋体" w:hAnsi="Times New Roman" w:cs="Times New Roman"/>
          <w:sz w:val="24"/>
          <w:szCs w:val="24"/>
        </w:rPr>
        <w:t>用户资源的授权提供了一个安全的、开放而又简易的标准</w:t>
      </w:r>
      <w:r w:rsidR="00105567" w:rsidRPr="00105567">
        <w:rPr>
          <w:rFonts w:ascii="Times New Roman" w:eastAsia="宋体" w:hAnsi="Times New Roman" w:cs="Times New Roman" w:hint="eastAsia"/>
          <w:sz w:val="24"/>
          <w:szCs w:val="24"/>
        </w:rPr>
        <w:t>。</w:t>
      </w:r>
      <w:r w:rsidR="00105567">
        <w:rPr>
          <w:rFonts w:hint="eastAsia"/>
        </w:rPr>
        <w:t>0</w:t>
      </w:r>
      <w:r w:rsidR="00105567">
        <w:t>Auth</w:t>
      </w:r>
      <w:r w:rsidR="00105567" w:rsidRPr="00105567">
        <w:rPr>
          <w:rFonts w:ascii="Times New Roman" w:eastAsia="宋体" w:hAnsi="Times New Roman" w:cs="Times New Roman"/>
          <w:sz w:val="24"/>
          <w:szCs w:val="24"/>
        </w:rPr>
        <w:t>的授权不会使第三方触及到用户的帐号信息（如用户名与密码），即第三方无需使用用户的用户名与密码就可以申请获得该用户资源的授权，因此</w:t>
      </w:r>
      <w:r w:rsidR="00105567">
        <w:rPr>
          <w:rFonts w:hint="eastAsia"/>
        </w:rPr>
        <w:t>0</w:t>
      </w:r>
      <w:r w:rsidR="00105567">
        <w:t>Auth</w:t>
      </w:r>
      <w:r w:rsidR="00105567" w:rsidRPr="00105567">
        <w:rPr>
          <w:rFonts w:ascii="Times New Roman" w:eastAsia="宋体" w:hAnsi="Times New Roman" w:cs="Times New Roman"/>
          <w:sz w:val="24"/>
          <w:szCs w:val="24"/>
        </w:rPr>
        <w:t>是安全的</w:t>
      </w:r>
    </w:p>
    <w:p w14:paraId="33916DC9" w14:textId="5FFDED38" w:rsidR="00811F80" w:rsidRDefault="000C76CD" w:rsidP="00685409">
      <w:pPr>
        <w:rPr>
          <w:rFonts w:ascii="Times New Roman" w:eastAsia="宋体" w:hAnsi="Times New Roman" w:cs="Times New Roman"/>
          <w:sz w:val="24"/>
          <w:szCs w:val="24"/>
        </w:rPr>
      </w:pPr>
      <w:r w:rsidRPr="00762B5D">
        <w:rPr>
          <w:rFonts w:hint="eastAsia"/>
          <w:b/>
          <w:bCs/>
          <w:color w:val="C00000"/>
          <w:sz w:val="24"/>
          <w:szCs w:val="24"/>
        </w:rPr>
        <w:t>静态分析技术：</w:t>
      </w:r>
      <w:r w:rsidR="00905E84" w:rsidRPr="00A91AB3">
        <w:rPr>
          <w:rFonts w:ascii="Times New Roman" w:eastAsia="宋体" w:hAnsi="Times New Roman" w:cs="Times New Roman" w:hint="eastAsia"/>
          <w:sz w:val="24"/>
          <w:szCs w:val="24"/>
        </w:rPr>
        <w:t>不执行测试软件，对需求分析说明书。软件著作，源程序结构检查等方法找出漏洞</w:t>
      </w:r>
      <w:r w:rsidR="003632E5" w:rsidRPr="00A91AB3">
        <w:rPr>
          <w:rFonts w:ascii="Times New Roman" w:eastAsia="宋体" w:hAnsi="Times New Roman" w:cs="Times New Roman" w:hint="eastAsia"/>
          <w:sz w:val="24"/>
          <w:szCs w:val="24"/>
        </w:rPr>
        <w:t>。</w:t>
      </w:r>
    </w:p>
    <w:p w14:paraId="7BB276AD" w14:textId="54CAC750" w:rsidR="00762B5D" w:rsidRDefault="00762B5D" w:rsidP="00685409">
      <w:pPr>
        <w:rPr>
          <w:b/>
          <w:bCs/>
          <w:color w:val="C00000"/>
          <w:sz w:val="24"/>
          <w:szCs w:val="24"/>
        </w:rPr>
      </w:pPr>
      <w:r w:rsidRPr="00762B5D">
        <w:rPr>
          <w:b/>
          <w:bCs/>
          <w:color w:val="C00000"/>
          <w:sz w:val="24"/>
          <w:szCs w:val="24"/>
        </w:rPr>
        <w:t>抽象语法树(AST)</w:t>
      </w:r>
      <w:r>
        <w:rPr>
          <w:b/>
          <w:bCs/>
          <w:color w:val="C00000"/>
          <w:sz w:val="24"/>
          <w:szCs w:val="24"/>
        </w:rPr>
        <w:t>:</w:t>
      </w:r>
      <w:r w:rsidR="00EB1BE4">
        <w:rPr>
          <w:rFonts w:hint="eastAsia"/>
          <w:b/>
          <w:bCs/>
          <w:color w:val="C00000"/>
          <w:sz w:val="24"/>
          <w:szCs w:val="24"/>
        </w:rPr>
        <w:t>--目标为了提取代码结构 语法意义文本信息 没有办法</w:t>
      </w:r>
    </w:p>
    <w:p w14:paraId="51AE9965" w14:textId="6BF1D210" w:rsidR="00762B5D" w:rsidRDefault="00762B5D" w:rsidP="00685409">
      <w:pPr>
        <w:rPr>
          <w:b/>
          <w:bCs/>
          <w:color w:val="C00000"/>
          <w:sz w:val="24"/>
          <w:szCs w:val="24"/>
        </w:rPr>
      </w:pPr>
      <w:r w:rsidRPr="00762B5D">
        <w:rPr>
          <w:b/>
          <w:bCs/>
          <w:noProof/>
          <w:color w:val="C00000"/>
          <w:sz w:val="24"/>
          <w:szCs w:val="24"/>
        </w:rPr>
        <w:drawing>
          <wp:inline distT="0" distB="0" distL="0" distR="0" wp14:anchorId="42194999" wp14:editId="4AD9511C">
            <wp:extent cx="5274310" cy="28898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371495DE" w14:textId="3810D8C8" w:rsidR="00FC1713" w:rsidRDefault="00FC1713" w:rsidP="00685409">
      <w:pPr>
        <w:rPr>
          <w:b/>
          <w:bCs/>
          <w:color w:val="C00000"/>
          <w:sz w:val="24"/>
          <w:szCs w:val="24"/>
        </w:rPr>
      </w:pPr>
      <w:r>
        <w:rPr>
          <w:rFonts w:hint="eastAsia"/>
          <w:b/>
          <w:bCs/>
          <w:color w:val="C00000"/>
          <w:sz w:val="24"/>
          <w:szCs w:val="24"/>
        </w:rPr>
        <w:t>有语法流程 但是没有比较清晰的控制流图</w:t>
      </w:r>
    </w:p>
    <w:p w14:paraId="4BAB36B6" w14:textId="031234DD" w:rsidR="002314A6" w:rsidRDefault="002314A6" w:rsidP="00685409">
      <w:pPr>
        <w:rPr>
          <w:b/>
          <w:bCs/>
          <w:color w:val="C00000"/>
          <w:sz w:val="24"/>
          <w:szCs w:val="24"/>
        </w:rPr>
      </w:pPr>
      <w:r w:rsidRPr="002314A6">
        <w:rPr>
          <w:b/>
          <w:bCs/>
          <w:noProof/>
          <w:color w:val="C00000"/>
          <w:sz w:val="24"/>
          <w:szCs w:val="24"/>
        </w:rPr>
        <w:lastRenderedPageBreak/>
        <w:drawing>
          <wp:inline distT="0" distB="0" distL="0" distR="0" wp14:anchorId="15DE37B1" wp14:editId="5351C57D">
            <wp:extent cx="5274310" cy="28898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6C82BDB3" w14:textId="591691BA" w:rsidR="002314A6" w:rsidRDefault="002314A6" w:rsidP="00685409">
      <w:pPr>
        <w:rPr>
          <w:b/>
          <w:bCs/>
          <w:color w:val="C00000"/>
          <w:sz w:val="24"/>
          <w:szCs w:val="24"/>
        </w:rPr>
      </w:pPr>
      <w:r>
        <w:rPr>
          <w:rFonts w:hint="eastAsia"/>
          <w:b/>
          <w:bCs/>
          <w:color w:val="C00000"/>
          <w:sz w:val="24"/>
          <w:szCs w:val="24"/>
        </w:rPr>
        <w:t>结合抽象语法树 数据依赖图+</w:t>
      </w:r>
      <w:r>
        <w:rPr>
          <w:b/>
          <w:bCs/>
          <w:color w:val="C00000"/>
          <w:sz w:val="24"/>
          <w:szCs w:val="24"/>
        </w:rPr>
        <w:t xml:space="preserve"> </w:t>
      </w:r>
      <w:r w:rsidR="00AF4989">
        <w:rPr>
          <w:rFonts w:hint="eastAsia"/>
          <w:b/>
          <w:bCs/>
          <w:color w:val="C00000"/>
          <w:sz w:val="24"/>
          <w:szCs w:val="24"/>
        </w:rPr>
        <w:t>控制</w:t>
      </w:r>
      <w:r>
        <w:rPr>
          <w:rFonts w:hint="eastAsia"/>
          <w:b/>
          <w:bCs/>
          <w:color w:val="C00000"/>
          <w:sz w:val="24"/>
          <w:szCs w:val="24"/>
        </w:rPr>
        <w:t>流图的关系 提取信息更多</w:t>
      </w:r>
    </w:p>
    <w:p w14:paraId="5FD47F35" w14:textId="024D2820" w:rsidR="002314A6" w:rsidRDefault="002314A6" w:rsidP="00685409">
      <w:pPr>
        <w:rPr>
          <w:b/>
          <w:bCs/>
          <w:color w:val="C00000"/>
          <w:sz w:val="24"/>
          <w:szCs w:val="24"/>
        </w:rPr>
      </w:pPr>
      <w:r>
        <w:rPr>
          <w:rFonts w:hint="eastAsia"/>
          <w:b/>
          <w:bCs/>
          <w:color w:val="C00000"/>
          <w:sz w:val="24"/>
          <w:szCs w:val="24"/>
        </w:rPr>
        <w:t>但是计算开销过大 图结构复杂</w:t>
      </w:r>
    </w:p>
    <w:p w14:paraId="650901DB" w14:textId="63F29D05" w:rsidR="00EB1BE4" w:rsidRDefault="00EB1BE4" w:rsidP="00685409">
      <w:pPr>
        <w:rPr>
          <w:b/>
          <w:bCs/>
          <w:color w:val="C00000"/>
          <w:sz w:val="24"/>
          <w:szCs w:val="24"/>
        </w:rPr>
      </w:pPr>
      <w:r w:rsidRPr="00EB1BE4">
        <w:rPr>
          <w:b/>
          <w:bCs/>
          <w:noProof/>
          <w:color w:val="C00000"/>
          <w:sz w:val="24"/>
          <w:szCs w:val="24"/>
        </w:rPr>
        <w:drawing>
          <wp:inline distT="0" distB="0" distL="0" distR="0" wp14:anchorId="0D44A99B" wp14:editId="5CB205F7">
            <wp:extent cx="5274310" cy="28898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6D7EB6E2" w14:textId="0239E883" w:rsidR="00BC2CA5" w:rsidRDefault="00BC2CA5" w:rsidP="00685409">
      <w:pPr>
        <w:rPr>
          <w:b/>
          <w:bCs/>
          <w:color w:val="C00000"/>
          <w:sz w:val="24"/>
          <w:szCs w:val="24"/>
        </w:rPr>
      </w:pPr>
      <w:r>
        <w:rPr>
          <w:rFonts w:hint="eastAsia"/>
          <w:b/>
          <w:bCs/>
          <w:color w:val="C00000"/>
          <w:sz w:val="24"/>
          <w:szCs w:val="24"/>
        </w:rPr>
        <w:t>代码切片：</w:t>
      </w:r>
    </w:p>
    <w:p w14:paraId="09BAA502" w14:textId="712BAF42" w:rsidR="00FF5E51" w:rsidRPr="00762B5D" w:rsidRDefault="00FF5E51" w:rsidP="00685409">
      <w:pPr>
        <w:rPr>
          <w:b/>
          <w:bCs/>
          <w:color w:val="C00000"/>
          <w:sz w:val="24"/>
          <w:szCs w:val="24"/>
        </w:rPr>
      </w:pPr>
      <w:r>
        <w:rPr>
          <w:rFonts w:hint="eastAsia"/>
          <w:b/>
          <w:bCs/>
          <w:color w:val="C00000"/>
          <w:sz w:val="24"/>
          <w:szCs w:val="24"/>
        </w:rPr>
        <w:t>基于</w:t>
      </w:r>
      <w:r>
        <w:rPr>
          <w:b/>
          <w:bCs/>
          <w:color w:val="C00000"/>
          <w:sz w:val="24"/>
          <w:szCs w:val="24"/>
        </w:rPr>
        <w:t>API</w:t>
      </w:r>
      <w:r>
        <w:rPr>
          <w:rFonts w:hint="eastAsia"/>
          <w:b/>
          <w:bCs/>
          <w:color w:val="C00000"/>
          <w:sz w:val="24"/>
          <w:szCs w:val="24"/>
        </w:rPr>
        <w:t>调用来丰富</w:t>
      </w:r>
    </w:p>
    <w:p w14:paraId="51F3329E" w14:textId="0370CA61" w:rsidR="00664EE7" w:rsidRDefault="00664EE7" w:rsidP="00664EE7">
      <w:pPr>
        <w:pStyle w:val="2"/>
      </w:pPr>
      <w:bookmarkStart w:id="18" w:name="_Toc38043851"/>
      <w:r>
        <w:rPr>
          <w:rFonts w:hint="eastAsia"/>
        </w:rPr>
        <w:t>面临的挑战</w:t>
      </w:r>
      <w:bookmarkEnd w:id="18"/>
    </w:p>
    <w:p w14:paraId="1910A157" w14:textId="3C507D86" w:rsidR="00664EE7" w:rsidRDefault="00664EE7" w:rsidP="00664EE7">
      <w:pPr>
        <w:rPr>
          <w:rFonts w:ascii="宋体" w:eastAsia="宋体" w:hAnsi="宋体"/>
          <w:sz w:val="24"/>
          <w:szCs w:val="24"/>
        </w:rPr>
      </w:pPr>
      <w:r>
        <w:tab/>
      </w:r>
      <w:r w:rsidRPr="003C181D">
        <w:rPr>
          <w:rFonts w:ascii="宋体" w:eastAsia="宋体" w:hAnsi="宋体"/>
          <w:sz w:val="24"/>
          <w:szCs w:val="24"/>
        </w:rPr>
        <w:t>我们的安全分析探讨了</w:t>
      </w:r>
      <w:r w:rsidRPr="00E17EF8">
        <w:rPr>
          <w:rFonts w:ascii="Times New Roman" w:eastAsia="宋体" w:hAnsi="Times New Roman" w:cs="Times New Roman"/>
          <w:i/>
          <w:iCs/>
          <w:sz w:val="24"/>
          <w:szCs w:val="24"/>
        </w:rPr>
        <w:t>SmartThings</w:t>
      </w:r>
      <w:r w:rsidRPr="003C181D">
        <w:rPr>
          <w:rFonts w:ascii="宋体" w:eastAsia="宋体" w:hAnsi="宋体"/>
          <w:sz w:val="24"/>
          <w:szCs w:val="24"/>
        </w:rPr>
        <w:t>编程框架的上述面向安全的方面</w:t>
      </w:r>
    </w:p>
    <w:p w14:paraId="599243F0" w14:textId="5B4546BF" w:rsidR="00664EE7" w:rsidRPr="00664EE7" w:rsidRDefault="00664EE7" w:rsidP="00664EE7">
      <w:pPr>
        <w:pStyle w:val="a9"/>
        <w:numPr>
          <w:ilvl w:val="0"/>
          <w:numId w:val="3"/>
        </w:numPr>
        <w:spacing w:line="360" w:lineRule="auto"/>
        <w:ind w:firstLineChars="0"/>
        <w:rPr>
          <w:rFonts w:ascii="宋体" w:eastAsia="宋体" w:hAnsi="宋体"/>
          <w:sz w:val="24"/>
          <w:szCs w:val="24"/>
        </w:rPr>
      </w:pPr>
      <w:r w:rsidRPr="00664EE7">
        <w:rPr>
          <w:rFonts w:ascii="宋体" w:eastAsia="宋体" w:hAnsi="宋体"/>
          <w:sz w:val="24"/>
          <w:szCs w:val="24"/>
        </w:rPr>
        <w:t>SmartThings平台是一个闭源系统。</w:t>
      </w:r>
    </w:p>
    <w:p w14:paraId="0762C544" w14:textId="77777777" w:rsidR="00664EE7" w:rsidRDefault="00664EE7" w:rsidP="00664EE7">
      <w:pPr>
        <w:pStyle w:val="a9"/>
        <w:numPr>
          <w:ilvl w:val="0"/>
          <w:numId w:val="3"/>
        </w:numPr>
        <w:spacing w:line="360" w:lineRule="auto"/>
        <w:ind w:firstLineChars="0"/>
        <w:rPr>
          <w:rFonts w:ascii="宋体" w:eastAsia="宋体" w:hAnsi="宋体"/>
          <w:sz w:val="24"/>
          <w:szCs w:val="24"/>
        </w:rPr>
      </w:pPr>
      <w:r w:rsidRPr="00664EE7">
        <w:rPr>
          <w:rFonts w:ascii="宋体" w:eastAsia="宋体" w:hAnsi="宋体"/>
          <w:sz w:val="24"/>
          <w:szCs w:val="24"/>
        </w:rPr>
        <w:lastRenderedPageBreak/>
        <w:t>此外，SmartApps只在私有的、SmartThings托管的云环境中执行，这使得基于工具的动态分析变得困难。</w:t>
      </w:r>
    </w:p>
    <w:p w14:paraId="76EC4FB9" w14:textId="26AE5D0D" w:rsidR="00664EE7" w:rsidRDefault="00664EE7" w:rsidP="00664EE7">
      <w:pPr>
        <w:pStyle w:val="a9"/>
        <w:numPr>
          <w:ilvl w:val="0"/>
          <w:numId w:val="3"/>
        </w:numPr>
        <w:spacing w:line="360" w:lineRule="auto"/>
        <w:ind w:firstLineChars="0"/>
        <w:rPr>
          <w:rFonts w:ascii="宋体" w:eastAsia="宋体" w:hAnsi="宋体"/>
          <w:sz w:val="24"/>
          <w:szCs w:val="24"/>
        </w:rPr>
      </w:pPr>
      <w:r w:rsidRPr="00664EE7">
        <w:rPr>
          <w:rFonts w:ascii="宋体" w:eastAsia="宋体" w:hAnsi="宋体"/>
          <w:sz w:val="24"/>
          <w:szCs w:val="24"/>
        </w:rPr>
        <w:t>由于没有公开可用的API来获取SmartApp二进制文件，所以二进制分析技术也不适用</w:t>
      </w:r>
    </w:p>
    <w:p w14:paraId="2381B122" w14:textId="2BC03662" w:rsidR="00736087" w:rsidRDefault="00736087" w:rsidP="00736087">
      <w:pPr>
        <w:pStyle w:val="2"/>
      </w:pPr>
      <w:bookmarkStart w:id="19" w:name="_Toc38043852"/>
      <w:r>
        <w:rPr>
          <w:rFonts w:hint="eastAsia"/>
        </w:rPr>
        <w:t>针对挑战的解决方案</w:t>
      </w:r>
      <w:bookmarkEnd w:id="19"/>
    </w:p>
    <w:p w14:paraId="36674FB8" w14:textId="57C85454" w:rsidR="00E01F51" w:rsidRDefault="00736087" w:rsidP="00ED7D6D">
      <w:pPr>
        <w:ind w:firstLine="420"/>
        <w:rPr>
          <w:rFonts w:ascii="宋体" w:eastAsia="宋体" w:hAnsi="宋体" w:hint="eastAsia"/>
          <w:color w:val="C00000"/>
          <w:sz w:val="24"/>
          <w:szCs w:val="24"/>
        </w:rPr>
      </w:pPr>
      <w:r w:rsidRPr="00E13DBE">
        <w:rPr>
          <w:rFonts w:ascii="宋体" w:eastAsia="宋体" w:hAnsi="宋体"/>
          <w:color w:val="C00000"/>
          <w:sz w:val="24"/>
          <w:szCs w:val="24"/>
        </w:rPr>
        <w:t>静态分析工具、运行时测试和手工分析结合起来</w:t>
      </w:r>
      <w:r>
        <w:rPr>
          <w:rFonts w:ascii="宋体" w:eastAsia="宋体" w:hAnsi="宋体" w:hint="eastAsia"/>
          <w:color w:val="C00000"/>
          <w:sz w:val="24"/>
          <w:szCs w:val="24"/>
        </w:rPr>
        <w:t>，同时获取智能A</w:t>
      </w:r>
      <w:r>
        <w:rPr>
          <w:rFonts w:ascii="宋体" w:eastAsia="宋体" w:hAnsi="宋体"/>
          <w:color w:val="C00000"/>
          <w:sz w:val="24"/>
          <w:szCs w:val="24"/>
        </w:rPr>
        <w:t>PP</w:t>
      </w:r>
      <w:r>
        <w:rPr>
          <w:rFonts w:ascii="宋体" w:eastAsia="宋体" w:hAnsi="宋体" w:hint="eastAsia"/>
          <w:color w:val="C00000"/>
          <w:sz w:val="24"/>
          <w:szCs w:val="24"/>
        </w:rPr>
        <w:t>的源码</w:t>
      </w:r>
    </w:p>
    <w:p w14:paraId="6312737D" w14:textId="0BA8A715" w:rsidR="00E01F51" w:rsidRDefault="00E01F51" w:rsidP="00E01F51">
      <w:pPr>
        <w:pStyle w:val="2"/>
      </w:pPr>
      <w:bookmarkStart w:id="20" w:name="_Toc38043853"/>
      <w:r>
        <w:rPr>
          <w:rFonts w:hint="eastAsia"/>
        </w:rPr>
        <w:t>亟待解决的问题</w:t>
      </w:r>
      <w:bookmarkEnd w:id="20"/>
    </w:p>
    <w:p w14:paraId="601E9111" w14:textId="2AC6ED9B" w:rsidR="003C2B19" w:rsidRDefault="00D50ADE" w:rsidP="003C2B19">
      <w:pPr>
        <w:spacing w:line="360" w:lineRule="auto"/>
        <w:ind w:firstLine="420"/>
        <w:rPr>
          <w:rFonts w:ascii="宋体" w:eastAsia="宋体" w:hAnsi="宋体"/>
          <w:sz w:val="24"/>
          <w:szCs w:val="24"/>
        </w:rPr>
      </w:pPr>
      <w:r>
        <w:rPr>
          <w:rFonts w:ascii="宋体" w:eastAsia="宋体" w:hAnsi="宋体" w:hint="eastAsia"/>
          <w:sz w:val="24"/>
          <w:szCs w:val="24"/>
        </w:rPr>
        <w:t>大量的研究针对于设备本身和通信协议，</w:t>
      </w:r>
      <w:r w:rsidR="003C2B19" w:rsidRPr="003C2B19">
        <w:rPr>
          <w:rFonts w:ascii="宋体" w:eastAsia="宋体" w:hAnsi="宋体"/>
          <w:sz w:val="24"/>
          <w:szCs w:val="24"/>
        </w:rPr>
        <w:t>很少或没有先前的研究来调查智能家居应用程序或应用程序本身的编程框架的安全性。</w:t>
      </w:r>
    </w:p>
    <w:p w14:paraId="2F35278F" w14:textId="47093270" w:rsidR="00D50ADE" w:rsidRDefault="00801C1B" w:rsidP="00801C1B">
      <w:pPr>
        <w:pStyle w:val="2"/>
      </w:pPr>
      <w:bookmarkStart w:id="21" w:name="_Toc38043854"/>
      <w:r>
        <w:rPr>
          <w:rFonts w:hint="eastAsia"/>
        </w:rPr>
        <w:t>本文贡献</w:t>
      </w:r>
      <w:bookmarkEnd w:id="21"/>
    </w:p>
    <w:p w14:paraId="7374043A" w14:textId="24BD14B2" w:rsidR="00D23377" w:rsidRDefault="00D23377" w:rsidP="007F68D3">
      <w:pPr>
        <w:spacing w:line="360" w:lineRule="auto"/>
        <w:rPr>
          <w:rFonts w:ascii="宋体" w:eastAsia="宋体" w:hAnsi="宋体"/>
          <w:sz w:val="24"/>
          <w:szCs w:val="24"/>
        </w:rPr>
      </w:pPr>
      <w:r w:rsidRPr="00D23377">
        <w:rPr>
          <w:rFonts w:ascii="宋体" w:eastAsia="宋体" w:hAnsi="宋体" w:hint="eastAsia"/>
          <w:sz w:val="24"/>
          <w:szCs w:val="24"/>
        </w:rPr>
        <w:t>在</w:t>
      </w:r>
      <w:r w:rsidR="0080743F">
        <w:rPr>
          <w:rFonts w:ascii="宋体" w:eastAsia="宋体" w:hAnsi="宋体" w:hint="eastAsia"/>
          <w:sz w:val="24"/>
          <w:szCs w:val="24"/>
        </w:rPr>
        <w:t>两</w:t>
      </w:r>
      <w:r w:rsidRPr="00D23377">
        <w:rPr>
          <w:rFonts w:ascii="宋体" w:eastAsia="宋体" w:hAnsi="宋体" w:hint="eastAsia"/>
          <w:sz w:val="24"/>
          <w:szCs w:val="24"/>
        </w:rPr>
        <w:t>个方面发现关键的安全设计缺陷：</w:t>
      </w:r>
    </w:p>
    <w:p w14:paraId="6D1ED319" w14:textId="2B11CE18" w:rsidR="007F68D3" w:rsidRPr="000D5FEB" w:rsidRDefault="007F68D3" w:rsidP="007F68D3">
      <w:pPr>
        <w:pStyle w:val="a9"/>
        <w:numPr>
          <w:ilvl w:val="0"/>
          <w:numId w:val="4"/>
        </w:numPr>
        <w:spacing w:line="360" w:lineRule="auto"/>
        <w:ind w:firstLineChars="0"/>
        <w:rPr>
          <w:rFonts w:ascii="宋体" w:eastAsia="宋体" w:hAnsi="宋体"/>
          <w:sz w:val="24"/>
          <w:szCs w:val="24"/>
        </w:rPr>
      </w:pPr>
      <w:r w:rsidRPr="000D5FEB">
        <w:rPr>
          <w:rFonts w:ascii="宋体" w:eastAsia="宋体" w:hAnsi="宋体"/>
          <w:sz w:val="24"/>
          <w:szCs w:val="24"/>
        </w:rPr>
        <w:t>SmartThings功能</w:t>
      </w:r>
      <w:r w:rsidRPr="000D5FEB">
        <w:rPr>
          <w:rFonts w:ascii="宋体" w:eastAsia="宋体" w:hAnsi="宋体" w:hint="eastAsia"/>
          <w:sz w:val="24"/>
          <w:szCs w:val="24"/>
        </w:rPr>
        <w:t>（特权分离机制）</w:t>
      </w:r>
      <w:r w:rsidRPr="000D5FEB">
        <w:rPr>
          <w:rFonts w:ascii="宋体" w:eastAsia="宋体" w:hAnsi="宋体"/>
          <w:sz w:val="24"/>
          <w:szCs w:val="24"/>
        </w:rPr>
        <w:t>模型</w:t>
      </w:r>
    </w:p>
    <w:p w14:paraId="651C3274" w14:textId="13079E0C" w:rsidR="00274F41" w:rsidRPr="007F68D3" w:rsidRDefault="00274F41" w:rsidP="00274F41">
      <w:pPr>
        <w:pStyle w:val="a9"/>
        <w:numPr>
          <w:ilvl w:val="1"/>
          <w:numId w:val="4"/>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过度授权</w:t>
      </w:r>
    </w:p>
    <w:p w14:paraId="04CFC57D" w14:textId="7869A89B" w:rsidR="007F68D3" w:rsidRPr="00C054D0" w:rsidRDefault="007F68D3" w:rsidP="007F68D3">
      <w:pPr>
        <w:pStyle w:val="a9"/>
        <w:numPr>
          <w:ilvl w:val="0"/>
          <w:numId w:val="4"/>
        </w:numPr>
        <w:spacing w:line="360" w:lineRule="auto"/>
        <w:ind w:firstLineChars="0"/>
        <w:rPr>
          <w:rFonts w:ascii="宋体" w:eastAsia="宋体" w:hAnsi="宋体"/>
          <w:sz w:val="24"/>
          <w:szCs w:val="24"/>
        </w:rPr>
      </w:pPr>
      <w:r w:rsidRPr="000D5FEB">
        <w:rPr>
          <w:rFonts w:ascii="宋体" w:eastAsia="宋体" w:hAnsi="宋体"/>
          <w:sz w:val="24"/>
          <w:szCs w:val="24"/>
        </w:rPr>
        <w:t>事件子系统</w:t>
      </w:r>
    </w:p>
    <w:p w14:paraId="08762837" w14:textId="60AF8BE5" w:rsidR="00C054D0" w:rsidRDefault="00C054D0" w:rsidP="00C054D0">
      <w:pPr>
        <w:pStyle w:val="a9"/>
        <w:numPr>
          <w:ilvl w:val="1"/>
          <w:numId w:val="4"/>
        </w:numPr>
        <w:spacing w:line="360" w:lineRule="auto"/>
        <w:ind w:firstLineChars="0"/>
        <w:rPr>
          <w:rFonts w:ascii="宋体" w:eastAsia="宋体" w:hAnsi="宋体"/>
          <w:sz w:val="24"/>
          <w:szCs w:val="24"/>
        </w:rPr>
      </w:pPr>
      <w:r w:rsidRPr="00C054D0">
        <w:rPr>
          <w:rFonts w:ascii="宋体" w:eastAsia="宋体" w:hAnsi="宋体"/>
          <w:color w:val="C00000"/>
          <w:sz w:val="24"/>
          <w:szCs w:val="24"/>
        </w:rPr>
        <w:t>如果授予该应用程序至少一项设备支持的功能，则该应用程序不需要任何特殊特权即可读取该设备生成的所有事件；</w:t>
      </w:r>
      <w:r w:rsidRPr="00C054D0">
        <w:rPr>
          <w:rFonts w:ascii="宋体" w:eastAsia="宋体" w:hAnsi="宋体"/>
          <w:sz w:val="24"/>
          <w:szCs w:val="24"/>
        </w:rPr>
        <w:t xml:space="preserve"> </w:t>
      </w:r>
    </w:p>
    <w:p w14:paraId="41069368" w14:textId="77777777" w:rsidR="00C054D0" w:rsidRPr="00C054D0" w:rsidRDefault="00C054D0" w:rsidP="00C054D0">
      <w:pPr>
        <w:pStyle w:val="a9"/>
        <w:numPr>
          <w:ilvl w:val="1"/>
          <w:numId w:val="4"/>
        </w:numPr>
        <w:spacing w:line="360" w:lineRule="auto"/>
        <w:ind w:firstLineChars="0"/>
        <w:rPr>
          <w:rFonts w:ascii="宋体" w:eastAsia="宋体" w:hAnsi="宋体"/>
          <w:color w:val="C00000"/>
          <w:sz w:val="24"/>
          <w:szCs w:val="24"/>
        </w:rPr>
      </w:pPr>
      <w:r w:rsidRPr="00C054D0">
        <w:rPr>
          <w:rFonts w:ascii="宋体" w:eastAsia="宋体" w:hAnsi="宋体"/>
          <w:color w:val="C00000"/>
          <w:sz w:val="24"/>
          <w:szCs w:val="24"/>
        </w:rPr>
        <w:t>无特权的应用程序可以仅使用</w:t>
      </w:r>
      <w:r w:rsidRPr="00C054D0">
        <w:rPr>
          <w:rFonts w:ascii="宋体" w:eastAsia="宋体" w:hAnsi="宋体" w:hint="eastAsia"/>
          <w:color w:val="C00000"/>
          <w:sz w:val="24"/>
          <w:szCs w:val="24"/>
        </w:rPr>
        <w:t>一个</w:t>
      </w:r>
      <w:r w:rsidRPr="00C054D0">
        <w:rPr>
          <w:rFonts w:ascii="宋体" w:eastAsia="宋体" w:hAnsi="宋体"/>
          <w:color w:val="C00000"/>
          <w:sz w:val="24"/>
          <w:szCs w:val="24"/>
        </w:rPr>
        <w:t xml:space="preserve">泄漏的设备标识符读取任何设备的所有事件； </w:t>
      </w:r>
    </w:p>
    <w:p w14:paraId="4996AB3B" w14:textId="0B1B1CD0" w:rsidR="00C054D0" w:rsidRDefault="00C054D0" w:rsidP="00C054D0">
      <w:pPr>
        <w:pStyle w:val="a9"/>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伪造事件</w:t>
      </w:r>
    </w:p>
    <w:p w14:paraId="2A2D1920" w14:textId="4119FFB8" w:rsidR="000D5FEB" w:rsidRDefault="000D5FEB" w:rsidP="000D5FEB">
      <w:pPr>
        <w:spacing w:line="360" w:lineRule="auto"/>
        <w:rPr>
          <w:rFonts w:ascii="宋体" w:eastAsia="宋体" w:hAnsi="宋体"/>
          <w:sz w:val="24"/>
          <w:szCs w:val="24"/>
        </w:rPr>
      </w:pPr>
      <w:r>
        <w:rPr>
          <w:rFonts w:ascii="宋体" w:eastAsia="宋体" w:hAnsi="宋体" w:hint="eastAsia"/>
          <w:sz w:val="24"/>
          <w:szCs w:val="24"/>
        </w:rPr>
        <w:t>设计4种概念验证攻击：</w:t>
      </w:r>
    </w:p>
    <w:p w14:paraId="1D741993" w14:textId="7256B3D4"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利用S</w:t>
      </w:r>
      <w:r>
        <w:rPr>
          <w:rFonts w:ascii="宋体" w:eastAsia="宋体" w:hAnsi="宋体"/>
          <w:sz w:val="24"/>
          <w:szCs w:val="24"/>
        </w:rPr>
        <w:t>martAPP</w:t>
      </w:r>
      <w:r>
        <w:rPr>
          <w:rFonts w:ascii="宋体" w:eastAsia="宋体" w:hAnsi="宋体" w:hint="eastAsia"/>
          <w:sz w:val="24"/>
          <w:szCs w:val="24"/>
        </w:rPr>
        <w:t>从未要求的lock</w:t>
      </w:r>
      <w:r>
        <w:rPr>
          <w:rFonts w:ascii="宋体" w:eastAsia="宋体" w:hAnsi="宋体"/>
          <w:sz w:val="24"/>
          <w:szCs w:val="24"/>
        </w:rPr>
        <w:t>Codes</w:t>
      </w:r>
      <w:r>
        <w:rPr>
          <w:rFonts w:ascii="宋体" w:eastAsia="宋体" w:hAnsi="宋体" w:hint="eastAsia"/>
          <w:sz w:val="24"/>
          <w:szCs w:val="24"/>
        </w:rPr>
        <w:t>功能</w:t>
      </w:r>
    </w:p>
    <w:p w14:paraId="033DC734" w14:textId="60D01661"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假冒自己是个电池监视器，只要求电池的功能，同时窃听事件子系统，从而得到相应的P</w:t>
      </w:r>
      <w:r>
        <w:rPr>
          <w:rFonts w:ascii="宋体" w:eastAsia="宋体" w:hAnsi="宋体"/>
          <w:sz w:val="24"/>
          <w:szCs w:val="24"/>
        </w:rPr>
        <w:t>IN</w:t>
      </w:r>
      <w:r>
        <w:rPr>
          <w:rFonts w:ascii="宋体" w:eastAsia="宋体" w:hAnsi="宋体" w:hint="eastAsia"/>
          <w:sz w:val="24"/>
          <w:szCs w:val="24"/>
        </w:rPr>
        <w:t xml:space="preserve"> co</w:t>
      </w:r>
      <w:r>
        <w:rPr>
          <w:rFonts w:ascii="宋体" w:eastAsia="宋体" w:hAnsi="宋体"/>
          <w:sz w:val="24"/>
          <w:szCs w:val="24"/>
        </w:rPr>
        <w:t>de</w:t>
      </w:r>
    </w:p>
    <w:p w14:paraId="08FBF7E5" w14:textId="36125C5B"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利用欺骗事件终止休假模式</w:t>
      </w:r>
    </w:p>
    <w:p w14:paraId="796DDCE8" w14:textId="3D210E89"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使用一个模拟的设备事件发出假警报，没有特权的应用可以升级它的设</w:t>
      </w:r>
      <w:r>
        <w:rPr>
          <w:rFonts w:ascii="宋体" w:eastAsia="宋体" w:hAnsi="宋体" w:hint="eastAsia"/>
          <w:sz w:val="24"/>
          <w:szCs w:val="24"/>
        </w:rPr>
        <w:lastRenderedPageBreak/>
        <w:t>备来控制它从没有授权访问的设备</w:t>
      </w:r>
    </w:p>
    <w:p w14:paraId="42F879A0" w14:textId="0C849DCF" w:rsidR="00062665" w:rsidRDefault="00DC54DD" w:rsidP="00DC54DD">
      <w:pPr>
        <w:spacing w:line="360" w:lineRule="auto"/>
        <w:rPr>
          <w:rFonts w:ascii="宋体" w:eastAsia="宋体" w:hAnsi="宋体" w:hint="eastAsia"/>
          <w:sz w:val="24"/>
          <w:szCs w:val="24"/>
        </w:rPr>
      </w:pPr>
      <w:r>
        <w:rPr>
          <w:rFonts w:ascii="宋体" w:eastAsia="宋体" w:hAnsi="宋体" w:hint="eastAsia"/>
          <w:sz w:val="24"/>
          <w:szCs w:val="24"/>
        </w:rPr>
        <w:t>最后</w:t>
      </w:r>
      <w:r w:rsidRPr="00F93227">
        <w:rPr>
          <w:rFonts w:ascii="宋体" w:eastAsia="宋体" w:hAnsi="宋体"/>
          <w:sz w:val="24"/>
          <w:szCs w:val="24"/>
        </w:rPr>
        <w:t>总结了构建安全可编程智能家居框架的关键经验</w:t>
      </w:r>
    </w:p>
    <w:p w14:paraId="1490328B" w14:textId="35669488" w:rsidR="003F5983" w:rsidRDefault="003F5983" w:rsidP="003F5983">
      <w:pPr>
        <w:pStyle w:val="2"/>
      </w:pPr>
      <w:bookmarkStart w:id="22" w:name="_Toc38043855"/>
      <w:r>
        <w:rPr>
          <w:rFonts w:hint="eastAsia"/>
        </w:rPr>
        <w:t>相关工作</w:t>
      </w:r>
      <w:bookmarkEnd w:id="22"/>
    </w:p>
    <w:p w14:paraId="3B5CF295" w14:textId="7E950C35" w:rsidR="003F5983" w:rsidRPr="007E38F3" w:rsidRDefault="00AC23D9" w:rsidP="007E38F3">
      <w:pPr>
        <w:pStyle w:val="a9"/>
        <w:numPr>
          <w:ilvl w:val="0"/>
          <w:numId w:val="6"/>
        </w:numPr>
        <w:spacing w:line="360" w:lineRule="auto"/>
        <w:ind w:firstLineChars="0"/>
        <w:rPr>
          <w:rFonts w:ascii="宋体" w:eastAsia="宋体" w:hAnsi="宋体"/>
          <w:sz w:val="24"/>
          <w:szCs w:val="24"/>
        </w:rPr>
      </w:pPr>
      <w:r w:rsidRPr="00EF4063">
        <w:rPr>
          <w:rFonts w:ascii="宋体" w:eastAsia="宋体" w:hAnsi="宋体"/>
          <w:sz w:val="24"/>
          <w:szCs w:val="24"/>
        </w:rPr>
        <w:t>Denning等人概述了由于智能设备[12]的快速而稳定的引入而对智能家庭产生的一系列紧急威胁</w:t>
      </w:r>
    </w:p>
    <w:p w14:paraId="370241EB" w14:textId="0413CE6E" w:rsidR="007E38F3" w:rsidRDefault="007E38F3" w:rsidP="007E38F3">
      <w:pPr>
        <w:pStyle w:val="a9"/>
        <w:numPr>
          <w:ilvl w:val="0"/>
          <w:numId w:val="6"/>
        </w:numPr>
        <w:spacing w:line="360" w:lineRule="auto"/>
        <w:ind w:firstLineChars="0"/>
        <w:rPr>
          <w:rFonts w:ascii="宋体" w:eastAsia="宋体" w:hAnsi="宋体"/>
          <w:sz w:val="24"/>
          <w:szCs w:val="24"/>
        </w:rPr>
      </w:pPr>
      <w:r w:rsidRPr="007E38F3">
        <w:rPr>
          <w:rFonts w:ascii="宋体" w:eastAsia="宋体" w:hAnsi="宋体" w:hint="eastAsia"/>
          <w:sz w:val="24"/>
          <w:szCs w:val="24"/>
        </w:rPr>
        <w:t>设备方面的研究</w:t>
      </w:r>
    </w:p>
    <w:p w14:paraId="06E2F6D4" w14:textId="3E72037D" w:rsidR="007E38F3"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MyQ车库系统可以变成一个监视工具，在房屋可能空着时通知防盗</w:t>
      </w:r>
    </w:p>
    <w:p w14:paraId="36FCB458" w14:textId="4074EB2D" w:rsidR="00B6312C"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Wink Relay触摸控制器的麦克风可以打开以窃听对话</w:t>
      </w:r>
    </w:p>
    <w:p w14:paraId="606F0259" w14:textId="0E8402F3" w:rsidR="00B6312C" w:rsidRPr="00B6312C"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Tuxedo触摸控制器具有</w:t>
      </w:r>
      <w:r w:rsidRPr="00C3290A">
        <w:rPr>
          <w:rFonts w:ascii="宋体" w:eastAsia="宋体" w:hAnsi="宋体"/>
          <w:color w:val="C00000"/>
          <w:sz w:val="24"/>
          <w:szCs w:val="24"/>
        </w:rPr>
        <w:t>通过身份验证和跨站点请求伪造的认证功能</w:t>
      </w:r>
    </w:p>
    <w:p w14:paraId="7971EA08" w14:textId="478BBE85" w:rsidR="00B6312C" w:rsidRPr="00B6312C"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导致紧凑型荧光灯快速重启，</w:t>
      </w:r>
      <w:r w:rsidRPr="00C3290A">
        <w:rPr>
          <w:rFonts w:ascii="宋体" w:eastAsia="宋体" w:hAnsi="宋体"/>
          <w:color w:val="C00000"/>
          <w:sz w:val="24"/>
          <w:szCs w:val="24"/>
        </w:rPr>
        <w:t>可能会导致癫痫患者癫痫发作</w:t>
      </w:r>
    </w:p>
    <w:p w14:paraId="5FD68A15" w14:textId="31B7C0FA" w:rsidR="00B6312C" w:rsidRPr="00B6312C" w:rsidRDefault="00B6312C" w:rsidP="00B6312C">
      <w:pPr>
        <w:pStyle w:val="a9"/>
        <w:numPr>
          <w:ilvl w:val="1"/>
          <w:numId w:val="6"/>
        </w:numPr>
        <w:spacing w:line="360" w:lineRule="auto"/>
        <w:ind w:firstLineChars="0"/>
        <w:rPr>
          <w:rFonts w:ascii="宋体" w:eastAsia="宋体" w:hAnsi="宋体"/>
          <w:sz w:val="24"/>
          <w:szCs w:val="24"/>
        </w:rPr>
      </w:pPr>
      <w:r>
        <w:rPr>
          <w:rFonts w:ascii="宋体" w:eastAsia="宋体" w:hAnsi="宋体" w:hint="eastAsia"/>
          <w:sz w:val="24"/>
          <w:szCs w:val="24"/>
        </w:rPr>
        <w:t>无法共享设备</w:t>
      </w:r>
    </w:p>
    <w:p w14:paraId="188AFFBA" w14:textId="7172FCF3" w:rsidR="007E38F3" w:rsidRDefault="007E38F3" w:rsidP="007E38F3">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协议方面的研究</w:t>
      </w:r>
    </w:p>
    <w:p w14:paraId="635EF714" w14:textId="56505F66" w:rsidR="00B6312C" w:rsidRDefault="004C2F96" w:rsidP="00B6312C">
      <w:pPr>
        <w:pStyle w:val="a9"/>
        <w:numPr>
          <w:ilvl w:val="1"/>
          <w:numId w:val="6"/>
        </w:numPr>
        <w:spacing w:line="360" w:lineRule="auto"/>
        <w:ind w:firstLineChars="0"/>
        <w:rPr>
          <w:rFonts w:ascii="宋体" w:eastAsia="宋体" w:hAnsi="宋体"/>
          <w:sz w:val="24"/>
          <w:szCs w:val="24"/>
        </w:rPr>
      </w:pPr>
      <w:r w:rsidRPr="00481173">
        <w:rPr>
          <w:rFonts w:ascii="宋体" w:eastAsia="宋体" w:hAnsi="宋体"/>
          <w:sz w:val="24"/>
          <w:szCs w:val="24"/>
        </w:rPr>
        <w:t>ZigBee和Z</w:t>
      </w:r>
      <w:r>
        <w:rPr>
          <w:rFonts w:ascii="宋体" w:eastAsia="宋体" w:hAnsi="宋体"/>
          <w:sz w:val="24"/>
          <w:szCs w:val="24"/>
        </w:rPr>
        <w:t>-</w:t>
      </w:r>
      <w:r w:rsidRPr="00481173">
        <w:rPr>
          <w:rFonts w:ascii="宋体" w:eastAsia="宋体" w:hAnsi="宋体"/>
          <w:sz w:val="24"/>
          <w:szCs w:val="24"/>
        </w:rPr>
        <w:t>Wave协议在智能家居设备[9]、[21]上的缺陷</w:t>
      </w:r>
    </w:p>
    <w:p w14:paraId="6468BB79" w14:textId="37EB5D92" w:rsidR="000D4C6B" w:rsidRDefault="000D4C6B" w:rsidP="000D4C6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类似方法</w:t>
      </w:r>
    </w:p>
    <w:p w14:paraId="5B717424" w14:textId="73FC29EB" w:rsidR="000D4C6B" w:rsidRPr="0054152C" w:rsidRDefault="000D4C6B" w:rsidP="000D4C6B">
      <w:pPr>
        <w:pStyle w:val="a9"/>
        <w:numPr>
          <w:ilvl w:val="1"/>
          <w:numId w:val="6"/>
        </w:numPr>
        <w:spacing w:line="360" w:lineRule="auto"/>
        <w:ind w:firstLineChars="0"/>
        <w:rPr>
          <w:rFonts w:ascii="宋体" w:eastAsia="宋体" w:hAnsi="宋体"/>
          <w:sz w:val="24"/>
          <w:szCs w:val="24"/>
        </w:rPr>
      </w:pPr>
      <w:r w:rsidRPr="00481173">
        <w:rPr>
          <w:rFonts w:ascii="宋体" w:eastAsia="宋体" w:hAnsi="宋体"/>
          <w:sz w:val="24"/>
          <w:szCs w:val="24"/>
        </w:rPr>
        <w:t>Veracode对包括SmartThings [32]在内的几个智能家居</w:t>
      </w:r>
      <w:r w:rsidR="00456D23">
        <w:rPr>
          <w:rFonts w:ascii="宋体" w:eastAsia="宋体" w:hAnsi="宋体" w:hint="eastAsia"/>
          <w:sz w:val="24"/>
          <w:szCs w:val="24"/>
        </w:rPr>
        <w:t>hubs</w:t>
      </w:r>
      <w:r w:rsidRPr="00481173">
        <w:rPr>
          <w:rFonts w:ascii="宋体" w:eastAsia="宋体" w:hAnsi="宋体"/>
          <w:sz w:val="24"/>
          <w:szCs w:val="24"/>
        </w:rPr>
        <w:t>进行了安全性分析</w:t>
      </w:r>
      <w:r>
        <w:rPr>
          <w:rFonts w:ascii="宋体" w:eastAsia="宋体" w:hAnsi="宋体" w:hint="eastAsia"/>
          <w:sz w:val="24"/>
          <w:szCs w:val="24"/>
        </w:rPr>
        <w:t>，</w:t>
      </w:r>
      <w:r w:rsidRPr="000D4C6B">
        <w:rPr>
          <w:rFonts w:ascii="宋体" w:eastAsia="宋体" w:hAnsi="宋体" w:hint="eastAsia"/>
          <w:color w:val="C00000"/>
          <w:sz w:val="24"/>
          <w:szCs w:val="24"/>
        </w:rPr>
        <w:t>但分析重点在于</w:t>
      </w:r>
      <w:r w:rsidRPr="00A34272">
        <w:rPr>
          <w:rFonts w:ascii="宋体" w:eastAsia="宋体" w:hAnsi="宋体"/>
          <w:color w:val="C00000"/>
          <w:sz w:val="24"/>
          <w:szCs w:val="24"/>
        </w:rPr>
        <w:t>基础结构保护，例如是否使用SSL / TLS，是否存在重放攻击保护以及是否强密码</w:t>
      </w:r>
      <w:r>
        <w:rPr>
          <w:rFonts w:ascii="宋体" w:eastAsia="宋体" w:hAnsi="宋体" w:hint="eastAsia"/>
          <w:color w:val="C00000"/>
          <w:sz w:val="24"/>
          <w:szCs w:val="24"/>
        </w:rPr>
        <w:t>被使用</w:t>
      </w:r>
    </w:p>
    <w:p w14:paraId="2BE10A25" w14:textId="5970C50C" w:rsidR="0054152C" w:rsidRPr="0054152C" w:rsidRDefault="0054152C" w:rsidP="0054152C">
      <w:pPr>
        <w:pStyle w:val="a9"/>
        <w:numPr>
          <w:ilvl w:val="0"/>
          <w:numId w:val="6"/>
        </w:numPr>
        <w:spacing w:line="360" w:lineRule="auto"/>
        <w:ind w:firstLineChars="0"/>
        <w:rPr>
          <w:rFonts w:ascii="宋体" w:eastAsia="宋体" w:hAnsi="宋体"/>
          <w:sz w:val="24"/>
          <w:szCs w:val="24"/>
        </w:rPr>
      </w:pPr>
      <w:r>
        <w:rPr>
          <w:rFonts w:ascii="宋体" w:eastAsia="宋体" w:hAnsi="宋体" w:hint="eastAsia"/>
          <w:color w:val="C00000"/>
          <w:sz w:val="24"/>
          <w:szCs w:val="24"/>
        </w:rPr>
        <w:t>越权和最小特权</w:t>
      </w:r>
    </w:p>
    <w:p w14:paraId="5644383F" w14:textId="47A09109" w:rsidR="0054152C" w:rsidRDefault="0054152C" w:rsidP="0054152C">
      <w:pPr>
        <w:pStyle w:val="a9"/>
        <w:numPr>
          <w:ilvl w:val="1"/>
          <w:numId w:val="6"/>
        </w:numPr>
        <w:spacing w:line="360" w:lineRule="auto"/>
        <w:ind w:firstLineChars="0"/>
        <w:rPr>
          <w:rFonts w:ascii="宋体" w:eastAsia="宋体" w:hAnsi="宋体"/>
          <w:sz w:val="24"/>
          <w:szCs w:val="24"/>
        </w:rPr>
      </w:pPr>
      <w:r>
        <w:rPr>
          <w:rFonts w:ascii="宋体" w:eastAsia="宋体" w:hAnsi="宋体" w:hint="eastAsia"/>
          <w:sz w:val="24"/>
          <w:szCs w:val="24"/>
        </w:rPr>
        <w:t>最小特权原则/实践困难性</w:t>
      </w:r>
    </w:p>
    <w:p w14:paraId="5AF8D05B" w14:textId="2FAF30F1" w:rsidR="00421F37" w:rsidRDefault="00D06BB0" w:rsidP="00421F37">
      <w:pPr>
        <w:pStyle w:val="a9"/>
        <w:numPr>
          <w:ilvl w:val="1"/>
          <w:numId w:val="6"/>
        </w:numPr>
        <w:spacing w:line="360" w:lineRule="auto"/>
        <w:ind w:firstLineChars="0"/>
        <w:rPr>
          <w:rFonts w:ascii="宋体" w:eastAsia="宋体" w:hAnsi="宋体"/>
          <w:color w:val="C00000"/>
          <w:sz w:val="24"/>
          <w:szCs w:val="24"/>
        </w:rPr>
      </w:pPr>
      <w:r w:rsidRPr="00D06BB0">
        <w:rPr>
          <w:rFonts w:ascii="宋体" w:eastAsia="宋体" w:hAnsi="宋体"/>
          <w:color w:val="C00000"/>
          <w:sz w:val="24"/>
          <w:szCs w:val="24"/>
        </w:rPr>
        <w:t>我们发现，大多数特权不是由于开发人</w:t>
      </w:r>
      <w:r w:rsidRPr="00D06BB0">
        <w:rPr>
          <w:rFonts w:ascii="宋体" w:eastAsia="宋体" w:hAnsi="宋体" w:hint="eastAsia"/>
          <w:color w:val="C00000"/>
          <w:sz w:val="24"/>
          <w:szCs w:val="24"/>
        </w:rPr>
        <w:t>员的困惑，而是由于框架设计本身</w:t>
      </w:r>
    </w:p>
    <w:p w14:paraId="6EF56750" w14:textId="11EC4FA3" w:rsidR="00421F37" w:rsidRDefault="00421F37" w:rsidP="00421F37">
      <w:pPr>
        <w:pStyle w:val="a9"/>
        <w:numPr>
          <w:ilvl w:val="0"/>
          <w:numId w:val="6"/>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许可/功能模型设计</w:t>
      </w:r>
    </w:p>
    <w:p w14:paraId="31B7D2F1" w14:textId="0E800E01" w:rsidR="00421F37" w:rsidRPr="00421F37" w:rsidRDefault="00AD6DD0" w:rsidP="00421F37">
      <w:pPr>
        <w:pStyle w:val="a9"/>
        <w:numPr>
          <w:ilvl w:val="1"/>
          <w:numId w:val="6"/>
        </w:numPr>
        <w:spacing w:line="360" w:lineRule="auto"/>
        <w:ind w:firstLineChars="0"/>
        <w:rPr>
          <w:rFonts w:ascii="宋体" w:eastAsia="宋体" w:hAnsi="宋体"/>
          <w:color w:val="C00000"/>
          <w:sz w:val="24"/>
          <w:szCs w:val="24"/>
        </w:rPr>
      </w:pPr>
      <w:r w:rsidRPr="003B6A03">
        <w:rPr>
          <w:rFonts w:ascii="宋体" w:eastAsia="宋体" w:hAnsi="宋体"/>
          <w:sz w:val="24"/>
          <w:szCs w:val="24"/>
        </w:rPr>
        <w:t>引入了使用户保持在循环中</w:t>
      </w:r>
      <w:r>
        <w:rPr>
          <w:rFonts w:ascii="宋体" w:eastAsia="宋体" w:hAnsi="宋体" w:hint="eastAsia"/>
          <w:sz w:val="24"/>
          <w:szCs w:val="24"/>
        </w:rPr>
        <w:t>的</w:t>
      </w:r>
      <w:r w:rsidRPr="003B6A03">
        <w:rPr>
          <w:rFonts w:ascii="宋体" w:eastAsia="宋体" w:hAnsi="宋体"/>
          <w:sz w:val="24"/>
          <w:szCs w:val="24"/>
        </w:rPr>
        <w:t>用户驱动的访问控制，</w:t>
      </w:r>
      <w:r w:rsidR="00824356">
        <w:rPr>
          <w:rFonts w:ascii="宋体" w:eastAsia="宋体" w:hAnsi="宋体" w:hint="eastAsia"/>
          <w:sz w:val="24"/>
          <w:szCs w:val="24"/>
        </w:rPr>
        <w:t>当</w:t>
      </w:r>
      <w:r w:rsidRPr="003B6A03">
        <w:rPr>
          <w:rFonts w:ascii="宋体" w:eastAsia="宋体" w:hAnsi="宋体"/>
          <w:sz w:val="24"/>
          <w:szCs w:val="24"/>
        </w:rPr>
        <w:t>应用程序正在使用敏感资源[24]，[25]</w:t>
      </w:r>
    </w:p>
    <w:p w14:paraId="79A6C1EB" w14:textId="256D3CB4" w:rsidR="00E87B99" w:rsidRDefault="00E36B10" w:rsidP="00E87B99">
      <w:pPr>
        <w:pStyle w:val="2"/>
      </w:pPr>
      <w:bookmarkStart w:id="23" w:name="_Toc38043856"/>
      <w:r>
        <w:rPr>
          <w:rFonts w:hint="eastAsia"/>
        </w:rPr>
        <w:lastRenderedPageBreak/>
        <w:t>编程平台</w:t>
      </w:r>
      <w:r w:rsidR="00435BE3">
        <w:rPr>
          <w:rFonts w:hint="eastAsia"/>
        </w:rPr>
        <w:t>背景</w:t>
      </w:r>
      <w:bookmarkEnd w:id="23"/>
    </w:p>
    <w:p w14:paraId="3DE81F37" w14:textId="6B969C95" w:rsidR="003F5983" w:rsidRPr="005E4A5F" w:rsidRDefault="00FF7B83" w:rsidP="00F25171">
      <w:pPr>
        <w:pStyle w:val="3"/>
        <w:rPr>
          <w:b w:val="0"/>
          <w:bCs w:val="0"/>
          <w:sz w:val="28"/>
          <w:szCs w:val="28"/>
        </w:rPr>
      </w:pPr>
      <w:bookmarkStart w:id="24" w:name="_Toc38043857"/>
      <w:r w:rsidRPr="005E4A5F">
        <w:rPr>
          <w:b w:val="0"/>
          <w:bCs w:val="0"/>
          <w:sz w:val="28"/>
          <w:szCs w:val="28"/>
        </w:rPr>
        <w:t>S</w:t>
      </w:r>
      <w:r w:rsidR="00F25171" w:rsidRPr="005E4A5F">
        <w:rPr>
          <w:b w:val="0"/>
          <w:bCs w:val="0"/>
          <w:sz w:val="28"/>
          <w:szCs w:val="28"/>
        </w:rPr>
        <w:t>martThings</w:t>
      </w:r>
      <w:r w:rsidR="00F25171" w:rsidRPr="005E4A5F">
        <w:rPr>
          <w:rFonts w:hint="eastAsia"/>
          <w:b w:val="0"/>
          <w:bCs w:val="0"/>
          <w:sz w:val="28"/>
          <w:szCs w:val="28"/>
        </w:rPr>
        <w:t>背景</w:t>
      </w:r>
      <w:bookmarkEnd w:id="24"/>
    </w:p>
    <w:p w14:paraId="1DB09977" w14:textId="38DA02EA" w:rsidR="00D23377" w:rsidRDefault="004C4B06" w:rsidP="00181FE8">
      <w:pPr>
        <w:pStyle w:val="a9"/>
        <w:numPr>
          <w:ilvl w:val="1"/>
          <w:numId w:val="6"/>
        </w:numPr>
        <w:spacing w:line="360" w:lineRule="auto"/>
        <w:ind w:firstLineChars="0"/>
        <w:rPr>
          <w:rFonts w:ascii="宋体" w:eastAsia="宋体" w:hAnsi="宋体"/>
          <w:sz w:val="24"/>
          <w:szCs w:val="24"/>
        </w:rPr>
      </w:pPr>
      <w:r w:rsidRPr="00181FE8">
        <w:rPr>
          <w:rFonts w:ascii="宋体" w:eastAsia="宋体" w:hAnsi="宋体" w:hint="eastAsia"/>
          <w:sz w:val="24"/>
          <w:szCs w:val="24"/>
        </w:rPr>
        <w:t>组成：hubs</w:t>
      </w:r>
      <w:r w:rsidRPr="00181FE8">
        <w:rPr>
          <w:rFonts w:ascii="宋体" w:eastAsia="宋体" w:hAnsi="宋体"/>
          <w:sz w:val="24"/>
          <w:szCs w:val="24"/>
        </w:rPr>
        <w:t xml:space="preserve">/SmartThings </w:t>
      </w:r>
      <w:r w:rsidRPr="00181FE8">
        <w:rPr>
          <w:rFonts w:ascii="宋体" w:eastAsia="宋体" w:hAnsi="宋体" w:hint="eastAsia"/>
          <w:sz w:val="24"/>
          <w:szCs w:val="24"/>
        </w:rPr>
        <w:t>云后端/智能手机配套应用</w:t>
      </w:r>
    </w:p>
    <w:p w14:paraId="1EAEA317" w14:textId="1468E3B5" w:rsidR="00DB0D5C" w:rsidRDefault="00DB0D5C" w:rsidP="00DB0D5C">
      <w:pPr>
        <w:spacing w:line="360" w:lineRule="auto"/>
        <w:jc w:val="center"/>
        <w:rPr>
          <w:rFonts w:ascii="宋体" w:eastAsia="宋体" w:hAnsi="宋体"/>
          <w:sz w:val="24"/>
          <w:szCs w:val="24"/>
        </w:rPr>
      </w:pPr>
      <w:r w:rsidRPr="00F70DEA">
        <w:rPr>
          <w:noProof/>
        </w:rPr>
        <w:drawing>
          <wp:inline distT="0" distB="0" distL="0" distR="0" wp14:anchorId="0D80804A" wp14:editId="456DD511">
            <wp:extent cx="5274310" cy="3538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38220"/>
                    </a:xfrm>
                    <a:prstGeom prst="rect">
                      <a:avLst/>
                    </a:prstGeom>
                    <a:noFill/>
                    <a:ln>
                      <a:noFill/>
                    </a:ln>
                  </pic:spPr>
                </pic:pic>
              </a:graphicData>
            </a:graphic>
          </wp:inline>
        </w:drawing>
      </w:r>
    </w:p>
    <w:p w14:paraId="65B4E98E" w14:textId="65B0374D" w:rsidR="00041FB8" w:rsidRDefault="00041FB8" w:rsidP="00041FB8">
      <w:pPr>
        <w:pStyle w:val="a9"/>
        <w:numPr>
          <w:ilvl w:val="0"/>
          <w:numId w:val="9"/>
        </w:numPr>
        <w:spacing w:line="360" w:lineRule="auto"/>
        <w:ind w:firstLineChars="0"/>
        <w:jc w:val="left"/>
        <w:rPr>
          <w:rFonts w:ascii="宋体" w:eastAsia="宋体" w:hAnsi="宋体"/>
          <w:sz w:val="24"/>
          <w:szCs w:val="24"/>
        </w:rPr>
      </w:pPr>
      <w:r w:rsidRPr="00041FB8">
        <w:rPr>
          <w:rFonts w:ascii="Times New Roman" w:eastAsia="宋体" w:hAnsi="Times New Roman" w:cs="Times New Roman"/>
          <w:b/>
          <w:bCs/>
          <w:sz w:val="24"/>
          <w:szCs w:val="24"/>
        </w:rPr>
        <w:t>SmartApps and SmartDevices</w:t>
      </w:r>
      <w:r w:rsidRPr="00041FB8">
        <w:rPr>
          <w:rFonts w:ascii="Times New Roman" w:eastAsia="宋体" w:hAnsi="Times New Roman" w:cs="Times New Roman" w:hint="eastAsia"/>
          <w:b/>
          <w:bCs/>
          <w:sz w:val="24"/>
          <w:szCs w:val="24"/>
        </w:rPr>
        <w:t>：</w:t>
      </w:r>
      <w:bookmarkStart w:id="25" w:name="OLE_LINK9"/>
      <w:bookmarkStart w:id="26" w:name="OLE_LINK10"/>
      <w:r w:rsidRPr="008A1118">
        <w:rPr>
          <w:rFonts w:ascii="宋体" w:eastAsia="宋体" w:hAnsi="宋体"/>
          <w:sz w:val="24"/>
          <w:szCs w:val="24"/>
        </w:rPr>
        <w:t>SmartApps</w:t>
      </w:r>
      <w:bookmarkEnd w:id="25"/>
      <w:bookmarkEnd w:id="26"/>
      <w:r w:rsidRPr="008A1118">
        <w:rPr>
          <w:rFonts w:ascii="宋体" w:eastAsia="宋体" w:hAnsi="宋体"/>
          <w:sz w:val="24"/>
          <w:szCs w:val="24"/>
        </w:rPr>
        <w:t>和SmartDevices被发布到SmartThings应用商店，可以通过SmartThings伴侣应用程序访问</w:t>
      </w:r>
      <w:r w:rsidR="00780B49">
        <w:rPr>
          <w:rFonts w:ascii="宋体" w:eastAsia="宋体" w:hAnsi="宋体" w:hint="eastAsia"/>
          <w:sz w:val="24"/>
          <w:szCs w:val="24"/>
        </w:rPr>
        <w:t>。</w:t>
      </w:r>
      <w:r w:rsidR="00780B49" w:rsidRPr="008A1118">
        <w:rPr>
          <w:rFonts w:ascii="宋体" w:eastAsia="宋体" w:hAnsi="宋体"/>
          <w:sz w:val="24"/>
          <w:szCs w:val="24"/>
        </w:rPr>
        <w:t>除了这个主应用程序商店，还有一个辅助商店，开发者可以在那里以源代码的形式使用他们的软件</w:t>
      </w:r>
      <w:r w:rsidR="00C857B5">
        <w:rPr>
          <w:rFonts w:ascii="宋体" w:eastAsia="宋体" w:hAnsi="宋体" w:hint="eastAsia"/>
          <w:sz w:val="24"/>
          <w:szCs w:val="24"/>
        </w:rPr>
        <w:t>。</w:t>
      </w:r>
    </w:p>
    <w:p w14:paraId="34467F08" w14:textId="7016DAAB" w:rsidR="00C857B5" w:rsidRPr="00C857B5" w:rsidRDefault="00C857B5" w:rsidP="00C857B5">
      <w:pPr>
        <w:pStyle w:val="a9"/>
        <w:numPr>
          <w:ilvl w:val="1"/>
          <w:numId w:val="9"/>
        </w:numPr>
        <w:spacing w:line="360" w:lineRule="auto"/>
        <w:ind w:firstLineChars="0"/>
        <w:jc w:val="left"/>
        <w:rPr>
          <w:rFonts w:ascii="宋体" w:eastAsia="宋体" w:hAnsi="宋体"/>
          <w:sz w:val="24"/>
          <w:szCs w:val="24"/>
        </w:rPr>
      </w:pPr>
      <w:r w:rsidRPr="00071222">
        <w:rPr>
          <w:rFonts w:ascii="宋体" w:eastAsia="宋体" w:hAnsi="宋体"/>
          <w:color w:val="C00000"/>
          <w:sz w:val="24"/>
          <w:szCs w:val="24"/>
        </w:rPr>
        <w:t>在底层，SmartApps并不直接与物理设备通信。相反，它与封装物理设备的SmartDevice实例进行通信。SmartDevice使用较低级别的协议(例如Z-Wave和ZigBee)管理物理设备，并将物理设备暴露给SmartThings生态系统的其余部分</w:t>
      </w:r>
    </w:p>
    <w:p w14:paraId="37CFB9F9" w14:textId="5F281CD6" w:rsidR="00C857B5" w:rsidRPr="00E46A4C" w:rsidRDefault="00C857B5" w:rsidP="00C857B5">
      <w:pPr>
        <w:pStyle w:val="a9"/>
        <w:numPr>
          <w:ilvl w:val="0"/>
          <w:numId w:val="9"/>
        </w:numPr>
        <w:spacing w:line="360" w:lineRule="auto"/>
        <w:ind w:firstLineChars="0"/>
        <w:jc w:val="left"/>
        <w:rPr>
          <w:rFonts w:ascii="Times New Roman" w:eastAsia="宋体" w:hAnsi="Times New Roman" w:cs="Times New Roman"/>
          <w:b/>
          <w:bCs/>
          <w:sz w:val="24"/>
          <w:szCs w:val="24"/>
        </w:rPr>
      </w:pPr>
      <w:r w:rsidRPr="00C857B5">
        <w:rPr>
          <w:rFonts w:ascii="Times New Roman" w:eastAsia="宋体" w:hAnsi="Times New Roman" w:cs="Times New Roman"/>
          <w:b/>
          <w:bCs/>
          <w:sz w:val="24"/>
          <w:szCs w:val="24"/>
        </w:rPr>
        <w:t>Capabilities &amp; Authorization</w:t>
      </w:r>
      <w:r w:rsidR="00F91816">
        <w:rPr>
          <w:rFonts w:ascii="Times New Roman" w:eastAsia="宋体" w:hAnsi="Times New Roman" w:cs="Times New Roman" w:hint="eastAsia"/>
          <w:b/>
          <w:bCs/>
          <w:sz w:val="24"/>
          <w:szCs w:val="24"/>
        </w:rPr>
        <w:t>：</w:t>
      </w:r>
      <w:r w:rsidR="00F91816" w:rsidRPr="00CE4C0C">
        <w:rPr>
          <w:rFonts w:ascii="宋体" w:eastAsia="宋体" w:hAnsi="宋体"/>
          <w:color w:val="C00000"/>
          <w:sz w:val="24"/>
          <w:szCs w:val="24"/>
        </w:rPr>
        <w:t>一</w:t>
      </w:r>
      <w:r w:rsidR="00F91816" w:rsidRPr="00CE4C0C">
        <w:rPr>
          <w:rFonts w:ascii="宋体" w:eastAsia="宋体" w:hAnsi="宋体" w:hint="eastAsia"/>
          <w:color w:val="C00000"/>
          <w:sz w:val="24"/>
          <w:szCs w:val="24"/>
        </w:rPr>
        <w:t>个安全架构，可以管理智能应用程序可以访问哪些设备</w:t>
      </w:r>
      <w:r w:rsidR="00F91816">
        <w:rPr>
          <w:rFonts w:ascii="宋体" w:eastAsia="宋体" w:hAnsi="宋体" w:hint="eastAsia"/>
          <w:color w:val="C00000"/>
          <w:sz w:val="24"/>
          <w:szCs w:val="24"/>
        </w:rPr>
        <w:t>，</w:t>
      </w:r>
      <w:r w:rsidR="00F91816" w:rsidRPr="00CE4C0C">
        <w:rPr>
          <w:rFonts w:ascii="宋体" w:eastAsia="宋体" w:hAnsi="宋体"/>
          <w:color w:val="C00000"/>
          <w:sz w:val="24"/>
          <w:szCs w:val="24"/>
        </w:rPr>
        <w:t>我</w:t>
      </w:r>
      <w:r w:rsidR="00F91816" w:rsidRPr="00CE4C0C">
        <w:rPr>
          <w:rFonts w:ascii="宋体" w:eastAsia="宋体" w:hAnsi="宋体" w:hint="eastAsia"/>
          <w:color w:val="C00000"/>
          <w:sz w:val="24"/>
          <w:szCs w:val="24"/>
        </w:rPr>
        <w:t>们称之为</w:t>
      </w:r>
      <w:r w:rsidR="00F91816" w:rsidRPr="00CE4C0C">
        <w:rPr>
          <w:rFonts w:ascii="宋体" w:eastAsia="宋体" w:hAnsi="宋体"/>
          <w:color w:val="C00000"/>
          <w:sz w:val="24"/>
          <w:szCs w:val="24"/>
        </w:rPr>
        <w:t>SmartThings能力模型</w:t>
      </w:r>
      <w:r w:rsidR="00F91816" w:rsidRPr="009D6056">
        <w:rPr>
          <w:rFonts w:ascii="宋体" w:eastAsia="宋体" w:hAnsi="宋体"/>
          <w:sz w:val="24"/>
          <w:szCs w:val="24"/>
        </w:rPr>
        <w:t>。</w:t>
      </w:r>
      <w:r w:rsidR="00F91816" w:rsidRPr="00CE4C0C">
        <w:rPr>
          <w:rFonts w:ascii="宋体" w:eastAsia="宋体" w:hAnsi="宋体"/>
          <w:color w:val="C00000"/>
          <w:sz w:val="24"/>
          <w:szCs w:val="24"/>
        </w:rPr>
        <w:t>功能由一</w:t>
      </w:r>
      <w:r w:rsidR="00F91816" w:rsidRPr="00CE4C0C">
        <w:rPr>
          <w:rFonts w:ascii="宋体" w:eastAsia="宋体" w:hAnsi="宋体" w:hint="eastAsia"/>
          <w:color w:val="C00000"/>
          <w:sz w:val="24"/>
          <w:szCs w:val="24"/>
        </w:rPr>
        <w:t>组命令</w:t>
      </w:r>
      <w:r w:rsidR="00F91816" w:rsidRPr="00CE4C0C">
        <w:rPr>
          <w:rFonts w:ascii="宋体" w:eastAsia="宋体" w:hAnsi="宋体"/>
          <w:color w:val="C00000"/>
          <w:sz w:val="24"/>
          <w:szCs w:val="24"/>
        </w:rPr>
        <w:t>(方法</w:t>
      </w:r>
      <w:r w:rsidR="00F91816" w:rsidRPr="00CE4C0C">
        <w:rPr>
          <w:rFonts w:ascii="宋体" w:eastAsia="宋体" w:hAnsi="宋体" w:hint="eastAsia"/>
          <w:color w:val="C00000"/>
          <w:sz w:val="24"/>
          <w:szCs w:val="24"/>
        </w:rPr>
        <w:t>调用</w:t>
      </w:r>
      <w:r w:rsidR="00F91816" w:rsidRPr="00CE4C0C">
        <w:rPr>
          <w:rFonts w:ascii="宋体" w:eastAsia="宋体" w:hAnsi="宋体"/>
          <w:color w:val="C00000"/>
          <w:sz w:val="24"/>
          <w:szCs w:val="24"/>
        </w:rPr>
        <w:t>)和</w:t>
      </w:r>
      <w:r w:rsidR="00F91816" w:rsidRPr="00CE4C0C">
        <w:rPr>
          <w:rFonts w:ascii="宋体" w:eastAsia="宋体" w:hAnsi="宋体" w:hint="eastAsia"/>
          <w:color w:val="C00000"/>
          <w:sz w:val="24"/>
          <w:szCs w:val="24"/>
        </w:rPr>
        <w:t>属性</w:t>
      </w:r>
      <w:r w:rsidR="00F91816" w:rsidRPr="00CE4C0C">
        <w:rPr>
          <w:rFonts w:ascii="宋体" w:eastAsia="宋体" w:hAnsi="宋体"/>
          <w:color w:val="C00000"/>
          <w:sz w:val="24"/>
          <w:szCs w:val="24"/>
        </w:rPr>
        <w:t>(</w:t>
      </w:r>
      <w:r w:rsidR="00F91816" w:rsidRPr="00CE4C0C">
        <w:rPr>
          <w:rFonts w:ascii="宋体" w:eastAsia="宋体" w:hAnsi="宋体" w:hint="eastAsia"/>
          <w:color w:val="C00000"/>
          <w:sz w:val="24"/>
          <w:szCs w:val="24"/>
        </w:rPr>
        <w:t>属性</w:t>
      </w:r>
      <w:r w:rsidR="00F91816" w:rsidRPr="00CE4C0C">
        <w:rPr>
          <w:rFonts w:ascii="宋体" w:eastAsia="宋体" w:hAnsi="宋体"/>
          <w:color w:val="C00000"/>
          <w:sz w:val="24"/>
          <w:szCs w:val="24"/>
        </w:rPr>
        <w:t>)</w:t>
      </w:r>
      <w:r w:rsidR="00F91816" w:rsidRPr="00CE4C0C">
        <w:rPr>
          <w:rFonts w:ascii="宋体" w:eastAsia="宋体" w:hAnsi="宋体" w:hint="eastAsia"/>
          <w:color w:val="C00000"/>
          <w:sz w:val="24"/>
          <w:szCs w:val="24"/>
        </w:rPr>
        <w:t>组成</w:t>
      </w:r>
      <w:r w:rsidR="00F91816" w:rsidRPr="009D6056">
        <w:rPr>
          <w:rFonts w:ascii="宋体" w:eastAsia="宋体" w:hAnsi="宋体" w:hint="eastAsia"/>
          <w:sz w:val="24"/>
          <w:szCs w:val="24"/>
        </w:rPr>
        <w:t>。</w:t>
      </w:r>
      <w:r w:rsidR="009517EC">
        <w:rPr>
          <w:rFonts w:ascii="宋体" w:eastAsia="宋体" w:hAnsi="宋体" w:hint="eastAsia"/>
          <w:sz w:val="24"/>
          <w:szCs w:val="24"/>
        </w:rPr>
        <w:t>命令</w:t>
      </w:r>
      <w:r w:rsidR="00F91816" w:rsidRPr="009D6056">
        <w:rPr>
          <w:rFonts w:ascii="宋体" w:eastAsia="宋体" w:hAnsi="宋体" w:hint="eastAsia"/>
          <w:sz w:val="24"/>
          <w:szCs w:val="24"/>
        </w:rPr>
        <w:t>可以控制或驱动设备。属性表示设备的状态信息</w:t>
      </w:r>
      <w:r w:rsidR="00E46A4C">
        <w:rPr>
          <w:rFonts w:ascii="宋体" w:eastAsia="宋体" w:hAnsi="宋体" w:hint="eastAsia"/>
          <w:sz w:val="24"/>
          <w:szCs w:val="24"/>
        </w:rPr>
        <w:t>。</w:t>
      </w:r>
    </w:p>
    <w:p w14:paraId="20E71B68" w14:textId="5BB75BDE" w:rsidR="00E46A4C" w:rsidRDefault="00E46A4C" w:rsidP="00E46A4C">
      <w:pPr>
        <w:pStyle w:val="a9"/>
        <w:numPr>
          <w:ilvl w:val="1"/>
          <w:numId w:val="9"/>
        </w:numPr>
        <w:spacing w:line="360" w:lineRule="auto"/>
        <w:ind w:firstLineChars="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当用户安装</w:t>
      </w:r>
      <w:r>
        <w:rPr>
          <w:rFonts w:ascii="Times New Roman" w:eastAsia="宋体" w:hAnsi="Times New Roman" w:cs="Times New Roman" w:hint="eastAsia"/>
          <w:b/>
          <w:bCs/>
          <w:sz w:val="24"/>
          <w:szCs w:val="24"/>
        </w:rPr>
        <w:t>sm</w:t>
      </w:r>
      <w:r>
        <w:rPr>
          <w:rFonts w:ascii="Times New Roman" w:eastAsia="宋体" w:hAnsi="Times New Roman" w:cs="Times New Roman"/>
          <w:b/>
          <w:bCs/>
          <w:sz w:val="24"/>
          <w:szCs w:val="24"/>
        </w:rPr>
        <w:t>artApp</w:t>
      </w:r>
      <w:r>
        <w:rPr>
          <w:rFonts w:ascii="Times New Roman" w:eastAsia="宋体" w:hAnsi="Times New Roman" w:cs="Times New Roman" w:hint="eastAsia"/>
          <w:b/>
          <w:bCs/>
          <w:sz w:val="24"/>
          <w:szCs w:val="24"/>
        </w:rPr>
        <w:t>时，这些功能会触发一个设备枚举过程，扫描当</w:t>
      </w:r>
      <w:r>
        <w:rPr>
          <w:rFonts w:ascii="Times New Roman" w:eastAsia="宋体" w:hAnsi="Times New Roman" w:cs="Times New Roman" w:hint="eastAsia"/>
          <w:b/>
          <w:bCs/>
          <w:sz w:val="24"/>
          <w:szCs w:val="24"/>
        </w:rPr>
        <w:lastRenderedPageBreak/>
        <w:t>前与用户</w:t>
      </w:r>
      <w:r>
        <w:rPr>
          <w:rFonts w:ascii="Times New Roman" w:eastAsia="宋体" w:hAnsi="Times New Roman" w:cs="Times New Roman" w:hint="eastAsia"/>
          <w:b/>
          <w:bCs/>
          <w:sz w:val="24"/>
          <w:szCs w:val="24"/>
        </w:rPr>
        <w:t>H</w:t>
      </w:r>
      <w:r>
        <w:rPr>
          <w:rFonts w:ascii="Times New Roman" w:eastAsia="宋体" w:hAnsi="Times New Roman" w:cs="Times New Roman"/>
          <w:b/>
          <w:bCs/>
          <w:sz w:val="24"/>
          <w:szCs w:val="24"/>
        </w:rPr>
        <w:t>UB</w:t>
      </w:r>
      <w:r>
        <w:rPr>
          <w:rFonts w:ascii="Times New Roman" w:eastAsia="宋体" w:hAnsi="Times New Roman" w:cs="Times New Roman" w:hint="eastAsia"/>
          <w:b/>
          <w:bCs/>
          <w:sz w:val="24"/>
          <w:szCs w:val="24"/>
        </w:rPr>
        <w:t>匹配的物理设备，每个输入语句用户都可以看到</w:t>
      </w:r>
      <w:r w:rsidR="00130468">
        <w:rPr>
          <w:rFonts w:ascii="Times New Roman" w:eastAsia="宋体" w:hAnsi="Times New Roman" w:cs="Times New Roman" w:hint="eastAsia"/>
          <w:b/>
          <w:bCs/>
          <w:sz w:val="24"/>
          <w:szCs w:val="24"/>
        </w:rPr>
        <w:t>支持</w:t>
      </w:r>
      <w:r>
        <w:rPr>
          <w:rFonts w:ascii="Times New Roman" w:eastAsia="宋体" w:hAnsi="Times New Roman" w:cs="Times New Roman" w:hint="eastAsia"/>
          <w:b/>
          <w:bCs/>
          <w:sz w:val="24"/>
          <w:szCs w:val="24"/>
        </w:rPr>
        <w:t>的设备</w:t>
      </w:r>
      <w:r w:rsidR="00F36F92">
        <w:rPr>
          <w:rFonts w:ascii="Times New Roman" w:eastAsia="宋体" w:hAnsi="Times New Roman" w:cs="Times New Roman" w:hint="eastAsia"/>
          <w:b/>
          <w:bCs/>
          <w:sz w:val="24"/>
          <w:szCs w:val="24"/>
        </w:rPr>
        <w:t>，然后用户选择一个</w:t>
      </w:r>
      <w:r w:rsidR="00CE02F4">
        <w:rPr>
          <w:rFonts w:ascii="Times New Roman" w:eastAsia="宋体" w:hAnsi="Times New Roman" w:cs="Times New Roman" w:hint="eastAsia"/>
          <w:b/>
          <w:bCs/>
          <w:sz w:val="24"/>
          <w:szCs w:val="24"/>
        </w:rPr>
        <w:t>。</w:t>
      </w:r>
    </w:p>
    <w:p w14:paraId="244C325C" w14:textId="555466A4" w:rsidR="00CE02F4" w:rsidRPr="00CE02F4" w:rsidRDefault="00CE02F4" w:rsidP="00CE02F4">
      <w:pPr>
        <w:pStyle w:val="a9"/>
        <w:numPr>
          <w:ilvl w:val="0"/>
          <w:numId w:val="9"/>
        </w:numPr>
        <w:spacing w:line="360" w:lineRule="auto"/>
        <w:ind w:firstLineChars="0"/>
        <w:jc w:val="left"/>
        <w:rPr>
          <w:rFonts w:ascii="Times New Roman" w:eastAsia="宋体" w:hAnsi="Times New Roman" w:cs="Times New Roman"/>
          <w:b/>
          <w:bCs/>
          <w:sz w:val="24"/>
          <w:szCs w:val="24"/>
        </w:rPr>
      </w:pPr>
      <w:r w:rsidRPr="00C230DC">
        <w:rPr>
          <w:rFonts w:ascii="宋体" w:eastAsia="宋体" w:hAnsi="宋体"/>
          <w:b/>
          <w:bCs/>
          <w:sz w:val="24"/>
          <w:szCs w:val="24"/>
        </w:rPr>
        <w:t>Events and Subscriptions</w:t>
      </w:r>
      <w:r>
        <w:rPr>
          <w:rFonts w:ascii="宋体" w:eastAsia="宋体" w:hAnsi="宋体" w:hint="eastAsia"/>
          <w:b/>
          <w:bCs/>
          <w:sz w:val="24"/>
          <w:szCs w:val="24"/>
        </w:rPr>
        <w:t>：</w:t>
      </w:r>
    </w:p>
    <w:p w14:paraId="21F27F8A" w14:textId="7321A8B6" w:rsidR="00CE02F4" w:rsidRPr="00CE02F4" w:rsidRDefault="00CE02F4"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Pr>
          <w:rFonts w:ascii="宋体" w:eastAsia="宋体" w:hAnsi="宋体" w:hint="eastAsia"/>
          <w:b/>
          <w:bCs/>
          <w:sz w:val="24"/>
          <w:szCs w:val="24"/>
        </w:rPr>
        <w:t>订阅事件，当开关被打开触发事件关闭则触发其他</w:t>
      </w:r>
    </w:p>
    <w:p w14:paraId="0AA1A562" w14:textId="77777777" w:rsidR="00CE02F4" w:rsidRPr="00CE02F4" w:rsidRDefault="00CE02F4" w:rsidP="00CE02F4">
      <w:pPr>
        <w:pStyle w:val="a9"/>
        <w:numPr>
          <w:ilvl w:val="0"/>
          <w:numId w:val="9"/>
        </w:numPr>
        <w:spacing w:line="360" w:lineRule="auto"/>
        <w:ind w:firstLineChars="0"/>
        <w:jc w:val="left"/>
        <w:rPr>
          <w:rFonts w:ascii="宋体" w:eastAsia="宋体" w:hAnsi="宋体"/>
          <w:b/>
          <w:bCs/>
          <w:sz w:val="24"/>
          <w:szCs w:val="24"/>
        </w:rPr>
      </w:pPr>
      <w:r w:rsidRPr="00CE02F4">
        <w:rPr>
          <w:rFonts w:ascii="宋体" w:eastAsia="宋体" w:hAnsi="宋体"/>
          <w:b/>
          <w:bCs/>
          <w:sz w:val="24"/>
          <w:szCs w:val="24"/>
        </w:rPr>
        <w:t>WebService SmartApps:</w:t>
      </w:r>
    </w:p>
    <w:p w14:paraId="6D52555C" w14:textId="3998C077" w:rsidR="00CE02F4" w:rsidRPr="00CB7426" w:rsidRDefault="005B0B22"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sidRPr="00B27388">
        <w:rPr>
          <w:rFonts w:ascii="宋体" w:eastAsia="宋体" w:hAnsi="宋体"/>
          <w:color w:val="C00000"/>
          <w:sz w:val="24"/>
          <w:szCs w:val="24"/>
        </w:rPr>
        <w:t>可以选择公开Web服务端点，以响应来自外部应用程序的HTTP GET、PUT、POST和DELETE请求</w:t>
      </w:r>
    </w:p>
    <w:p w14:paraId="341C6E79" w14:textId="10DEBF6B" w:rsidR="00CB7426" w:rsidRPr="00630FDF" w:rsidRDefault="00CB7426"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sidRPr="00C22B3A">
        <w:rPr>
          <w:rFonts w:ascii="宋体" w:eastAsia="宋体" w:hAnsi="宋体"/>
          <w:sz w:val="24"/>
          <w:szCs w:val="24"/>
        </w:rPr>
        <w:t>为了保护Web服务端点，云后端提供了基于</w:t>
      </w:r>
      <w:r>
        <w:rPr>
          <w:rFonts w:ascii="宋体" w:eastAsia="宋体" w:hAnsi="宋体"/>
          <w:sz w:val="24"/>
          <w:szCs w:val="24"/>
        </w:rPr>
        <w:t>O</w:t>
      </w:r>
      <w:r w:rsidRPr="00C22B3A">
        <w:rPr>
          <w:rFonts w:ascii="宋体" w:eastAsia="宋体" w:hAnsi="宋体"/>
          <w:sz w:val="24"/>
          <w:szCs w:val="24"/>
        </w:rPr>
        <w:t>auth的身份验证服务</w:t>
      </w:r>
      <w:r w:rsidR="00630FDF" w:rsidRPr="00C22B3A">
        <w:rPr>
          <w:rFonts w:ascii="宋体" w:eastAsia="宋体" w:hAnsi="宋体"/>
          <w:sz w:val="24"/>
          <w:szCs w:val="24"/>
        </w:rPr>
        <w:t>选择</w:t>
      </w:r>
      <w:r w:rsidR="00630FDF" w:rsidRPr="0069251D">
        <w:rPr>
          <w:rFonts w:ascii="宋体" w:eastAsia="宋体" w:hAnsi="宋体"/>
          <w:color w:val="C00000"/>
          <w:sz w:val="24"/>
          <w:szCs w:val="24"/>
        </w:rPr>
        <w:t>提供Web服务的智能应用程序在云后端注册，并发出</w:t>
      </w:r>
      <w:r w:rsidR="00630FDF" w:rsidRPr="004B02FB">
        <w:rPr>
          <w:rFonts w:ascii="宋体" w:eastAsia="宋体" w:hAnsi="宋体"/>
          <w:color w:val="C00000"/>
          <w:sz w:val="24"/>
          <w:szCs w:val="24"/>
        </w:rPr>
        <w:t>两个128位的随机值</w:t>
      </w:r>
      <w:r w:rsidR="00630FDF" w:rsidRPr="00C22B3A">
        <w:rPr>
          <w:rFonts w:ascii="宋体" w:eastAsia="宋体" w:hAnsi="宋体"/>
          <w:sz w:val="24"/>
          <w:szCs w:val="24"/>
        </w:rPr>
        <w:t>:</w:t>
      </w:r>
      <w:r w:rsidR="00630FDF" w:rsidRPr="004B02FB">
        <w:rPr>
          <w:rFonts w:ascii="宋体" w:eastAsia="宋体" w:hAnsi="宋体"/>
          <w:color w:val="C00000"/>
          <w:sz w:val="24"/>
          <w:szCs w:val="24"/>
        </w:rPr>
        <w:t>客户端ID和客户端secret</w:t>
      </w:r>
    </w:p>
    <w:p w14:paraId="4C62141B" w14:textId="3AD2C717" w:rsidR="00630FDF" w:rsidRPr="002E2837" w:rsidRDefault="00630FDF"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sidRPr="00C22B3A">
        <w:rPr>
          <w:rFonts w:ascii="宋体" w:eastAsia="宋体" w:hAnsi="宋体"/>
          <w:sz w:val="24"/>
          <w:szCs w:val="24"/>
        </w:rPr>
        <w:t>通过HTTPS进行多步交换后，外部应用程序获得一个限定作用域的OAuth承载令牌，该令牌授予对特定SmartApp的访问权</w:t>
      </w:r>
    </w:p>
    <w:p w14:paraId="432C9030" w14:textId="4DFED652" w:rsidR="002E2837" w:rsidRPr="002E2837" w:rsidRDefault="002E2837" w:rsidP="002E2837">
      <w:pPr>
        <w:pStyle w:val="a9"/>
        <w:numPr>
          <w:ilvl w:val="0"/>
          <w:numId w:val="9"/>
        </w:numPr>
        <w:spacing w:line="360" w:lineRule="auto"/>
        <w:ind w:firstLineChars="0"/>
        <w:jc w:val="left"/>
        <w:rPr>
          <w:rFonts w:ascii="Times New Roman" w:eastAsia="宋体" w:hAnsi="Times New Roman" w:cs="Times New Roman"/>
          <w:b/>
          <w:bCs/>
          <w:sz w:val="24"/>
          <w:szCs w:val="24"/>
        </w:rPr>
      </w:pPr>
      <w:r w:rsidRPr="0069251D">
        <w:rPr>
          <w:rFonts w:ascii="宋体" w:eastAsia="宋体" w:hAnsi="宋体"/>
          <w:b/>
          <w:bCs/>
          <w:sz w:val="24"/>
          <w:szCs w:val="24"/>
        </w:rPr>
        <w:t>Sandboxing</w:t>
      </w:r>
      <w:r>
        <w:rPr>
          <w:rFonts w:ascii="宋体" w:eastAsia="宋体" w:hAnsi="宋体" w:hint="eastAsia"/>
          <w:b/>
          <w:bCs/>
          <w:sz w:val="24"/>
          <w:szCs w:val="24"/>
        </w:rPr>
        <w:t>：</w:t>
      </w:r>
    </w:p>
    <w:p w14:paraId="4470E872" w14:textId="07A42229" w:rsidR="002E2837" w:rsidRPr="00B4079B" w:rsidRDefault="002E2837" w:rsidP="002E2837">
      <w:pPr>
        <w:pStyle w:val="a9"/>
        <w:numPr>
          <w:ilvl w:val="1"/>
          <w:numId w:val="9"/>
        </w:numPr>
        <w:spacing w:line="360" w:lineRule="auto"/>
        <w:ind w:firstLineChars="0"/>
        <w:jc w:val="left"/>
        <w:rPr>
          <w:rFonts w:ascii="Times New Roman" w:eastAsia="宋体" w:hAnsi="Times New Roman" w:cs="Times New Roman"/>
          <w:b/>
          <w:bCs/>
          <w:sz w:val="24"/>
          <w:szCs w:val="24"/>
        </w:rPr>
      </w:pPr>
      <w:r w:rsidRPr="006356BA">
        <w:rPr>
          <w:rFonts w:ascii="宋体" w:eastAsia="宋体" w:hAnsi="宋体"/>
          <w:sz w:val="24"/>
          <w:szCs w:val="24"/>
        </w:rPr>
        <w:t>隔离了SmartApps和SmartDevices</w:t>
      </w:r>
      <w:r w:rsidR="00A81254" w:rsidRPr="006356BA">
        <w:rPr>
          <w:rFonts w:ascii="宋体" w:eastAsia="宋体" w:hAnsi="宋体"/>
          <w:sz w:val="24"/>
          <w:szCs w:val="24"/>
        </w:rPr>
        <w:t>只允许在Groovy程序中成功地执行白</w:t>
      </w:r>
      <w:r w:rsidR="00A81254">
        <w:rPr>
          <w:rFonts w:ascii="宋体" w:eastAsia="宋体" w:hAnsi="宋体" w:hint="eastAsia"/>
          <w:sz w:val="24"/>
          <w:szCs w:val="24"/>
        </w:rPr>
        <w:t>名单</w:t>
      </w:r>
      <w:r w:rsidR="00A81254" w:rsidRPr="006356BA">
        <w:rPr>
          <w:rFonts w:ascii="宋体" w:eastAsia="宋体" w:hAnsi="宋体"/>
          <w:sz w:val="24"/>
          <w:szCs w:val="24"/>
        </w:rPr>
        <w:t>方法调用</w:t>
      </w:r>
    </w:p>
    <w:p w14:paraId="499A258F" w14:textId="77777777" w:rsidR="00B4079B" w:rsidRPr="00B4079B" w:rsidRDefault="00B4079B" w:rsidP="003D6A50">
      <w:pPr>
        <w:pStyle w:val="a9"/>
        <w:numPr>
          <w:ilvl w:val="1"/>
          <w:numId w:val="9"/>
        </w:numPr>
        <w:spacing w:line="360" w:lineRule="auto"/>
        <w:ind w:firstLineChars="0"/>
        <w:jc w:val="left"/>
        <w:rPr>
          <w:rFonts w:ascii="宋体" w:eastAsia="宋体" w:hAnsi="宋体"/>
          <w:color w:val="C00000"/>
          <w:sz w:val="24"/>
          <w:szCs w:val="24"/>
        </w:rPr>
      </w:pPr>
      <w:r w:rsidRPr="00B4079B">
        <w:rPr>
          <w:rFonts w:ascii="宋体" w:eastAsia="宋体" w:hAnsi="宋体"/>
          <w:sz w:val="24"/>
          <w:szCs w:val="24"/>
        </w:rPr>
        <w:t>应用程序</w:t>
      </w:r>
      <w:r w:rsidRPr="00B4079B">
        <w:rPr>
          <w:rFonts w:ascii="宋体" w:eastAsia="宋体" w:hAnsi="宋体"/>
          <w:color w:val="C00000"/>
          <w:sz w:val="24"/>
          <w:szCs w:val="24"/>
        </w:rPr>
        <w:t>不能创建它们自己的类、加载外部jar、执行反射或创建它们自己的线程</w:t>
      </w:r>
      <w:r w:rsidRPr="00B4079B">
        <w:rPr>
          <w:rFonts w:ascii="宋体" w:eastAsia="宋体" w:hAnsi="宋体"/>
          <w:sz w:val="24"/>
          <w:szCs w:val="24"/>
        </w:rPr>
        <w:t>。</w:t>
      </w:r>
      <w:r w:rsidRPr="00B4079B">
        <w:rPr>
          <w:rFonts w:ascii="宋体" w:eastAsia="宋体" w:hAnsi="宋体"/>
          <w:color w:val="C00000"/>
          <w:sz w:val="24"/>
          <w:szCs w:val="24"/>
        </w:rPr>
        <w:t>每个智能应用程序和智能设备都有一个私人数据存储。</w:t>
      </w:r>
    </w:p>
    <w:p w14:paraId="521E3628" w14:textId="5E362AF8" w:rsidR="00BD22E6" w:rsidRDefault="00BD22E6" w:rsidP="00BD22E6">
      <w:pPr>
        <w:pStyle w:val="2"/>
      </w:pPr>
      <w:bookmarkStart w:id="27" w:name="_Toc38043858"/>
      <w:r>
        <w:rPr>
          <w:rFonts w:hint="eastAsia"/>
        </w:rPr>
        <w:t>主要工作</w:t>
      </w:r>
      <w:bookmarkEnd w:id="27"/>
    </w:p>
    <w:p w14:paraId="5F1B65B3" w14:textId="7DF1B83B" w:rsidR="00BD22E6" w:rsidRDefault="00BD22E6" w:rsidP="00DA5101">
      <w:pPr>
        <w:spacing w:line="360" w:lineRule="auto"/>
        <w:rPr>
          <w:rFonts w:ascii="宋体" w:eastAsia="宋体" w:hAnsi="宋体"/>
          <w:color w:val="C00000"/>
          <w:sz w:val="24"/>
          <w:szCs w:val="24"/>
        </w:rPr>
      </w:pPr>
      <w:r>
        <w:tab/>
      </w:r>
      <w:r w:rsidR="00867716" w:rsidRPr="00851CE0">
        <w:rPr>
          <w:rFonts w:ascii="宋体" w:eastAsia="宋体" w:hAnsi="宋体"/>
          <w:sz w:val="24"/>
          <w:szCs w:val="24"/>
        </w:rPr>
        <w:t>我们的工作重点</w:t>
      </w:r>
      <w:r w:rsidR="00867716" w:rsidRPr="006203C9">
        <w:rPr>
          <w:rFonts w:ascii="宋体" w:eastAsia="宋体" w:hAnsi="宋体"/>
          <w:color w:val="C00000"/>
          <w:sz w:val="24"/>
          <w:szCs w:val="24"/>
        </w:rPr>
        <w:t>是系统地发现和利用SmartThings编程框架设计漏洞</w:t>
      </w:r>
    </w:p>
    <w:p w14:paraId="3D35B8B4" w14:textId="2AF1DA65" w:rsidR="006E0679" w:rsidRDefault="006E0679" w:rsidP="00DA5101">
      <w:pPr>
        <w:spacing w:line="360" w:lineRule="auto"/>
        <w:rPr>
          <w:rFonts w:ascii="宋体" w:eastAsia="宋体" w:hAnsi="宋体"/>
          <w:sz w:val="24"/>
          <w:szCs w:val="24"/>
        </w:rPr>
      </w:pPr>
      <w:r w:rsidRPr="000062D2">
        <w:rPr>
          <w:rFonts w:ascii="宋体" w:eastAsia="宋体" w:hAnsi="宋体"/>
          <w:sz w:val="24"/>
          <w:szCs w:val="24"/>
        </w:rPr>
        <w:t>研究了SmartThings框架在五个方面的安全性</w:t>
      </w:r>
    </w:p>
    <w:p w14:paraId="1B540D57" w14:textId="3929B57E" w:rsid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最小特权原则的坚持</w:t>
      </w:r>
    </w:p>
    <w:p w14:paraId="1024635D" w14:textId="17C53D72" w:rsid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事件对敏感数据的保护</w:t>
      </w:r>
    </w:p>
    <w:p w14:paraId="04D2ECE0" w14:textId="5F5D5BEF" w:rsid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外部第三方集成安全性</w:t>
      </w:r>
    </w:p>
    <w:p w14:paraId="1B9CD743" w14:textId="341BED45" w:rsidR="00A80DB9" w:rsidRP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外部输入处理：</w:t>
      </w:r>
      <w:r w:rsidRPr="00B63B0C">
        <w:rPr>
          <w:rFonts w:ascii="宋体" w:eastAsia="宋体" w:hAnsi="宋体"/>
          <w:sz w:val="24"/>
          <w:szCs w:val="24"/>
        </w:rPr>
        <w:t>与数据库系统和Web应用程序类似，智能家居应用程序也需要清除不可信的输入</w:t>
      </w:r>
      <w:r>
        <w:rPr>
          <w:rFonts w:ascii="宋体" w:eastAsia="宋体" w:hAnsi="宋体" w:hint="eastAsia"/>
          <w:sz w:val="24"/>
          <w:szCs w:val="24"/>
        </w:rPr>
        <w:t xml:space="preserve"> 防止命令注入</w:t>
      </w:r>
    </w:p>
    <w:p w14:paraId="2E6A3E5E" w14:textId="164DADE9" w:rsidR="00A80DB9" w:rsidRPr="00A80DB9" w:rsidRDefault="00A80DB9" w:rsidP="00A80DB9">
      <w:pPr>
        <w:pStyle w:val="a9"/>
        <w:numPr>
          <w:ilvl w:val="0"/>
          <w:numId w:val="10"/>
        </w:numPr>
        <w:spacing w:line="360" w:lineRule="auto"/>
        <w:ind w:firstLineChars="0"/>
        <w:rPr>
          <w:rFonts w:ascii="宋体" w:eastAsia="宋体" w:hAnsi="宋体"/>
          <w:color w:val="C00000"/>
          <w:sz w:val="24"/>
          <w:szCs w:val="24"/>
        </w:rPr>
      </w:pPr>
      <w:r w:rsidRPr="008E7C7B">
        <w:rPr>
          <w:color w:val="C00000"/>
        </w:rPr>
        <w:t>外部通信api的访问控制</w:t>
      </w:r>
    </w:p>
    <w:p w14:paraId="5B030953" w14:textId="4BE2070B" w:rsidR="008E7C7B" w:rsidRDefault="00446111" w:rsidP="007629ED">
      <w:pPr>
        <w:pStyle w:val="3"/>
        <w:rPr>
          <w:b w:val="0"/>
          <w:bCs w:val="0"/>
          <w:sz w:val="24"/>
          <w:szCs w:val="24"/>
        </w:rPr>
      </w:pPr>
      <w:bookmarkStart w:id="28" w:name="_Toc38043859"/>
      <w:r>
        <w:rPr>
          <w:rFonts w:hint="eastAsia"/>
          <w:b w:val="0"/>
          <w:bCs w:val="0"/>
          <w:sz w:val="24"/>
          <w:szCs w:val="24"/>
        </w:rPr>
        <w:lastRenderedPageBreak/>
        <w:t>1.</w:t>
      </w:r>
      <w:r w:rsidRPr="007629ED">
        <w:rPr>
          <w:rFonts w:hint="eastAsia"/>
          <w:b w:val="0"/>
          <w:bCs w:val="0"/>
          <w:sz w:val="24"/>
          <w:szCs w:val="24"/>
        </w:rPr>
        <w:t>过度授权</w:t>
      </w:r>
      <w:r>
        <w:rPr>
          <w:rFonts w:hint="eastAsia"/>
          <w:b w:val="0"/>
          <w:bCs w:val="0"/>
          <w:sz w:val="24"/>
          <w:szCs w:val="24"/>
        </w:rPr>
        <w:t>问题</w:t>
      </w:r>
      <w:bookmarkEnd w:id="28"/>
    </w:p>
    <w:p w14:paraId="76F78F64" w14:textId="04960A61" w:rsidR="007C44FE" w:rsidRPr="007C44FE" w:rsidRDefault="00446111" w:rsidP="00446111">
      <w:pPr>
        <w:pStyle w:val="3"/>
        <w:rPr>
          <w:b w:val="0"/>
          <w:bCs w:val="0"/>
          <w:sz w:val="24"/>
          <w:szCs w:val="24"/>
        </w:rPr>
      </w:pPr>
      <w:bookmarkStart w:id="29" w:name="_Toc38043860"/>
      <w:r>
        <w:rPr>
          <w:rFonts w:hint="eastAsia"/>
          <w:b w:val="0"/>
          <w:bCs w:val="0"/>
          <w:sz w:val="24"/>
          <w:szCs w:val="24"/>
        </w:rPr>
        <w:t>1.1</w:t>
      </w:r>
      <w:r w:rsidRPr="007C44FE">
        <w:rPr>
          <w:rFonts w:hint="eastAsia"/>
          <w:b w:val="0"/>
          <w:bCs w:val="0"/>
          <w:sz w:val="24"/>
          <w:szCs w:val="24"/>
        </w:rPr>
        <w:t>粗粒度的特权分离机制</w:t>
      </w:r>
      <w:bookmarkEnd w:id="29"/>
    </w:p>
    <w:p w14:paraId="3BF530B1" w14:textId="34D537D1" w:rsidR="007C44FE" w:rsidRDefault="00CE2634" w:rsidP="00CE2634">
      <w:pPr>
        <w:spacing w:line="360" w:lineRule="auto"/>
        <w:ind w:firstLineChars="200" w:firstLine="480"/>
        <w:rPr>
          <w:rFonts w:ascii="宋体" w:eastAsia="宋体" w:hAnsi="宋体"/>
          <w:sz w:val="24"/>
          <w:szCs w:val="24"/>
        </w:rPr>
      </w:pPr>
      <w:r w:rsidRPr="000979BB">
        <w:rPr>
          <w:rFonts w:ascii="宋体" w:eastAsia="宋体" w:hAnsi="宋体"/>
          <w:sz w:val="24"/>
          <w:szCs w:val="24"/>
        </w:rPr>
        <w:t>例如，SmartThings应用商店提供的auto-lock智能应用程序，只需要</w:t>
      </w:r>
      <w:r w:rsidRPr="00BA03FB">
        <w:rPr>
          <w:rFonts w:ascii="宋体" w:eastAsia="宋体" w:hAnsi="宋体"/>
          <w:sz w:val="24"/>
          <w:szCs w:val="24"/>
        </w:rPr>
        <w:t>lock</w:t>
      </w:r>
      <w:r w:rsidRPr="000979BB">
        <w:rPr>
          <w:rFonts w:ascii="宋体" w:eastAsia="宋体" w:hAnsi="宋体"/>
          <w:sz w:val="24"/>
          <w:szCs w:val="24"/>
        </w:rPr>
        <w:t>功能的命令</w:t>
      </w:r>
      <w:r w:rsidRPr="00AA3348">
        <w:rPr>
          <w:rFonts w:ascii="宋体" w:eastAsia="宋体" w:hAnsi="宋体"/>
          <w:sz w:val="24"/>
          <w:szCs w:val="24"/>
        </w:rPr>
        <w:t>capability.lock</w:t>
      </w:r>
      <w:r w:rsidRPr="000979BB">
        <w:rPr>
          <w:rFonts w:ascii="宋体" w:eastAsia="宋体" w:hAnsi="宋体"/>
          <w:sz w:val="24"/>
          <w:szCs w:val="24"/>
        </w:rPr>
        <w:t>，但也可以访问解锁命令，从而增加了攻击表面</w:t>
      </w:r>
    </w:p>
    <w:p w14:paraId="72CB196D" w14:textId="619B6AD0" w:rsidR="004C22E3" w:rsidRPr="004C22E3" w:rsidRDefault="004C22E3" w:rsidP="00CE2634">
      <w:pPr>
        <w:spacing w:line="360" w:lineRule="auto"/>
        <w:ind w:firstLineChars="200" w:firstLine="482"/>
        <w:rPr>
          <w:b/>
          <w:bCs/>
        </w:rPr>
      </w:pPr>
      <w:r w:rsidRPr="004C22E3">
        <w:rPr>
          <w:rFonts w:ascii="宋体" w:eastAsia="宋体" w:hAnsi="宋体" w:hint="eastAsia"/>
          <w:b/>
          <w:bCs/>
          <w:sz w:val="24"/>
          <w:szCs w:val="24"/>
        </w:rPr>
        <w:t>方法：</w:t>
      </w:r>
    </w:p>
    <w:p w14:paraId="7E6F0CB5" w14:textId="6C4C8515" w:rsidR="007C44FE" w:rsidRPr="007C44FE" w:rsidRDefault="007C44FE" w:rsidP="007C44FE">
      <w:r>
        <w:tab/>
      </w:r>
      <w:r w:rsidR="004C22E3" w:rsidRPr="004C22E3">
        <w:rPr>
          <w:rFonts w:ascii="宋体" w:eastAsia="宋体" w:hAnsi="宋体"/>
          <w:sz w:val="24"/>
          <w:szCs w:val="24"/>
        </w:rPr>
        <w:tab/>
      </w:r>
      <w:r w:rsidR="004C22E3" w:rsidRPr="004C22E3">
        <w:rPr>
          <w:rFonts w:ascii="宋体" w:eastAsia="宋体" w:hAnsi="宋体" w:hint="eastAsia"/>
          <w:sz w:val="24"/>
          <w:szCs w:val="24"/>
        </w:rPr>
        <w:t>计算</w:t>
      </w:r>
      <w:r w:rsidR="004C22E3" w:rsidRPr="009955A1">
        <w:rPr>
          <w:rFonts w:ascii="宋体" w:eastAsia="宋体" w:hAnsi="宋体"/>
          <w:sz w:val="24"/>
          <w:szCs w:val="24"/>
        </w:rPr>
        <w:t>{</w:t>
      </w:r>
      <w:r w:rsidR="004C22E3">
        <w:rPr>
          <w:rFonts w:ascii="宋体" w:eastAsia="宋体" w:hAnsi="宋体" w:hint="eastAsia"/>
          <w:sz w:val="24"/>
          <w:szCs w:val="24"/>
        </w:rPr>
        <w:t>需求命令和属性</w:t>
      </w:r>
      <w:r w:rsidR="004C22E3" w:rsidRPr="009955A1">
        <w:rPr>
          <w:rFonts w:ascii="宋体" w:eastAsia="宋体" w:hAnsi="宋体"/>
          <w:sz w:val="24"/>
          <w:szCs w:val="24"/>
        </w:rPr>
        <w:t xml:space="preserve">} </w:t>
      </w:r>
      <w:r w:rsidR="004C22E3">
        <w:rPr>
          <w:rFonts w:ascii="宋体" w:eastAsia="宋体" w:hAnsi="宋体" w:hint="eastAsia"/>
          <w:sz w:val="24"/>
          <w:szCs w:val="24"/>
        </w:rPr>
        <w:t>-</w:t>
      </w:r>
      <w:r w:rsidR="004C22E3">
        <w:rPr>
          <w:rFonts w:ascii="宋体" w:eastAsia="宋体" w:hAnsi="宋体"/>
          <w:sz w:val="24"/>
          <w:szCs w:val="24"/>
        </w:rPr>
        <w:t xml:space="preserve"> </w:t>
      </w:r>
      <w:r w:rsidR="004C22E3" w:rsidRPr="009955A1">
        <w:rPr>
          <w:rFonts w:ascii="宋体" w:eastAsia="宋体" w:hAnsi="宋体"/>
          <w:sz w:val="24"/>
          <w:szCs w:val="24"/>
        </w:rPr>
        <w:t>{</w:t>
      </w:r>
      <w:r w:rsidR="004C22E3">
        <w:rPr>
          <w:rFonts w:ascii="宋体" w:eastAsia="宋体" w:hAnsi="宋体" w:hint="eastAsia"/>
          <w:sz w:val="24"/>
          <w:szCs w:val="24"/>
        </w:rPr>
        <w:t>使用命令和属性</w:t>
      </w:r>
      <w:r w:rsidR="004C22E3" w:rsidRPr="009955A1">
        <w:rPr>
          <w:rFonts w:ascii="宋体" w:eastAsia="宋体" w:hAnsi="宋体"/>
          <w:sz w:val="24"/>
          <w:szCs w:val="24"/>
        </w:rPr>
        <w:t>}</w:t>
      </w:r>
    </w:p>
    <w:p w14:paraId="2DAF3845" w14:textId="26E9729B" w:rsidR="000E0BDF" w:rsidRPr="007C44FE" w:rsidRDefault="000E0BDF" w:rsidP="000E0BDF">
      <w:pPr>
        <w:pStyle w:val="3"/>
        <w:rPr>
          <w:b w:val="0"/>
          <w:bCs w:val="0"/>
          <w:sz w:val="24"/>
          <w:szCs w:val="24"/>
        </w:rPr>
      </w:pPr>
      <w:bookmarkStart w:id="30" w:name="_Toc38043861"/>
      <w:r>
        <w:rPr>
          <w:rFonts w:hint="eastAsia"/>
          <w:b w:val="0"/>
          <w:bCs w:val="0"/>
          <w:sz w:val="24"/>
          <w:szCs w:val="24"/>
        </w:rPr>
        <w:t>1.2</w:t>
      </w:r>
      <w:r w:rsidRPr="007C44FE">
        <w:rPr>
          <w:rFonts w:hint="eastAsia"/>
          <w:b w:val="0"/>
          <w:bCs w:val="0"/>
          <w:sz w:val="24"/>
          <w:szCs w:val="24"/>
        </w:rPr>
        <w:t>粗</w:t>
      </w:r>
      <w:r w:rsidRPr="00E90949">
        <w:rPr>
          <w:rFonts w:ascii="Times New Roman" w:hAnsi="Times New Roman" w:cs="Times New Roman"/>
          <w:b w:val="0"/>
          <w:bCs w:val="0"/>
          <w:sz w:val="24"/>
          <w:szCs w:val="24"/>
        </w:rPr>
        <w:t>SmartApp-SmartDevice</w:t>
      </w:r>
      <w:bookmarkEnd w:id="30"/>
    </w:p>
    <w:p w14:paraId="2CDC4E5F" w14:textId="30EDE62E" w:rsidR="00063E85" w:rsidRDefault="00457B58" w:rsidP="00063E85">
      <w:pPr>
        <w:spacing w:line="360" w:lineRule="auto"/>
        <w:ind w:firstLineChars="200" w:firstLine="480"/>
        <w:rPr>
          <w:rFonts w:ascii="宋体" w:eastAsia="宋体" w:hAnsi="宋体"/>
          <w:color w:val="C00000"/>
          <w:sz w:val="24"/>
          <w:szCs w:val="24"/>
        </w:rPr>
      </w:pPr>
      <w:r w:rsidRPr="002F3D91">
        <w:rPr>
          <w:rFonts w:ascii="宋体" w:eastAsia="宋体" w:hAnsi="宋体"/>
          <w:sz w:val="24"/>
          <w:szCs w:val="24"/>
        </w:rPr>
        <w:t>当用户安装SmartApp时，SmartThings平台会列举所有在app</w:t>
      </w:r>
      <w:r>
        <w:rPr>
          <w:rFonts w:ascii="宋体" w:eastAsia="宋体" w:hAnsi="宋体" w:hint="eastAsia"/>
          <w:sz w:val="24"/>
          <w:szCs w:val="24"/>
        </w:rPr>
        <w:t>的</w:t>
      </w:r>
      <w:r w:rsidRPr="002F3D91">
        <w:rPr>
          <w:rFonts w:ascii="宋体" w:eastAsia="宋体" w:hAnsi="宋体"/>
          <w:sz w:val="24"/>
          <w:szCs w:val="24"/>
        </w:rPr>
        <w:t xml:space="preserve"> preferences部分声明的功能</w:t>
      </w:r>
      <w:r w:rsidR="00A817E1" w:rsidRPr="002F3D91">
        <w:rPr>
          <w:rFonts w:ascii="宋体" w:eastAsia="宋体" w:hAnsi="宋体"/>
          <w:sz w:val="24"/>
          <w:szCs w:val="24"/>
        </w:rPr>
        <w:t>支持</w:t>
      </w:r>
      <w:r w:rsidR="00A817E1">
        <w:rPr>
          <w:rFonts w:ascii="宋体" w:eastAsia="宋体" w:hAnsi="宋体" w:hint="eastAsia"/>
          <w:sz w:val="24"/>
          <w:szCs w:val="24"/>
        </w:rPr>
        <w:t>的</w:t>
      </w:r>
      <w:r w:rsidRPr="002F3D91">
        <w:rPr>
          <w:rFonts w:ascii="宋体" w:eastAsia="宋体" w:hAnsi="宋体"/>
          <w:sz w:val="24"/>
          <w:szCs w:val="24"/>
        </w:rPr>
        <w:t>物理设备，用户会选择一组授权给SmartApp的设备</w:t>
      </w:r>
      <w:r w:rsidR="00E67A82">
        <w:rPr>
          <w:rFonts w:ascii="宋体" w:eastAsia="宋体" w:hAnsi="宋体" w:hint="eastAsia"/>
          <w:sz w:val="24"/>
          <w:szCs w:val="24"/>
        </w:rPr>
        <w:t>。</w:t>
      </w:r>
      <w:r w:rsidR="00E67A82" w:rsidRPr="00384D04">
        <w:rPr>
          <w:rFonts w:ascii="宋体" w:eastAsia="宋体" w:hAnsi="宋体"/>
          <w:color w:val="C00000"/>
          <w:sz w:val="24"/>
          <w:szCs w:val="24"/>
        </w:rPr>
        <w:t>不幸的是，用户不会被告知所请求的功能，只会看到与至少一个所请求功能兼容的设备列表</w:t>
      </w:r>
      <w:r w:rsidR="00E67A82" w:rsidRPr="002F3D91">
        <w:rPr>
          <w:rFonts w:ascii="宋体" w:eastAsia="宋体" w:hAnsi="宋体"/>
          <w:sz w:val="24"/>
          <w:szCs w:val="24"/>
        </w:rPr>
        <w:t>。</w:t>
      </w:r>
      <w:r w:rsidR="00465407" w:rsidRPr="002F3D91">
        <w:rPr>
          <w:rFonts w:ascii="宋体" w:eastAsia="宋体" w:hAnsi="宋体"/>
          <w:sz w:val="24"/>
          <w:szCs w:val="24"/>
        </w:rPr>
        <w:t>此外，一旦用户选择要授权给SmartApp使用的设备，</w:t>
      </w:r>
      <w:r w:rsidR="00465407" w:rsidRPr="00384D04">
        <w:rPr>
          <w:rFonts w:ascii="宋体" w:eastAsia="宋体" w:hAnsi="宋体"/>
          <w:color w:val="C00000"/>
          <w:sz w:val="24"/>
          <w:szCs w:val="24"/>
        </w:rPr>
        <w:t>SmartApp就可以访问所选设备的</w:t>
      </w:r>
      <w:r w:rsidR="00465407">
        <w:rPr>
          <w:rFonts w:ascii="宋体" w:eastAsia="宋体" w:hAnsi="宋体" w:hint="eastAsia"/>
          <w:color w:val="C00000"/>
          <w:sz w:val="24"/>
          <w:szCs w:val="24"/>
        </w:rPr>
        <w:t>device</w:t>
      </w:r>
      <w:r w:rsidR="00465407">
        <w:rPr>
          <w:rFonts w:ascii="宋体" w:eastAsia="宋体" w:hAnsi="宋体"/>
          <w:color w:val="C00000"/>
          <w:sz w:val="24"/>
          <w:szCs w:val="24"/>
        </w:rPr>
        <w:t xml:space="preserve"> handler</w:t>
      </w:r>
      <w:r w:rsidR="00465407" w:rsidRPr="00384D04">
        <w:rPr>
          <w:rFonts w:ascii="宋体" w:eastAsia="宋体" w:hAnsi="宋体"/>
          <w:color w:val="C00000"/>
          <w:sz w:val="24"/>
          <w:szCs w:val="24"/>
        </w:rPr>
        <w:t>实现的所有功能的所有命令和属性</w:t>
      </w:r>
      <w:r w:rsidR="00063E85">
        <w:rPr>
          <w:rFonts w:ascii="宋体" w:eastAsia="宋体" w:hAnsi="宋体" w:hint="eastAsia"/>
          <w:color w:val="C00000"/>
          <w:sz w:val="24"/>
          <w:szCs w:val="24"/>
        </w:rPr>
        <w:t>.</w:t>
      </w:r>
      <w:r w:rsidR="00063E85" w:rsidRPr="00063E85">
        <w:rPr>
          <w:rFonts w:ascii="宋体" w:eastAsia="宋体" w:hAnsi="宋体"/>
          <w:color w:val="C00000"/>
          <w:sz w:val="24"/>
          <w:szCs w:val="24"/>
        </w:rPr>
        <w:t xml:space="preserve"> </w:t>
      </w:r>
      <w:r w:rsidR="00063E85" w:rsidRPr="00384D04">
        <w:rPr>
          <w:rFonts w:ascii="宋体" w:eastAsia="宋体" w:hAnsi="宋体"/>
          <w:color w:val="C00000"/>
          <w:sz w:val="24"/>
          <w:szCs w:val="24"/>
        </w:rPr>
        <w:t>我们发现开发人员无法避免这种特权，因为这是SmartThings框架设计的结果。</w:t>
      </w:r>
      <w:r w:rsidR="000F0521">
        <w:rPr>
          <w:rFonts w:ascii="宋体" w:eastAsia="宋体" w:hAnsi="宋体" w:hint="eastAsia"/>
          <w:color w:val="C00000"/>
          <w:sz w:val="24"/>
          <w:szCs w:val="24"/>
        </w:rPr>
        <w:t>开发人员无法避免这个问题</w:t>
      </w:r>
    </w:p>
    <w:p w14:paraId="25A66633" w14:textId="77777777" w:rsidR="003F6F5A" w:rsidRPr="004C22E3" w:rsidRDefault="003F6F5A" w:rsidP="003F6F5A">
      <w:pPr>
        <w:spacing w:line="360" w:lineRule="auto"/>
        <w:ind w:firstLineChars="200" w:firstLine="482"/>
        <w:rPr>
          <w:b/>
          <w:bCs/>
        </w:rPr>
      </w:pPr>
      <w:r w:rsidRPr="004C22E3">
        <w:rPr>
          <w:rFonts w:ascii="宋体" w:eastAsia="宋体" w:hAnsi="宋体" w:hint="eastAsia"/>
          <w:b/>
          <w:bCs/>
          <w:sz w:val="24"/>
          <w:szCs w:val="24"/>
        </w:rPr>
        <w:t>方法：</w:t>
      </w:r>
    </w:p>
    <w:p w14:paraId="31A4474E" w14:textId="687A078D" w:rsidR="000F0521" w:rsidRDefault="003F6F5A" w:rsidP="00063E85">
      <w:pPr>
        <w:spacing w:line="360" w:lineRule="auto"/>
        <w:ind w:firstLineChars="200" w:firstLine="480"/>
        <w:rPr>
          <w:rFonts w:ascii="宋体" w:eastAsia="宋体" w:hAnsi="宋体"/>
          <w:color w:val="C00000"/>
          <w:sz w:val="24"/>
          <w:szCs w:val="24"/>
        </w:rPr>
      </w:pPr>
      <w:r>
        <w:rPr>
          <w:rFonts w:ascii="宋体" w:eastAsia="宋体" w:hAnsi="宋体"/>
          <w:color w:val="C00000"/>
          <w:sz w:val="24"/>
          <w:szCs w:val="24"/>
        </w:rPr>
        <w:tab/>
      </w:r>
      <w:r>
        <w:rPr>
          <w:rFonts w:ascii="宋体" w:eastAsia="宋体" w:hAnsi="宋体" w:hint="eastAsia"/>
          <w:color w:val="C00000"/>
          <w:sz w:val="24"/>
          <w:szCs w:val="24"/>
        </w:rPr>
        <w:t>计算</w:t>
      </w:r>
      <w:r w:rsidRPr="000A12B1">
        <w:rPr>
          <w:rFonts w:ascii="宋体" w:eastAsia="宋体" w:hAnsi="宋体"/>
          <w:sz w:val="24"/>
          <w:szCs w:val="24"/>
        </w:rPr>
        <w:t>{授予的功能}</w:t>
      </w:r>
      <w:r>
        <w:rPr>
          <w:rFonts w:ascii="宋体" w:eastAsia="宋体" w:hAnsi="宋体" w:hint="eastAsia"/>
          <w:sz w:val="24"/>
          <w:szCs w:val="24"/>
        </w:rPr>
        <w:t>-</w:t>
      </w:r>
      <w:r w:rsidRPr="000A12B1">
        <w:rPr>
          <w:rFonts w:ascii="宋体" w:eastAsia="宋体" w:hAnsi="宋体"/>
          <w:sz w:val="24"/>
          <w:szCs w:val="24"/>
        </w:rPr>
        <w:t>{使用的功能}</w:t>
      </w:r>
    </w:p>
    <w:p w14:paraId="207D9957" w14:textId="5ADC81D5" w:rsidR="003F6F5A" w:rsidRDefault="003F6F5A" w:rsidP="003F6F5A">
      <w:pPr>
        <w:pStyle w:val="3"/>
        <w:rPr>
          <w:b w:val="0"/>
          <w:bCs w:val="0"/>
          <w:sz w:val="24"/>
          <w:szCs w:val="24"/>
        </w:rPr>
      </w:pPr>
      <w:bookmarkStart w:id="31" w:name="_Toc38043862"/>
      <w:r>
        <w:rPr>
          <w:rFonts w:hint="eastAsia"/>
          <w:b w:val="0"/>
          <w:bCs w:val="0"/>
          <w:sz w:val="24"/>
          <w:szCs w:val="24"/>
        </w:rPr>
        <w:t>2.事件对敏感数据的保护不足</w:t>
      </w:r>
      <w:bookmarkEnd w:id="31"/>
    </w:p>
    <w:p w14:paraId="586DB373" w14:textId="6481DBC2" w:rsidR="003F6F5A" w:rsidRDefault="003F6F5A" w:rsidP="00FF0E83">
      <w:pPr>
        <w:spacing w:line="360" w:lineRule="auto"/>
        <w:rPr>
          <w:rFonts w:ascii="宋体" w:eastAsia="宋体" w:hAnsi="宋体"/>
          <w:color w:val="C00000"/>
          <w:sz w:val="24"/>
          <w:szCs w:val="24"/>
        </w:rPr>
      </w:pPr>
      <w:r w:rsidRPr="003F6F5A">
        <w:rPr>
          <w:rFonts w:ascii="宋体" w:eastAsia="宋体" w:hAnsi="宋体"/>
          <w:sz w:val="24"/>
          <w:szCs w:val="24"/>
        </w:rPr>
        <w:tab/>
      </w:r>
      <w:r w:rsidRPr="003F6F5A">
        <w:rPr>
          <w:rFonts w:ascii="宋体" w:eastAsia="宋体" w:hAnsi="宋体" w:hint="eastAsia"/>
          <w:sz w:val="24"/>
          <w:szCs w:val="24"/>
        </w:rPr>
        <w:t>平台支持回调，</w:t>
      </w:r>
      <w:r w:rsidRPr="0032589C">
        <w:rPr>
          <w:rFonts w:ascii="宋体" w:eastAsia="宋体" w:hAnsi="宋体"/>
          <w:sz w:val="24"/>
          <w:szCs w:val="24"/>
        </w:rPr>
        <w:t>每个智能设备在与</w:t>
      </w:r>
      <w:r>
        <w:rPr>
          <w:rFonts w:ascii="宋体" w:eastAsia="宋体" w:hAnsi="宋体" w:hint="eastAsia"/>
          <w:sz w:val="24"/>
          <w:szCs w:val="24"/>
        </w:rPr>
        <w:t>hubs</w:t>
      </w:r>
      <w:r w:rsidRPr="0032589C">
        <w:rPr>
          <w:rFonts w:ascii="宋体" w:eastAsia="宋体" w:hAnsi="宋体"/>
          <w:sz w:val="24"/>
          <w:szCs w:val="24"/>
        </w:rPr>
        <w:t>配对时被分配一个</w:t>
      </w:r>
      <w:r w:rsidRPr="00A433D0">
        <w:rPr>
          <w:rFonts w:ascii="宋体" w:eastAsia="宋体" w:hAnsi="宋体"/>
          <w:color w:val="C00000"/>
          <w:sz w:val="24"/>
          <w:szCs w:val="24"/>
        </w:rPr>
        <w:t>128位的设备标识符</w:t>
      </w:r>
    </w:p>
    <w:p w14:paraId="64D897B6" w14:textId="4596F207" w:rsidR="00A338F5" w:rsidRPr="00A338F5" w:rsidRDefault="00A338F5" w:rsidP="00A338F5">
      <w:pPr>
        <w:pStyle w:val="a9"/>
        <w:numPr>
          <w:ilvl w:val="0"/>
          <w:numId w:val="12"/>
        </w:numPr>
        <w:spacing w:line="360" w:lineRule="auto"/>
        <w:ind w:firstLineChars="0"/>
      </w:pPr>
      <w:r w:rsidRPr="00FE18A9">
        <w:rPr>
          <w:rFonts w:ascii="宋体" w:eastAsia="宋体" w:hAnsi="宋体"/>
          <w:sz w:val="24"/>
          <w:szCs w:val="24"/>
        </w:rPr>
        <w:t>一旦一个智能应用程序在功能请求后被批准访问某个智能设备，该智能应用程序还可以监控该智能设备</w:t>
      </w:r>
      <w:r w:rsidRPr="001B7D8B">
        <w:rPr>
          <w:rFonts w:ascii="宋体" w:eastAsia="宋体" w:hAnsi="宋体"/>
          <w:color w:val="C00000"/>
          <w:sz w:val="24"/>
          <w:szCs w:val="24"/>
        </w:rPr>
        <w:t>发布的任何事件数据</w:t>
      </w:r>
    </w:p>
    <w:p w14:paraId="4ACFD900" w14:textId="66F39D56" w:rsidR="00A338F5" w:rsidRPr="00A338F5" w:rsidRDefault="00A338F5" w:rsidP="00A338F5">
      <w:pPr>
        <w:pStyle w:val="a9"/>
        <w:numPr>
          <w:ilvl w:val="0"/>
          <w:numId w:val="12"/>
        </w:numPr>
        <w:spacing w:line="360" w:lineRule="auto"/>
        <w:ind w:firstLineChars="0"/>
      </w:pPr>
      <w:r w:rsidRPr="001B7D8B">
        <w:rPr>
          <w:rFonts w:ascii="宋体" w:eastAsia="宋体" w:hAnsi="宋体"/>
          <w:sz w:val="24"/>
          <w:szCs w:val="24"/>
        </w:rPr>
        <w:t>一旦智能应用程序获得了一个智能设备的128位标识符，它就可以监控该智能设备的</w:t>
      </w:r>
      <w:r w:rsidRPr="00C228FA">
        <w:rPr>
          <w:rFonts w:ascii="宋体" w:eastAsia="宋体" w:hAnsi="宋体"/>
          <w:color w:val="C00000"/>
          <w:sz w:val="24"/>
          <w:szCs w:val="24"/>
        </w:rPr>
        <w:t>所有事件，而不需要获得设备所支持的任何功能</w:t>
      </w:r>
    </w:p>
    <w:p w14:paraId="2AE7EBB2" w14:textId="394A70BE" w:rsidR="00A338F5" w:rsidRPr="00F45CF5" w:rsidRDefault="00A338F5" w:rsidP="00A338F5">
      <w:pPr>
        <w:pStyle w:val="a9"/>
        <w:numPr>
          <w:ilvl w:val="0"/>
          <w:numId w:val="12"/>
        </w:numPr>
        <w:spacing w:line="360" w:lineRule="auto"/>
        <w:ind w:firstLineChars="0"/>
      </w:pPr>
      <w:r w:rsidRPr="00C228FA">
        <w:rPr>
          <w:rFonts w:ascii="宋体" w:eastAsia="宋体" w:hAnsi="宋体"/>
          <w:sz w:val="24"/>
          <w:szCs w:val="24"/>
        </w:rPr>
        <w:t>某些事件可以被伪造</w:t>
      </w:r>
    </w:p>
    <w:p w14:paraId="775B7B12" w14:textId="77777777" w:rsidR="00F45CF5" w:rsidRPr="00F45CF5" w:rsidRDefault="00F45CF5" w:rsidP="00F45CF5">
      <w:pPr>
        <w:pStyle w:val="3"/>
        <w:rPr>
          <w:b w:val="0"/>
          <w:bCs w:val="0"/>
          <w:sz w:val="24"/>
          <w:szCs w:val="24"/>
        </w:rPr>
      </w:pPr>
      <w:bookmarkStart w:id="32" w:name="_Toc38043863"/>
      <w:r w:rsidRPr="00F45CF5">
        <w:rPr>
          <w:rFonts w:hint="eastAsia"/>
          <w:b w:val="0"/>
          <w:bCs w:val="0"/>
          <w:sz w:val="24"/>
          <w:szCs w:val="24"/>
        </w:rPr>
        <w:lastRenderedPageBreak/>
        <w:t>2.1</w:t>
      </w:r>
      <w:bookmarkStart w:id="33" w:name="_Toc37941008"/>
      <w:r w:rsidRPr="00F45CF5">
        <w:rPr>
          <w:b w:val="0"/>
          <w:bCs w:val="0"/>
          <w:sz w:val="24"/>
          <w:szCs w:val="24"/>
        </w:rPr>
        <w:t>通过基于能力的访问发生泄漏</w:t>
      </w:r>
      <w:bookmarkEnd w:id="32"/>
      <w:bookmarkEnd w:id="33"/>
    </w:p>
    <w:p w14:paraId="4311FED2" w14:textId="02F849C0" w:rsidR="00F45CF5" w:rsidRDefault="00362934" w:rsidP="00362934">
      <w:pPr>
        <w:spacing w:line="360" w:lineRule="auto"/>
        <w:ind w:firstLine="420"/>
        <w:rPr>
          <w:rFonts w:ascii="宋体" w:eastAsia="宋体" w:hAnsi="宋体"/>
          <w:sz w:val="24"/>
          <w:szCs w:val="24"/>
        </w:rPr>
      </w:pPr>
      <w:r w:rsidRPr="00814198">
        <w:rPr>
          <w:rFonts w:ascii="宋体" w:eastAsia="宋体" w:hAnsi="宋体"/>
          <w:sz w:val="24"/>
          <w:szCs w:val="24"/>
        </w:rPr>
        <w:t>一旦用户批准</w:t>
      </w:r>
      <w:r w:rsidRPr="00C55D8B">
        <w:rPr>
          <w:rFonts w:ascii="宋体" w:eastAsia="宋体" w:hAnsi="宋体"/>
          <w:color w:val="C00000"/>
          <w:sz w:val="24"/>
          <w:szCs w:val="24"/>
        </w:rPr>
        <w:t>SmartApp请求访问SmartDevice以获得任何支持功能</w:t>
      </w:r>
      <w:r w:rsidRPr="00814198">
        <w:rPr>
          <w:rFonts w:ascii="宋体" w:eastAsia="宋体" w:hAnsi="宋体"/>
          <w:sz w:val="24"/>
          <w:szCs w:val="24"/>
        </w:rPr>
        <w:t>，SmartThings框架就会允许SmartApp订阅SmartDevice的所有活动</w:t>
      </w:r>
      <w:r w:rsidR="00A076F0">
        <w:rPr>
          <w:rFonts w:ascii="宋体" w:eastAsia="宋体" w:hAnsi="宋体" w:hint="eastAsia"/>
          <w:sz w:val="24"/>
          <w:szCs w:val="24"/>
        </w:rPr>
        <w:t>.</w:t>
      </w:r>
      <w:r w:rsidR="00DD4B6B">
        <w:rPr>
          <w:rFonts w:ascii="宋体" w:eastAsia="宋体" w:hAnsi="宋体" w:hint="eastAsia"/>
          <w:sz w:val="24"/>
          <w:szCs w:val="24"/>
        </w:rPr>
        <w:t>但智能设备广泛的使用事件来传递敏感数据</w:t>
      </w:r>
      <w:r w:rsidR="00D62ECD">
        <w:rPr>
          <w:rFonts w:ascii="宋体" w:eastAsia="宋体" w:hAnsi="宋体" w:hint="eastAsia"/>
          <w:sz w:val="24"/>
          <w:szCs w:val="24"/>
        </w:rPr>
        <w:t>。</w:t>
      </w:r>
    </w:p>
    <w:p w14:paraId="11BEC757" w14:textId="7F8A7AB9" w:rsidR="00793EE9" w:rsidRPr="00944273" w:rsidRDefault="00793EE9" w:rsidP="00793EE9">
      <w:pPr>
        <w:pStyle w:val="3"/>
        <w:rPr>
          <w:b w:val="0"/>
          <w:bCs w:val="0"/>
          <w:sz w:val="24"/>
          <w:szCs w:val="24"/>
        </w:rPr>
      </w:pPr>
      <w:bookmarkStart w:id="34" w:name="_Toc37941009"/>
      <w:bookmarkStart w:id="35" w:name="_Toc38043864"/>
      <w:r w:rsidRPr="00944273">
        <w:rPr>
          <w:b w:val="0"/>
          <w:bCs w:val="0"/>
          <w:sz w:val="24"/>
          <w:szCs w:val="24"/>
        </w:rPr>
        <w:t>2.2通过事件泄漏智能设备标识符</w:t>
      </w:r>
      <w:bookmarkEnd w:id="34"/>
      <w:bookmarkEnd w:id="35"/>
    </w:p>
    <w:p w14:paraId="0A31EBDF" w14:textId="089366C2" w:rsidR="00D62ECD" w:rsidRPr="00793EE9" w:rsidRDefault="003C2B7E" w:rsidP="00362934">
      <w:pPr>
        <w:spacing w:line="360" w:lineRule="auto"/>
        <w:ind w:firstLine="420"/>
        <w:rPr>
          <w:rFonts w:ascii="宋体" w:eastAsia="宋体" w:hAnsi="宋体"/>
          <w:sz w:val="24"/>
          <w:szCs w:val="24"/>
        </w:rPr>
      </w:pPr>
      <w:r w:rsidRPr="00E666A7">
        <w:rPr>
          <w:rFonts w:ascii="宋体" w:eastAsia="宋体" w:hAnsi="宋体"/>
          <w:color w:val="C00000"/>
          <w:sz w:val="24"/>
          <w:szCs w:val="24"/>
        </w:rPr>
        <w:t>一旦智能应用程序被授权与智能设备通信，它就可以读取设备。获取128位SmartDevice标识符的id值</w:t>
      </w:r>
      <w:r>
        <w:rPr>
          <w:rFonts w:ascii="宋体" w:eastAsia="宋体" w:hAnsi="宋体" w:hint="eastAsia"/>
          <w:color w:val="C00000"/>
          <w:sz w:val="24"/>
          <w:szCs w:val="24"/>
        </w:rPr>
        <w:t>.</w:t>
      </w:r>
    </w:p>
    <w:p w14:paraId="30C32075" w14:textId="153CD1EE" w:rsidR="00A076F0" w:rsidRDefault="003C2B7E" w:rsidP="003C2B7E">
      <w:pPr>
        <w:pStyle w:val="3"/>
        <w:rPr>
          <w:b w:val="0"/>
          <w:bCs w:val="0"/>
          <w:sz w:val="24"/>
          <w:szCs w:val="24"/>
        </w:rPr>
      </w:pPr>
      <w:bookmarkStart w:id="36" w:name="_Toc38043865"/>
      <w:r>
        <w:rPr>
          <w:rFonts w:hint="eastAsia"/>
          <w:b w:val="0"/>
          <w:bCs w:val="0"/>
          <w:sz w:val="24"/>
          <w:szCs w:val="24"/>
        </w:rPr>
        <w:t>2.2.1</w:t>
      </w:r>
      <w:r w:rsidRPr="003C2B7E">
        <w:rPr>
          <w:rFonts w:hint="eastAsia"/>
          <w:b w:val="0"/>
          <w:bCs w:val="0"/>
          <w:sz w:val="24"/>
          <w:szCs w:val="24"/>
        </w:rPr>
        <w:t>注册事件的方法：</w:t>
      </w:r>
      <w:bookmarkEnd w:id="36"/>
    </w:p>
    <w:p w14:paraId="594E605D" w14:textId="0845FCFF" w:rsidR="00C0481F" w:rsidRPr="00FB06FB" w:rsidRDefault="00C0481F" w:rsidP="00C0481F">
      <w:pPr>
        <w:jc w:val="center"/>
        <w:rPr>
          <w:rFonts w:ascii="Consolas" w:hAnsi="Consolas" w:cs="Times New Roman"/>
        </w:rPr>
      </w:pPr>
      <w:r w:rsidRPr="00FB06FB">
        <w:rPr>
          <w:rFonts w:ascii="Consolas" w:eastAsia="宋体" w:hAnsi="Consolas" w:cs="Times New Roman"/>
          <w:sz w:val="24"/>
          <w:szCs w:val="24"/>
        </w:rPr>
        <w:t>subscribe(deviceObj, attrString, handler)</w:t>
      </w:r>
    </w:p>
    <w:p w14:paraId="145ACE0C" w14:textId="77777777" w:rsidR="00405757" w:rsidRDefault="00FB06FB" w:rsidP="00457B58">
      <w:pPr>
        <w:spacing w:line="360" w:lineRule="auto"/>
        <w:ind w:firstLineChars="200" w:firstLine="480"/>
        <w:rPr>
          <w:rFonts w:ascii="宋体" w:eastAsia="宋体" w:hAnsi="宋体"/>
          <w:sz w:val="24"/>
          <w:szCs w:val="24"/>
        </w:rPr>
      </w:pPr>
      <w:r w:rsidRPr="00710230">
        <w:rPr>
          <w:rFonts w:ascii="Consolas" w:eastAsia="宋体" w:hAnsi="Consolas" w:cs="Times New Roman"/>
          <w:sz w:val="24"/>
          <w:szCs w:val="24"/>
        </w:rPr>
        <w:t>deviceObj</w:t>
      </w:r>
      <w:r w:rsidR="00607BF3">
        <w:rPr>
          <w:rFonts w:ascii="宋体" w:eastAsia="宋体" w:hAnsi="宋体"/>
          <w:sz w:val="24"/>
          <w:szCs w:val="24"/>
        </w:rPr>
        <w:t>:</w:t>
      </w:r>
      <w:r w:rsidR="00607BF3" w:rsidRPr="00607BF3">
        <w:rPr>
          <w:rFonts w:ascii="宋体" w:eastAsia="宋体" w:hAnsi="宋体"/>
          <w:sz w:val="24"/>
          <w:szCs w:val="24"/>
        </w:rPr>
        <w:t xml:space="preserve"> </w:t>
      </w:r>
      <w:r w:rsidR="002E0A8A" w:rsidRPr="00D90277">
        <w:rPr>
          <w:rFonts w:ascii="宋体" w:eastAsia="宋体" w:hAnsi="宋体"/>
          <w:sz w:val="24"/>
          <w:szCs w:val="24"/>
        </w:rPr>
        <w:t>在输入语句执行时</w:t>
      </w:r>
      <w:bookmarkStart w:id="37" w:name="_Hlk37959052"/>
      <w:r w:rsidR="002E0A8A" w:rsidRPr="00D90277">
        <w:rPr>
          <w:rFonts w:ascii="宋体" w:eastAsia="宋体" w:hAnsi="宋体"/>
          <w:sz w:val="24"/>
          <w:szCs w:val="24"/>
        </w:rPr>
        <w:t>注入的设备的引用</w:t>
      </w:r>
      <w:bookmarkEnd w:id="37"/>
    </w:p>
    <w:p w14:paraId="51B4571A" w14:textId="5FA6D5A6" w:rsidR="00607BF3" w:rsidRDefault="00607BF3" w:rsidP="00457B58">
      <w:pPr>
        <w:spacing w:line="360" w:lineRule="auto"/>
        <w:ind w:firstLineChars="200" w:firstLine="480"/>
        <w:rPr>
          <w:rFonts w:ascii="宋体" w:eastAsia="宋体" w:hAnsi="宋体"/>
          <w:sz w:val="24"/>
          <w:szCs w:val="24"/>
        </w:rPr>
      </w:pPr>
      <w:r w:rsidRPr="00FB06FB">
        <w:rPr>
          <w:rFonts w:ascii="Consolas" w:eastAsia="宋体" w:hAnsi="Consolas" w:cs="Times New Roman"/>
          <w:sz w:val="24"/>
          <w:szCs w:val="24"/>
        </w:rPr>
        <w:t>attrString</w:t>
      </w:r>
      <w:r w:rsidR="00C95CF8">
        <w:rPr>
          <w:rFonts w:ascii="Consolas" w:eastAsia="宋体" w:hAnsi="Consolas" w:cs="Times New Roman"/>
          <w:sz w:val="24"/>
          <w:szCs w:val="24"/>
        </w:rPr>
        <w:t>:</w:t>
      </w:r>
      <w:r w:rsidR="00C95CF8" w:rsidRPr="00C95CF8">
        <w:rPr>
          <w:rFonts w:ascii="宋体" w:eastAsia="宋体" w:hAnsi="宋体"/>
          <w:sz w:val="24"/>
          <w:szCs w:val="24"/>
        </w:rPr>
        <w:t xml:space="preserve"> </w:t>
      </w:r>
      <w:r w:rsidR="00C95CF8" w:rsidRPr="00D90277">
        <w:rPr>
          <w:rFonts w:ascii="宋体" w:eastAsia="宋体" w:hAnsi="宋体"/>
          <w:sz w:val="24"/>
          <w:szCs w:val="24"/>
        </w:rPr>
        <w:t>正在订阅</w:t>
      </w:r>
      <w:r w:rsidR="00CF08E0">
        <w:rPr>
          <w:rFonts w:ascii="宋体" w:eastAsia="宋体" w:hAnsi="宋体" w:hint="eastAsia"/>
          <w:sz w:val="24"/>
          <w:szCs w:val="24"/>
        </w:rPr>
        <w:t>的</w:t>
      </w:r>
      <w:r w:rsidR="00C95CF8" w:rsidRPr="00D90277">
        <w:rPr>
          <w:rFonts w:ascii="宋体" w:eastAsia="宋体" w:hAnsi="宋体"/>
          <w:sz w:val="24"/>
          <w:szCs w:val="24"/>
        </w:rPr>
        <w:t>属性</w:t>
      </w:r>
      <w:r w:rsidR="003B1DB1">
        <w:rPr>
          <w:rFonts w:ascii="宋体" w:eastAsia="宋体" w:hAnsi="宋体" w:hint="eastAsia"/>
          <w:sz w:val="24"/>
          <w:szCs w:val="24"/>
        </w:rPr>
        <w:t>，</w:t>
      </w:r>
      <w:r w:rsidR="00710230">
        <w:rPr>
          <w:rFonts w:ascii="宋体" w:eastAsia="宋体" w:hAnsi="宋体" w:hint="eastAsia"/>
          <w:sz w:val="24"/>
          <w:szCs w:val="24"/>
        </w:rPr>
        <w:t>检查</w:t>
      </w:r>
      <w:r w:rsidR="003B1DB1">
        <w:rPr>
          <w:rFonts w:ascii="宋体" w:eastAsia="宋体" w:hAnsi="宋体" w:hint="eastAsia"/>
          <w:sz w:val="24"/>
          <w:szCs w:val="24"/>
        </w:rPr>
        <w:t>属性的</w:t>
      </w:r>
      <w:r w:rsidR="00710230">
        <w:rPr>
          <w:rFonts w:ascii="宋体" w:eastAsia="宋体" w:hAnsi="宋体" w:hint="eastAsia"/>
          <w:sz w:val="24"/>
          <w:szCs w:val="24"/>
        </w:rPr>
        <w:t>改变</w:t>
      </w:r>
      <w:r w:rsidR="003B1DB1">
        <w:rPr>
          <w:rFonts w:ascii="宋体" w:eastAsia="宋体" w:hAnsi="宋体" w:hint="eastAsia"/>
          <w:sz w:val="24"/>
          <w:szCs w:val="24"/>
        </w:rPr>
        <w:t>以触发事件</w:t>
      </w:r>
    </w:p>
    <w:p w14:paraId="7941FB1D" w14:textId="413B3543" w:rsidR="00FA0C5E" w:rsidRDefault="00FE5465" w:rsidP="0020605D">
      <w:pPr>
        <w:spacing w:line="360" w:lineRule="auto"/>
        <w:ind w:firstLineChars="200" w:firstLine="480"/>
        <w:rPr>
          <w:rFonts w:ascii="Consolas" w:eastAsia="宋体" w:hAnsi="Consolas" w:cs="Times New Roman"/>
          <w:sz w:val="24"/>
          <w:szCs w:val="24"/>
        </w:rPr>
      </w:pPr>
      <w:r w:rsidRPr="00FB06FB">
        <w:rPr>
          <w:rFonts w:ascii="Consolas" w:eastAsia="宋体" w:hAnsi="Consolas" w:cs="Times New Roman"/>
          <w:sz w:val="24"/>
          <w:szCs w:val="24"/>
        </w:rPr>
        <w:t>handler</w:t>
      </w:r>
      <w:r>
        <w:rPr>
          <w:rFonts w:ascii="Consolas" w:eastAsia="宋体" w:hAnsi="Consolas" w:cs="Times New Roman" w:hint="eastAsia"/>
          <w:sz w:val="24"/>
          <w:szCs w:val="24"/>
        </w:rPr>
        <w:t>：事件调用</w:t>
      </w:r>
    </w:p>
    <w:p w14:paraId="3432E8F1" w14:textId="54C108A3" w:rsidR="00FA0C5E" w:rsidRDefault="00FA0C5E" w:rsidP="00FA0C5E">
      <w:pPr>
        <w:spacing w:line="360" w:lineRule="auto"/>
        <w:rPr>
          <w:rFonts w:ascii="Consolas" w:eastAsia="宋体" w:hAnsi="Consolas" w:cs="Times New Roman"/>
          <w:sz w:val="24"/>
          <w:szCs w:val="24"/>
        </w:rPr>
      </w:pPr>
      <w:r>
        <w:rPr>
          <w:rFonts w:ascii="Consolas" w:eastAsia="宋体" w:hAnsi="Consolas" w:cs="Times New Roman" w:hint="eastAsia"/>
          <w:sz w:val="24"/>
          <w:szCs w:val="24"/>
        </w:rPr>
        <w:t>如果一个应用有智能设备的标识符，那么可以用标识符去替换</w:t>
      </w:r>
      <w:r w:rsidRPr="00710230">
        <w:rPr>
          <w:rFonts w:ascii="Consolas" w:eastAsia="宋体" w:hAnsi="Consolas" w:cs="Times New Roman"/>
          <w:sz w:val="24"/>
          <w:szCs w:val="24"/>
        </w:rPr>
        <w:t>deviceObj</w:t>
      </w:r>
      <w:r w:rsidR="00D071C7">
        <w:rPr>
          <w:rFonts w:ascii="Consolas" w:eastAsia="宋体" w:hAnsi="Consolas" w:cs="Times New Roman" w:hint="eastAsia"/>
          <w:sz w:val="24"/>
          <w:szCs w:val="24"/>
        </w:rPr>
        <w:t>，从而注册一个事件即使它没有被授权与该智能设备对话。</w:t>
      </w:r>
      <w:r w:rsidR="006A4826">
        <w:rPr>
          <w:rFonts w:ascii="Consolas" w:eastAsia="宋体" w:hAnsi="Consolas" w:cs="Times New Roman" w:hint="eastAsia"/>
          <w:sz w:val="24"/>
          <w:szCs w:val="24"/>
        </w:rPr>
        <w:t>但是</w:t>
      </w:r>
      <w:r w:rsidR="006A4826">
        <w:rPr>
          <w:rFonts w:ascii="Consolas" w:eastAsia="宋体" w:hAnsi="Consolas" w:cs="Times New Roman" w:hint="eastAsia"/>
          <w:sz w:val="24"/>
          <w:szCs w:val="24"/>
        </w:rPr>
        <w:t>id</w:t>
      </w:r>
      <w:r w:rsidR="006A4826">
        <w:rPr>
          <w:rFonts w:ascii="Consolas" w:eastAsia="宋体" w:hAnsi="Consolas" w:cs="Times New Roman" w:hint="eastAsia"/>
          <w:sz w:val="24"/>
          <w:szCs w:val="24"/>
        </w:rPr>
        <w:t>标识很容易窃取</w:t>
      </w:r>
    </w:p>
    <w:p w14:paraId="2625E4FA" w14:textId="353FBBEF" w:rsidR="002A1EA9" w:rsidRDefault="002A1EA9" w:rsidP="002A1EA9">
      <w:pPr>
        <w:pStyle w:val="3"/>
        <w:rPr>
          <w:b w:val="0"/>
          <w:bCs w:val="0"/>
          <w:sz w:val="24"/>
          <w:szCs w:val="24"/>
        </w:rPr>
      </w:pPr>
      <w:bookmarkStart w:id="38" w:name="_Toc38043866"/>
      <w:r w:rsidRPr="00944273">
        <w:rPr>
          <w:b w:val="0"/>
          <w:bCs w:val="0"/>
          <w:sz w:val="24"/>
          <w:szCs w:val="24"/>
        </w:rPr>
        <w:t>2.</w:t>
      </w:r>
      <w:r>
        <w:rPr>
          <w:rFonts w:hint="eastAsia"/>
          <w:b w:val="0"/>
          <w:bCs w:val="0"/>
          <w:sz w:val="24"/>
          <w:szCs w:val="24"/>
        </w:rPr>
        <w:t>3事件欺骗</w:t>
      </w:r>
      <w:bookmarkEnd w:id="38"/>
    </w:p>
    <w:p w14:paraId="1929D918" w14:textId="77777777" w:rsidR="00554C19" w:rsidRDefault="008231DD" w:rsidP="008231DD">
      <w:pPr>
        <w:rPr>
          <w:rFonts w:ascii="宋体" w:eastAsia="宋体" w:hAnsi="宋体"/>
          <w:b/>
          <w:bCs/>
          <w:sz w:val="24"/>
          <w:szCs w:val="24"/>
        </w:rPr>
      </w:pPr>
      <w:r w:rsidRPr="002F6AAB">
        <w:rPr>
          <w:rFonts w:ascii="宋体" w:eastAsia="宋体" w:hAnsi="宋体"/>
          <w:b/>
          <w:bCs/>
          <w:sz w:val="24"/>
          <w:szCs w:val="24"/>
        </w:rPr>
        <w:tab/>
      </w:r>
      <w:r w:rsidR="002F6AAB" w:rsidRPr="002F6AAB">
        <w:rPr>
          <w:rFonts w:ascii="宋体" w:eastAsia="宋体" w:hAnsi="宋体" w:hint="eastAsia"/>
          <w:b/>
          <w:bCs/>
          <w:sz w:val="24"/>
          <w:szCs w:val="24"/>
        </w:rPr>
        <w:t>原因:</w:t>
      </w:r>
    </w:p>
    <w:p w14:paraId="69197E3D" w14:textId="30B7E06F" w:rsidR="008231DD" w:rsidRDefault="009668B4" w:rsidP="00554C19">
      <w:pPr>
        <w:ind w:left="420" w:firstLine="420"/>
        <w:rPr>
          <w:rFonts w:ascii="宋体" w:eastAsia="宋体" w:hAnsi="宋体"/>
          <w:color w:val="C00000"/>
          <w:sz w:val="24"/>
          <w:szCs w:val="24"/>
        </w:rPr>
      </w:pPr>
      <w:r w:rsidRPr="00866235">
        <w:rPr>
          <w:rFonts w:ascii="宋体" w:eastAsia="宋体" w:hAnsi="宋体"/>
          <w:sz w:val="24"/>
          <w:szCs w:val="24"/>
        </w:rPr>
        <w:t>没有对引发事件进行访问控制</w:t>
      </w:r>
      <w:r>
        <w:rPr>
          <w:rFonts w:ascii="宋体" w:eastAsia="宋体" w:hAnsi="宋体" w:hint="eastAsia"/>
          <w:sz w:val="24"/>
          <w:szCs w:val="24"/>
        </w:rPr>
        <w:t>,也没有</w:t>
      </w:r>
      <w:r w:rsidRPr="009E7284">
        <w:rPr>
          <w:rFonts w:ascii="宋体" w:eastAsia="宋体" w:hAnsi="宋体"/>
          <w:color w:val="C00000"/>
          <w:sz w:val="24"/>
          <w:szCs w:val="24"/>
        </w:rPr>
        <w:t>提供验证事件完整性或事件来源的方法</w:t>
      </w:r>
    </w:p>
    <w:p w14:paraId="3AA813E7" w14:textId="3DAEBC55" w:rsidR="00343A45" w:rsidRDefault="00343A45" w:rsidP="00343A45">
      <w:pPr>
        <w:spacing w:line="360" w:lineRule="auto"/>
        <w:ind w:firstLineChars="200" w:firstLine="480"/>
        <w:rPr>
          <w:rFonts w:ascii="Consolas" w:eastAsia="宋体" w:hAnsi="Consolas" w:cs="Times New Roman"/>
          <w:sz w:val="24"/>
          <w:szCs w:val="24"/>
        </w:rPr>
      </w:pPr>
      <w:r w:rsidRPr="00343A45">
        <w:rPr>
          <w:rFonts w:ascii="Consolas" w:eastAsia="宋体" w:hAnsi="Consolas" w:cs="Times New Roman"/>
          <w:sz w:val="24"/>
          <w:szCs w:val="24"/>
        </w:rPr>
        <w:t>我们发现攻击者可以使用正确的标识符创建合法的事件对象，并放置任意的状态信息。当这样的事件被触发时，</w:t>
      </w:r>
      <w:r w:rsidRPr="00343A45">
        <w:rPr>
          <w:rFonts w:ascii="Consolas" w:eastAsia="宋体" w:hAnsi="Consolas" w:cs="Times New Roman"/>
          <w:sz w:val="24"/>
          <w:szCs w:val="24"/>
        </w:rPr>
        <w:t>SmartThings</w:t>
      </w:r>
      <w:r w:rsidRPr="00343A45">
        <w:rPr>
          <w:rFonts w:ascii="Consolas" w:eastAsia="宋体" w:hAnsi="Consolas" w:cs="Times New Roman"/>
          <w:sz w:val="24"/>
          <w:szCs w:val="24"/>
        </w:rPr>
        <w:t>会将事件传播到所有订阅的</w:t>
      </w:r>
      <w:r w:rsidRPr="00343A45">
        <w:rPr>
          <w:rFonts w:ascii="Consolas" w:eastAsia="宋体" w:hAnsi="Consolas" w:cs="Times New Roman"/>
          <w:sz w:val="24"/>
          <w:szCs w:val="24"/>
        </w:rPr>
        <w:t>SmartApps</w:t>
      </w:r>
      <w:r w:rsidRPr="00343A45">
        <w:rPr>
          <w:rFonts w:ascii="Consolas" w:eastAsia="宋体" w:hAnsi="Consolas" w:cs="Times New Roman"/>
          <w:sz w:val="24"/>
          <w:szCs w:val="24"/>
        </w:rPr>
        <w:t>，就好像是</w:t>
      </w:r>
      <w:r w:rsidRPr="00343A45">
        <w:rPr>
          <w:rFonts w:ascii="Consolas" w:eastAsia="宋体" w:hAnsi="Consolas" w:cs="Times New Roman"/>
          <w:sz w:val="24"/>
          <w:szCs w:val="24"/>
        </w:rPr>
        <w:t>SmartDevice</w:t>
      </w:r>
      <w:r w:rsidRPr="00343A45">
        <w:rPr>
          <w:rFonts w:ascii="Consolas" w:eastAsia="宋体" w:hAnsi="Consolas" w:cs="Times New Roman"/>
          <w:sz w:val="24"/>
          <w:szCs w:val="24"/>
        </w:rPr>
        <w:t>本身触发了事件一样</w:t>
      </w:r>
      <w:r w:rsidR="00477D03">
        <w:rPr>
          <w:rFonts w:ascii="Consolas" w:eastAsia="宋体" w:hAnsi="Consolas" w:cs="Times New Roman" w:hint="eastAsia"/>
          <w:sz w:val="24"/>
          <w:szCs w:val="24"/>
        </w:rPr>
        <w:t>.</w:t>
      </w:r>
    </w:p>
    <w:p w14:paraId="737BCD83" w14:textId="6391428C" w:rsidR="00B3315F" w:rsidRDefault="00B3315F" w:rsidP="00B3315F">
      <w:pPr>
        <w:spacing w:line="360" w:lineRule="auto"/>
        <w:ind w:left="420" w:firstLineChars="25" w:firstLine="60"/>
        <w:rPr>
          <w:rFonts w:ascii="Consolas" w:eastAsia="宋体" w:hAnsi="Consolas" w:cs="Times New Roman"/>
          <w:sz w:val="24"/>
          <w:szCs w:val="24"/>
        </w:rPr>
      </w:pPr>
      <w:r w:rsidRPr="009E7284">
        <w:rPr>
          <w:rFonts w:ascii="宋体" w:eastAsia="宋体" w:hAnsi="宋体"/>
          <w:sz w:val="24"/>
          <w:szCs w:val="24"/>
        </w:rPr>
        <w:t>获取标识符很容易，中心和位置ID对所有智能应用程序都是自动可用的</w:t>
      </w:r>
    </w:p>
    <w:p w14:paraId="44078A0F" w14:textId="774BE969" w:rsidR="00477D03" w:rsidRDefault="00477D03" w:rsidP="00343A45">
      <w:pPr>
        <w:spacing w:line="360" w:lineRule="auto"/>
        <w:ind w:firstLineChars="200" w:firstLine="480"/>
        <w:rPr>
          <w:rFonts w:ascii="宋体" w:eastAsia="宋体" w:hAnsi="宋体"/>
          <w:sz w:val="24"/>
          <w:szCs w:val="24"/>
        </w:rPr>
      </w:pPr>
      <w:r w:rsidRPr="009E7284">
        <w:rPr>
          <w:rFonts w:ascii="宋体" w:eastAsia="宋体" w:hAnsi="宋体"/>
          <w:sz w:val="24"/>
          <w:szCs w:val="24"/>
        </w:rPr>
        <w:t>框架提供了一个</w:t>
      </w:r>
      <w:r w:rsidRPr="009E7284">
        <w:rPr>
          <w:rFonts w:ascii="宋体" w:eastAsia="宋体" w:hAnsi="宋体"/>
          <w:color w:val="C00000"/>
          <w:sz w:val="24"/>
          <w:szCs w:val="24"/>
        </w:rPr>
        <w:t>共享位置对象</w:t>
      </w:r>
      <w:r w:rsidR="00B3315F">
        <w:rPr>
          <w:rFonts w:ascii="宋体" w:eastAsia="宋体" w:hAnsi="宋体" w:hint="eastAsia"/>
          <w:color w:val="C00000"/>
          <w:sz w:val="24"/>
          <w:szCs w:val="24"/>
        </w:rPr>
        <w:t>,那么任何一方都可以修改位置从而触发度假模式下的漏洞.</w:t>
      </w:r>
      <w:r w:rsidR="00F46020" w:rsidRPr="00F46020">
        <w:rPr>
          <w:rFonts w:ascii="宋体" w:eastAsia="宋体" w:hAnsi="宋体"/>
          <w:sz w:val="24"/>
          <w:szCs w:val="24"/>
        </w:rPr>
        <w:t xml:space="preserve"> </w:t>
      </w:r>
      <w:r w:rsidR="00F46020" w:rsidRPr="007E75EA">
        <w:rPr>
          <w:rFonts w:ascii="宋体" w:eastAsia="宋体" w:hAnsi="宋体"/>
          <w:sz w:val="24"/>
          <w:szCs w:val="24"/>
        </w:rPr>
        <w:t>可以引发受欺骗的位置事件</w:t>
      </w:r>
    </w:p>
    <w:p w14:paraId="36465955" w14:textId="2B3B7D5F" w:rsidR="00685851" w:rsidRDefault="00685851" w:rsidP="00685851">
      <w:pPr>
        <w:pStyle w:val="3"/>
        <w:rPr>
          <w:b w:val="0"/>
          <w:bCs w:val="0"/>
          <w:sz w:val="24"/>
          <w:szCs w:val="24"/>
        </w:rPr>
      </w:pPr>
      <w:bookmarkStart w:id="39" w:name="_Toc38043867"/>
      <w:r>
        <w:rPr>
          <w:rFonts w:hint="eastAsia"/>
          <w:b w:val="0"/>
          <w:bCs w:val="0"/>
          <w:sz w:val="24"/>
          <w:szCs w:val="24"/>
        </w:rPr>
        <w:lastRenderedPageBreak/>
        <w:t>3.第三方集成的不安全性</w:t>
      </w:r>
      <w:bookmarkEnd w:id="39"/>
    </w:p>
    <w:p w14:paraId="251648AD" w14:textId="28617FDF" w:rsidR="00A76B61" w:rsidRDefault="003C016A" w:rsidP="00A76B61">
      <w:pPr>
        <w:spacing w:line="360" w:lineRule="auto"/>
        <w:ind w:firstLineChars="200" w:firstLine="482"/>
        <w:rPr>
          <w:rFonts w:ascii="宋体" w:eastAsia="宋体" w:hAnsi="宋体"/>
          <w:sz w:val="24"/>
          <w:szCs w:val="24"/>
        </w:rPr>
      </w:pPr>
      <w:r w:rsidRPr="003C016A">
        <w:rPr>
          <w:rFonts w:ascii="宋体" w:eastAsia="宋体" w:hAnsi="宋体" w:hint="eastAsia"/>
          <w:b/>
          <w:bCs/>
          <w:sz w:val="24"/>
          <w:szCs w:val="24"/>
        </w:rPr>
        <w:t>概念</w:t>
      </w:r>
      <w:r w:rsidR="00DE263C">
        <w:rPr>
          <w:rFonts w:ascii="宋体" w:eastAsia="宋体" w:hAnsi="宋体" w:hint="eastAsia"/>
          <w:b/>
          <w:bCs/>
          <w:sz w:val="24"/>
          <w:szCs w:val="24"/>
        </w:rPr>
        <w:t>:</w:t>
      </w:r>
      <w:r w:rsidR="00D04877">
        <w:rPr>
          <w:rFonts w:ascii="宋体" w:eastAsia="宋体" w:hAnsi="宋体" w:hint="eastAsia"/>
          <w:sz w:val="24"/>
          <w:szCs w:val="24"/>
        </w:rPr>
        <w:t>平台</w:t>
      </w:r>
      <w:r w:rsidR="00D04877" w:rsidRPr="003D0724">
        <w:rPr>
          <w:rFonts w:ascii="宋体" w:eastAsia="宋体" w:hAnsi="宋体"/>
          <w:sz w:val="24"/>
          <w:szCs w:val="24"/>
        </w:rPr>
        <w:t>可以为第三方应用提供HTTP端点来连接SmartThings。这些WebService智能应用程序可以响应HTTP GET、PUT、POST和DELETE请求</w:t>
      </w:r>
      <w:r w:rsidR="00A76B61">
        <w:rPr>
          <w:rFonts w:ascii="宋体" w:eastAsia="宋体" w:hAnsi="宋体" w:hint="eastAsia"/>
          <w:sz w:val="24"/>
          <w:szCs w:val="24"/>
        </w:rPr>
        <w:t>.</w:t>
      </w:r>
      <w:r w:rsidR="00A76B61" w:rsidRPr="003D0724">
        <w:rPr>
          <w:rFonts w:ascii="宋体" w:eastAsia="宋体" w:hAnsi="宋体"/>
          <w:sz w:val="24"/>
          <w:szCs w:val="24"/>
        </w:rPr>
        <w:t>端点通过</w:t>
      </w:r>
      <w:r w:rsidR="00A76B61" w:rsidRPr="00DE4E55">
        <w:rPr>
          <w:rFonts w:ascii="宋体" w:eastAsia="宋体" w:hAnsi="宋体"/>
          <w:color w:val="C00000"/>
          <w:sz w:val="24"/>
          <w:szCs w:val="24"/>
        </w:rPr>
        <w:t>OAuth</w:t>
      </w:r>
      <w:r w:rsidR="00A76B61" w:rsidRPr="003D0724">
        <w:rPr>
          <w:rFonts w:ascii="宋体" w:eastAsia="宋体" w:hAnsi="宋体"/>
          <w:sz w:val="24"/>
          <w:szCs w:val="24"/>
        </w:rPr>
        <w:t>协议进行保护，所有远程方在调用WebService SmartApp HTTP端点时必须为每个请求附加一个</w:t>
      </w:r>
      <w:r w:rsidR="00A76B61" w:rsidRPr="00DE4E55">
        <w:rPr>
          <w:rFonts w:ascii="宋体" w:eastAsia="宋体" w:hAnsi="宋体"/>
          <w:color w:val="C00000"/>
          <w:sz w:val="24"/>
          <w:szCs w:val="24"/>
        </w:rPr>
        <w:t>OAuth</w:t>
      </w:r>
      <w:r w:rsidR="00A76B61" w:rsidRPr="003D0724">
        <w:rPr>
          <w:rFonts w:ascii="宋体" w:eastAsia="宋体" w:hAnsi="宋体"/>
          <w:sz w:val="24"/>
          <w:szCs w:val="24"/>
        </w:rPr>
        <w:t>承载令牌。</w:t>
      </w:r>
    </w:p>
    <w:p w14:paraId="3F7359EA" w14:textId="2FCFE8A0" w:rsidR="007846C1" w:rsidRDefault="007846C1" w:rsidP="00A76B61">
      <w:pPr>
        <w:spacing w:line="360" w:lineRule="auto"/>
        <w:ind w:firstLineChars="20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Auth</w:t>
      </w:r>
      <w:r>
        <w:rPr>
          <w:rFonts w:ascii="宋体" w:eastAsia="宋体" w:hAnsi="宋体" w:hint="eastAsia"/>
          <w:sz w:val="24"/>
          <w:szCs w:val="24"/>
        </w:rPr>
        <w:t>令牌选择提供W</w:t>
      </w:r>
      <w:r>
        <w:rPr>
          <w:rFonts w:ascii="宋体" w:eastAsia="宋体" w:hAnsi="宋体"/>
          <w:sz w:val="24"/>
          <w:szCs w:val="24"/>
        </w:rPr>
        <w:t>EB</w:t>
      </w:r>
      <w:r>
        <w:rPr>
          <w:rFonts w:ascii="宋体" w:eastAsia="宋体" w:hAnsi="宋体" w:hint="eastAsia"/>
          <w:sz w:val="24"/>
          <w:szCs w:val="24"/>
        </w:rPr>
        <w:t>服务的智能应用程序在云后端注册</w:t>
      </w:r>
      <w:r w:rsidR="00AE7CD1">
        <w:rPr>
          <w:rFonts w:ascii="宋体" w:eastAsia="宋体" w:hAnsi="宋体" w:hint="eastAsia"/>
          <w:sz w:val="24"/>
          <w:szCs w:val="24"/>
        </w:rPr>
        <w:t>,</w:t>
      </w:r>
      <w:r w:rsidR="00AE7CD1" w:rsidRPr="00AE7CD1">
        <w:rPr>
          <w:rFonts w:ascii="宋体" w:eastAsia="宋体" w:hAnsi="宋体"/>
          <w:color w:val="C00000"/>
          <w:sz w:val="24"/>
          <w:szCs w:val="24"/>
        </w:rPr>
        <w:t xml:space="preserve"> </w:t>
      </w:r>
      <w:r w:rsidR="00AE7CD1" w:rsidRPr="0069251D">
        <w:rPr>
          <w:rFonts w:ascii="宋体" w:eastAsia="宋体" w:hAnsi="宋体"/>
          <w:color w:val="C00000"/>
          <w:sz w:val="24"/>
          <w:szCs w:val="24"/>
        </w:rPr>
        <w:t>并发出</w:t>
      </w:r>
      <w:r w:rsidR="00AE7CD1" w:rsidRPr="004B02FB">
        <w:rPr>
          <w:rFonts w:ascii="宋体" w:eastAsia="宋体" w:hAnsi="宋体"/>
          <w:color w:val="C00000"/>
          <w:sz w:val="24"/>
          <w:szCs w:val="24"/>
        </w:rPr>
        <w:t>两个128位的随机值</w:t>
      </w:r>
      <w:r w:rsidR="00AE7CD1" w:rsidRPr="00C22B3A">
        <w:rPr>
          <w:rFonts w:ascii="宋体" w:eastAsia="宋体" w:hAnsi="宋体"/>
          <w:sz w:val="24"/>
          <w:szCs w:val="24"/>
        </w:rPr>
        <w:t>:</w:t>
      </w:r>
      <w:r w:rsidR="00AE7CD1" w:rsidRPr="004B02FB">
        <w:rPr>
          <w:rFonts w:ascii="宋体" w:eastAsia="宋体" w:hAnsi="宋体"/>
          <w:color w:val="C00000"/>
          <w:sz w:val="24"/>
          <w:szCs w:val="24"/>
        </w:rPr>
        <w:t>客户端ID和客户端secret</w:t>
      </w:r>
      <w:r w:rsidR="006E67D2">
        <w:rPr>
          <w:rFonts w:ascii="宋体" w:eastAsia="宋体" w:hAnsi="宋体" w:hint="eastAsia"/>
          <w:color w:val="C00000"/>
          <w:sz w:val="24"/>
          <w:szCs w:val="24"/>
        </w:rPr>
        <w:t>.从而实现Oa</w:t>
      </w:r>
      <w:r w:rsidR="006E67D2">
        <w:rPr>
          <w:rFonts w:ascii="宋体" w:eastAsia="宋体" w:hAnsi="宋体"/>
          <w:color w:val="C00000"/>
          <w:sz w:val="24"/>
          <w:szCs w:val="24"/>
        </w:rPr>
        <w:t>uth</w:t>
      </w:r>
      <w:r w:rsidR="006E67D2">
        <w:rPr>
          <w:rFonts w:ascii="宋体" w:eastAsia="宋体" w:hAnsi="宋体" w:hint="eastAsia"/>
          <w:color w:val="C00000"/>
          <w:sz w:val="24"/>
          <w:szCs w:val="24"/>
        </w:rPr>
        <w:t>的身份验证服务</w:t>
      </w:r>
      <w:r w:rsidR="00632499">
        <w:rPr>
          <w:rFonts w:ascii="宋体" w:eastAsia="宋体" w:hAnsi="宋体" w:hint="eastAsia"/>
          <w:color w:val="C00000"/>
          <w:sz w:val="24"/>
          <w:szCs w:val="24"/>
        </w:rPr>
        <w:t>.</w:t>
      </w:r>
    </w:p>
    <w:p w14:paraId="76D35950" w14:textId="4E546DCA" w:rsidR="00A76B61" w:rsidRPr="00D91D74" w:rsidRDefault="00705616" w:rsidP="00D04877">
      <w:pPr>
        <w:spacing w:line="360" w:lineRule="auto"/>
        <w:ind w:firstLineChars="200" w:firstLine="480"/>
        <w:rPr>
          <w:rFonts w:ascii="宋体" w:eastAsia="宋体" w:hAnsi="宋体"/>
          <w:sz w:val="24"/>
          <w:szCs w:val="24"/>
        </w:rPr>
      </w:pPr>
      <w:r w:rsidRPr="00D91D74">
        <w:rPr>
          <w:rFonts w:ascii="宋体" w:eastAsia="宋体" w:hAnsi="宋体" w:hint="eastAsia"/>
          <w:sz w:val="24"/>
          <w:szCs w:val="24"/>
        </w:rPr>
        <w:t>有些应用没有遵循Sm</w:t>
      </w:r>
      <w:r w:rsidRPr="00D91D74">
        <w:rPr>
          <w:rFonts w:ascii="宋体" w:eastAsia="宋体" w:hAnsi="宋体"/>
          <w:sz w:val="24"/>
          <w:szCs w:val="24"/>
        </w:rPr>
        <w:t>artThings</w:t>
      </w:r>
      <w:r w:rsidRPr="00D91D74">
        <w:rPr>
          <w:rFonts w:ascii="宋体" w:eastAsia="宋体" w:hAnsi="宋体" w:hint="eastAsia"/>
          <w:sz w:val="24"/>
          <w:szCs w:val="24"/>
        </w:rPr>
        <w:t>的推荐,而是选择了一种更短但不安全的方法硬编码客户端I</w:t>
      </w:r>
      <w:r w:rsidRPr="00D91D74">
        <w:rPr>
          <w:rFonts w:ascii="宋体" w:eastAsia="宋体" w:hAnsi="宋体"/>
          <w:sz w:val="24"/>
          <w:szCs w:val="24"/>
        </w:rPr>
        <w:t>D</w:t>
      </w:r>
      <w:r w:rsidRPr="00D91D74">
        <w:rPr>
          <w:rFonts w:ascii="宋体" w:eastAsia="宋体" w:hAnsi="宋体" w:hint="eastAsia"/>
          <w:sz w:val="24"/>
          <w:szCs w:val="24"/>
        </w:rPr>
        <w:t>和客户端s</w:t>
      </w:r>
      <w:r w:rsidRPr="00D91D74">
        <w:rPr>
          <w:rFonts w:ascii="宋体" w:eastAsia="宋体" w:hAnsi="宋体"/>
          <w:sz w:val="24"/>
          <w:szCs w:val="24"/>
        </w:rPr>
        <w:t>ecret</w:t>
      </w:r>
    </w:p>
    <w:p w14:paraId="352841F5" w14:textId="2C160B2B" w:rsidR="001A565F" w:rsidRDefault="001A565F" w:rsidP="001A565F">
      <w:pPr>
        <w:pStyle w:val="3"/>
        <w:rPr>
          <w:b w:val="0"/>
          <w:bCs w:val="0"/>
          <w:sz w:val="24"/>
          <w:szCs w:val="24"/>
        </w:rPr>
      </w:pPr>
      <w:bookmarkStart w:id="40" w:name="_Toc38043868"/>
      <w:r>
        <w:rPr>
          <w:b w:val="0"/>
          <w:bCs w:val="0"/>
          <w:sz w:val="24"/>
          <w:szCs w:val="24"/>
        </w:rPr>
        <w:t>4</w:t>
      </w:r>
      <w:r>
        <w:rPr>
          <w:rFonts w:hint="eastAsia"/>
          <w:b w:val="0"/>
          <w:bCs w:val="0"/>
          <w:sz w:val="24"/>
          <w:szCs w:val="24"/>
        </w:rPr>
        <w:t>.不安全的</w:t>
      </w:r>
      <w:r>
        <w:rPr>
          <w:b w:val="0"/>
          <w:bCs w:val="0"/>
          <w:sz w:val="24"/>
          <w:szCs w:val="24"/>
        </w:rPr>
        <w:t>Groovy</w:t>
      </w:r>
      <w:r>
        <w:rPr>
          <w:rFonts w:hint="eastAsia"/>
          <w:b w:val="0"/>
          <w:bCs w:val="0"/>
          <w:sz w:val="24"/>
          <w:szCs w:val="24"/>
        </w:rPr>
        <w:t>动态方法调用</w:t>
      </w:r>
      <w:bookmarkEnd w:id="40"/>
    </w:p>
    <w:p w14:paraId="4833C898" w14:textId="77777777" w:rsidR="000C42EE" w:rsidRDefault="000C42EE" w:rsidP="00202B33">
      <w:pPr>
        <w:spacing w:line="360" w:lineRule="auto"/>
        <w:rPr>
          <w:rFonts w:ascii="宋体" w:eastAsia="宋体" w:hAnsi="宋体"/>
          <w:sz w:val="24"/>
          <w:szCs w:val="24"/>
        </w:rPr>
      </w:pPr>
      <w:r w:rsidRPr="000C42EE">
        <w:rPr>
          <w:rFonts w:ascii="宋体" w:eastAsia="宋体" w:hAnsi="宋体" w:hint="eastAsia"/>
          <w:sz w:val="24"/>
          <w:szCs w:val="24"/>
        </w:rPr>
        <w:t>动态调用 :</w:t>
      </w:r>
      <w:r w:rsidRPr="000C42EE">
        <w:rPr>
          <w:rFonts w:ascii="宋体" w:eastAsia="宋体" w:hAnsi="宋体"/>
          <w:sz w:val="24"/>
          <w:szCs w:val="24"/>
        </w:rPr>
        <w:t xml:space="preserve"> </w:t>
      </w:r>
      <w:r w:rsidRPr="00BD386D">
        <w:rPr>
          <w:rFonts w:ascii="宋体" w:eastAsia="宋体" w:hAnsi="宋体"/>
          <w:sz w:val="24"/>
          <w:szCs w:val="24"/>
        </w:rPr>
        <w:t>考虑一个方法</w:t>
      </w:r>
    </w:p>
    <w:p w14:paraId="0B322C55" w14:textId="77777777" w:rsidR="000C42EE" w:rsidRDefault="000C42EE" w:rsidP="00202B33">
      <w:pPr>
        <w:spacing w:line="360" w:lineRule="auto"/>
        <w:ind w:firstLine="420"/>
        <w:rPr>
          <w:rFonts w:ascii="宋体" w:eastAsia="宋体" w:hAnsi="宋体"/>
          <w:sz w:val="24"/>
          <w:szCs w:val="24"/>
        </w:rPr>
      </w:pPr>
      <w:r w:rsidRPr="00BD386D">
        <w:rPr>
          <w:rFonts w:ascii="宋体" w:eastAsia="宋体" w:hAnsi="宋体"/>
          <w:sz w:val="24"/>
          <w:szCs w:val="24"/>
        </w:rPr>
        <w:t>def foo()</w:t>
      </w:r>
    </w:p>
    <w:p w14:paraId="488AAEF2" w14:textId="77777777" w:rsidR="000C42EE" w:rsidRDefault="000C42EE" w:rsidP="00202B33">
      <w:pPr>
        <w:spacing w:line="360" w:lineRule="auto"/>
        <w:ind w:firstLine="420"/>
        <w:rPr>
          <w:rFonts w:ascii="宋体" w:eastAsia="宋体" w:hAnsi="宋体"/>
          <w:sz w:val="24"/>
          <w:szCs w:val="24"/>
        </w:rPr>
      </w:pPr>
      <w:r w:rsidRPr="00BD386D">
        <w:rPr>
          <w:rFonts w:ascii="宋体" w:eastAsia="宋体" w:hAnsi="宋体"/>
          <w:sz w:val="24"/>
          <w:szCs w:val="24"/>
        </w:rPr>
        <w:t>def str = "foo"，</w:t>
      </w:r>
    </w:p>
    <w:p w14:paraId="64B73BC6" w14:textId="04E52F57" w:rsidR="001A565F" w:rsidRPr="001A565F" w:rsidRDefault="000C42EE" w:rsidP="00202B33">
      <w:pPr>
        <w:spacing w:line="360" w:lineRule="auto"/>
        <w:ind w:firstLine="420"/>
      </w:pPr>
      <w:r w:rsidRPr="00BD386D">
        <w:rPr>
          <w:rFonts w:ascii="宋体" w:eastAsia="宋体" w:hAnsi="宋体"/>
          <w:sz w:val="24"/>
          <w:szCs w:val="24"/>
        </w:rPr>
        <w:t>那么可以通过发出"$str"()来调用foo方法</w:t>
      </w:r>
      <w:r w:rsidR="00B645F2">
        <w:rPr>
          <w:rFonts w:ascii="宋体" w:eastAsia="宋体" w:hAnsi="宋体" w:hint="eastAsia"/>
          <w:sz w:val="24"/>
          <w:szCs w:val="24"/>
        </w:rPr>
        <w:t>,</w:t>
      </w:r>
      <w:r w:rsidR="00B645F2" w:rsidRPr="00BD386D">
        <w:rPr>
          <w:rFonts w:ascii="宋体" w:eastAsia="宋体" w:hAnsi="宋体"/>
          <w:sz w:val="24"/>
          <w:szCs w:val="24"/>
        </w:rPr>
        <w:t>这在内部使用了</w:t>
      </w:r>
      <w:r w:rsidR="00B645F2" w:rsidRPr="00C64121">
        <w:rPr>
          <w:rFonts w:ascii="宋体" w:eastAsia="宋体" w:hAnsi="宋体"/>
          <w:color w:val="C00000"/>
          <w:sz w:val="24"/>
          <w:szCs w:val="24"/>
        </w:rPr>
        <w:t>JVM反射</w:t>
      </w:r>
      <w:r w:rsidR="008C323A">
        <w:rPr>
          <w:rFonts w:ascii="宋体" w:eastAsia="宋体" w:hAnsi="宋体" w:hint="eastAsia"/>
          <w:color w:val="C00000"/>
          <w:sz w:val="24"/>
          <w:szCs w:val="24"/>
        </w:rPr>
        <w:t>,</w:t>
      </w:r>
      <w:r w:rsidR="008C323A" w:rsidRPr="008C323A">
        <w:rPr>
          <w:rFonts w:ascii="宋体" w:eastAsia="宋体" w:hAnsi="宋体"/>
          <w:sz w:val="24"/>
          <w:szCs w:val="24"/>
        </w:rPr>
        <w:t xml:space="preserve"> </w:t>
      </w:r>
      <w:r w:rsidR="008C323A" w:rsidRPr="00BD386D">
        <w:rPr>
          <w:rFonts w:ascii="宋体" w:eastAsia="宋体" w:hAnsi="宋体"/>
          <w:sz w:val="24"/>
          <w:szCs w:val="24"/>
        </w:rPr>
        <w:t>因此，动态方法可以方便地为Web服务端点开发处理程序。通常，</w:t>
      </w:r>
      <w:r w:rsidR="008C323A" w:rsidRPr="001652AE">
        <w:rPr>
          <w:rFonts w:ascii="宋体" w:eastAsia="宋体" w:hAnsi="宋体"/>
          <w:color w:val="C00000"/>
          <w:sz w:val="24"/>
          <w:szCs w:val="24"/>
        </w:rPr>
        <w:t>通过HTTP接收命令的字符串表示形式，并使用动态方法调用直接执行该字符串</w:t>
      </w:r>
      <w:r w:rsidR="008C323A" w:rsidRPr="00BD386D">
        <w:rPr>
          <w:rFonts w:ascii="宋体" w:eastAsia="宋体" w:hAnsi="宋体"/>
          <w:sz w:val="24"/>
          <w:szCs w:val="24"/>
        </w:rPr>
        <w:t>。</w:t>
      </w:r>
    </w:p>
    <w:p w14:paraId="27C57FF5" w14:textId="16F3267E" w:rsidR="004F742C" w:rsidRDefault="004F742C" w:rsidP="004F742C">
      <w:pPr>
        <w:pStyle w:val="3"/>
        <w:rPr>
          <w:b w:val="0"/>
          <w:bCs w:val="0"/>
          <w:sz w:val="24"/>
          <w:szCs w:val="24"/>
        </w:rPr>
      </w:pPr>
      <w:bookmarkStart w:id="41" w:name="_Toc38043869"/>
      <w:r>
        <w:rPr>
          <w:b w:val="0"/>
          <w:bCs w:val="0"/>
          <w:sz w:val="24"/>
          <w:szCs w:val="24"/>
        </w:rPr>
        <w:t>4</w:t>
      </w:r>
      <w:r>
        <w:rPr>
          <w:rFonts w:hint="eastAsia"/>
          <w:b w:val="0"/>
          <w:bCs w:val="0"/>
          <w:sz w:val="24"/>
          <w:szCs w:val="24"/>
        </w:rPr>
        <w:t>.A</w:t>
      </w:r>
      <w:r>
        <w:rPr>
          <w:b w:val="0"/>
          <w:bCs w:val="0"/>
          <w:sz w:val="24"/>
          <w:szCs w:val="24"/>
        </w:rPr>
        <w:t xml:space="preserve">PI </w:t>
      </w:r>
      <w:r>
        <w:rPr>
          <w:rFonts w:hint="eastAsia"/>
          <w:b w:val="0"/>
          <w:bCs w:val="0"/>
          <w:sz w:val="24"/>
          <w:szCs w:val="24"/>
        </w:rPr>
        <w:t>控制</w:t>
      </w:r>
      <w:bookmarkEnd w:id="41"/>
    </w:p>
    <w:p w14:paraId="41962DF7" w14:textId="60A16E53" w:rsidR="00EC64B0" w:rsidRPr="00F50677" w:rsidRDefault="00CD409F" w:rsidP="00F50677">
      <w:pPr>
        <w:spacing w:line="360" w:lineRule="auto"/>
        <w:ind w:firstLineChars="200" w:firstLine="480"/>
        <w:jc w:val="left"/>
        <w:rPr>
          <w:rFonts w:ascii="宋体" w:eastAsia="宋体" w:hAnsi="宋体"/>
          <w:color w:val="C00000"/>
          <w:sz w:val="24"/>
          <w:szCs w:val="24"/>
        </w:rPr>
      </w:pPr>
      <w:r w:rsidRPr="00511F99">
        <w:rPr>
          <w:rFonts w:ascii="宋体" w:eastAsia="宋体" w:hAnsi="宋体"/>
          <w:color w:val="C00000"/>
          <w:sz w:val="24"/>
          <w:szCs w:val="24"/>
        </w:rPr>
        <w:t>该框架并没有对SmartApps的出站互联网通信设置任何限制</w:t>
      </w:r>
    </w:p>
    <w:p w14:paraId="1B5983A2" w14:textId="0427CFC6" w:rsidR="002C0FA3" w:rsidRDefault="002C0FA3" w:rsidP="002C0FA3">
      <w:pPr>
        <w:pStyle w:val="2"/>
      </w:pPr>
      <w:bookmarkStart w:id="42" w:name="_Toc38043870"/>
      <w:r>
        <w:rPr>
          <w:rFonts w:hint="eastAsia"/>
        </w:rPr>
        <w:t>分析</w:t>
      </w:r>
      <w:bookmarkEnd w:id="42"/>
    </w:p>
    <w:p w14:paraId="500A3E75" w14:textId="1A9664F7" w:rsidR="00253B44" w:rsidRDefault="00253B44" w:rsidP="00253B44">
      <w:pPr>
        <w:pStyle w:val="3"/>
        <w:numPr>
          <w:ilvl w:val="0"/>
          <w:numId w:val="13"/>
        </w:numPr>
        <w:rPr>
          <w:b w:val="0"/>
          <w:bCs w:val="0"/>
          <w:sz w:val="24"/>
          <w:szCs w:val="24"/>
        </w:rPr>
      </w:pPr>
      <w:bookmarkStart w:id="43" w:name="_Toc38043871"/>
      <w:r>
        <w:rPr>
          <w:rFonts w:hint="eastAsia"/>
          <w:b w:val="0"/>
          <w:bCs w:val="0"/>
          <w:sz w:val="24"/>
          <w:szCs w:val="24"/>
        </w:rPr>
        <w:t>数据规模</w:t>
      </w:r>
      <w:bookmarkEnd w:id="43"/>
    </w:p>
    <w:p w14:paraId="16AC268F" w14:textId="4B666BD2" w:rsidR="00463AA2" w:rsidRPr="0078192E" w:rsidRDefault="00463AA2" w:rsidP="0078192E">
      <w:pPr>
        <w:spacing w:line="360" w:lineRule="auto"/>
        <w:ind w:left="780"/>
        <w:rPr>
          <w:rFonts w:ascii="宋体" w:eastAsia="宋体" w:hAnsi="宋体"/>
          <w:sz w:val="24"/>
          <w:szCs w:val="24"/>
        </w:rPr>
      </w:pPr>
      <w:r w:rsidRPr="0078192E">
        <w:rPr>
          <w:rFonts w:ascii="宋体" w:eastAsia="宋体" w:hAnsi="宋体" w:hint="eastAsia"/>
          <w:b/>
          <w:bCs/>
          <w:sz w:val="24"/>
          <w:szCs w:val="24"/>
        </w:rPr>
        <w:t>目的:</w:t>
      </w:r>
      <w:r w:rsidRPr="0078192E">
        <w:rPr>
          <w:rFonts w:ascii="宋体" w:eastAsia="宋体" w:hAnsi="宋体" w:hint="eastAsia"/>
          <w:sz w:val="24"/>
          <w:szCs w:val="24"/>
        </w:rPr>
        <w:t>由于</w:t>
      </w:r>
      <w:r w:rsidR="00AB5926" w:rsidRPr="0078192E">
        <w:rPr>
          <w:rFonts w:ascii="宋体" w:eastAsia="宋体" w:hAnsi="宋体" w:hint="eastAsia"/>
          <w:sz w:val="24"/>
          <w:szCs w:val="24"/>
        </w:rPr>
        <w:t>S</w:t>
      </w:r>
      <w:r w:rsidR="00AB5926" w:rsidRPr="0078192E">
        <w:rPr>
          <w:rFonts w:ascii="宋体" w:eastAsia="宋体" w:hAnsi="宋体"/>
          <w:sz w:val="24"/>
          <w:szCs w:val="24"/>
        </w:rPr>
        <w:t>ma</w:t>
      </w:r>
      <w:r w:rsidR="00AB5926" w:rsidRPr="0078192E">
        <w:rPr>
          <w:rFonts w:ascii="宋体" w:eastAsia="宋体" w:hAnsi="宋体" w:hint="eastAsia"/>
          <w:sz w:val="24"/>
          <w:szCs w:val="24"/>
        </w:rPr>
        <w:t>r</w:t>
      </w:r>
      <w:r w:rsidR="00D56BEB">
        <w:rPr>
          <w:rFonts w:ascii="宋体" w:eastAsia="宋体" w:hAnsi="宋体"/>
          <w:sz w:val="24"/>
          <w:szCs w:val="24"/>
        </w:rPr>
        <w:t>t</w:t>
      </w:r>
      <w:r w:rsidR="00AB5926" w:rsidRPr="0078192E">
        <w:rPr>
          <w:rFonts w:ascii="宋体" w:eastAsia="宋体" w:hAnsi="宋体"/>
          <w:sz w:val="24"/>
          <w:szCs w:val="24"/>
        </w:rPr>
        <w:t>APP</w:t>
      </w:r>
      <w:r w:rsidRPr="0078192E">
        <w:rPr>
          <w:rFonts w:ascii="宋体" w:eastAsia="宋体" w:hAnsi="宋体" w:hint="eastAsia"/>
          <w:sz w:val="24"/>
          <w:szCs w:val="24"/>
        </w:rPr>
        <w:t>是</w:t>
      </w:r>
      <w:r w:rsidRPr="0022675F">
        <w:rPr>
          <w:rFonts w:ascii="宋体" w:eastAsia="宋体" w:hAnsi="宋体"/>
          <w:sz w:val="24"/>
          <w:szCs w:val="24"/>
        </w:rPr>
        <w:t>在专有的云后端运行</w:t>
      </w:r>
      <w:r>
        <w:rPr>
          <w:rFonts w:ascii="宋体" w:eastAsia="宋体" w:hAnsi="宋体" w:hint="eastAsia"/>
          <w:sz w:val="24"/>
          <w:szCs w:val="24"/>
        </w:rPr>
        <w:t>,</w:t>
      </w:r>
      <w:r w:rsidR="00AB5926">
        <w:rPr>
          <w:rFonts w:ascii="宋体" w:eastAsia="宋体" w:hAnsi="宋体" w:hint="eastAsia"/>
          <w:sz w:val="24"/>
          <w:szCs w:val="24"/>
        </w:rPr>
        <w:t>平台</w:t>
      </w:r>
      <w:r w:rsidRPr="0022675F">
        <w:rPr>
          <w:rFonts w:ascii="宋体" w:eastAsia="宋体" w:hAnsi="宋体"/>
          <w:sz w:val="24"/>
          <w:szCs w:val="24"/>
        </w:rPr>
        <w:t>二进制文件不会被推送到中心进行本地执行。因此，如果不绕过后台的安全机制，我们就无法获得二进制形式的SmartApps</w:t>
      </w:r>
    </w:p>
    <w:p w14:paraId="1ECDAFF6" w14:textId="3644EC11" w:rsidR="00B67EFD" w:rsidRPr="00B67EFD" w:rsidRDefault="006E7BAA" w:rsidP="0078192E">
      <w:pPr>
        <w:spacing w:line="360" w:lineRule="auto"/>
        <w:ind w:left="782"/>
        <w:rPr>
          <w:rFonts w:ascii="宋体" w:eastAsia="宋体" w:hAnsi="宋体"/>
          <w:color w:val="C00000"/>
          <w:sz w:val="24"/>
          <w:szCs w:val="24"/>
        </w:rPr>
      </w:pPr>
      <w:r w:rsidRPr="006E7BAA">
        <w:rPr>
          <w:rFonts w:ascii="宋体" w:eastAsia="宋体" w:hAnsi="宋体" w:hint="eastAsia"/>
          <w:b/>
          <w:bCs/>
          <w:sz w:val="24"/>
          <w:szCs w:val="24"/>
        </w:rPr>
        <w:lastRenderedPageBreak/>
        <w:t>方法</w:t>
      </w:r>
      <w:r>
        <w:rPr>
          <w:rFonts w:ascii="宋体" w:eastAsia="宋体" w:hAnsi="宋体" w:hint="eastAsia"/>
          <w:sz w:val="24"/>
          <w:szCs w:val="24"/>
        </w:rPr>
        <w:t>:</w:t>
      </w:r>
      <w:r w:rsidR="002E7F07" w:rsidRPr="002E7F07">
        <w:rPr>
          <w:rFonts w:ascii="宋体" w:eastAsia="宋体" w:hAnsi="宋体" w:hint="eastAsia"/>
          <w:sz w:val="24"/>
          <w:szCs w:val="24"/>
        </w:rPr>
        <w:t>我们发现还有一个副市场,开发者可以托管自己的源码</w:t>
      </w:r>
      <w:r w:rsidR="00F314AF">
        <w:rPr>
          <w:rFonts w:ascii="宋体" w:eastAsia="宋体" w:hAnsi="宋体" w:hint="eastAsia"/>
          <w:sz w:val="24"/>
          <w:szCs w:val="24"/>
        </w:rPr>
        <w:t>.由此获取代码进行分析.</w:t>
      </w:r>
      <w:r w:rsidR="00F314AF" w:rsidRPr="00F314AF">
        <w:rPr>
          <w:rFonts w:ascii="宋体" w:eastAsia="宋体" w:hAnsi="宋体"/>
          <w:sz w:val="24"/>
          <w:szCs w:val="24"/>
        </w:rPr>
        <w:t xml:space="preserve"> </w:t>
      </w:r>
      <w:r w:rsidR="006B7A40">
        <w:rPr>
          <w:rFonts w:ascii="宋体" w:eastAsia="宋体" w:hAnsi="宋体" w:hint="eastAsia"/>
          <w:sz w:val="24"/>
          <w:szCs w:val="24"/>
        </w:rPr>
        <w:t>我们进行</w:t>
      </w:r>
      <w:r w:rsidR="00F314AF" w:rsidRPr="00081FF2">
        <w:rPr>
          <w:rFonts w:ascii="宋体" w:eastAsia="宋体" w:hAnsi="宋体"/>
          <w:sz w:val="24"/>
          <w:szCs w:val="24"/>
        </w:rPr>
        <w:t>网络协议分析发现了一组</w:t>
      </w:r>
      <w:r w:rsidR="00F314AF" w:rsidRPr="0026489C">
        <w:rPr>
          <w:rFonts w:ascii="宋体" w:eastAsia="宋体" w:hAnsi="宋体"/>
          <w:color w:val="C00000"/>
          <w:sz w:val="24"/>
          <w:szCs w:val="24"/>
        </w:rPr>
        <w:t>未发布的REST url</w:t>
      </w:r>
      <w:r w:rsidR="00F314AF" w:rsidRPr="00081FF2">
        <w:rPr>
          <w:rFonts w:ascii="宋体" w:eastAsia="宋体" w:hAnsi="宋体"/>
          <w:sz w:val="24"/>
          <w:szCs w:val="24"/>
        </w:rPr>
        <w:t>，</w:t>
      </w:r>
      <w:r w:rsidR="00F314AF" w:rsidRPr="0026489C">
        <w:rPr>
          <w:rFonts w:ascii="宋体" w:eastAsia="宋体" w:hAnsi="宋体"/>
          <w:color w:val="C00000"/>
          <w:sz w:val="24"/>
          <w:szCs w:val="24"/>
        </w:rPr>
        <w:t>它们与后端交互，检索SmartApps的源代码以供显示</w:t>
      </w:r>
      <w:r w:rsidR="00EC42BD">
        <w:rPr>
          <w:rFonts w:ascii="宋体" w:eastAsia="宋体" w:hAnsi="宋体" w:hint="eastAsia"/>
          <w:color w:val="C00000"/>
          <w:sz w:val="24"/>
          <w:szCs w:val="24"/>
        </w:rPr>
        <w:t>.</w:t>
      </w:r>
    </w:p>
    <w:p w14:paraId="32A23384" w14:textId="58CC2F6D" w:rsidR="00253B44" w:rsidRPr="007C1437" w:rsidRDefault="00B67EFD" w:rsidP="007C1437">
      <w:pPr>
        <w:pStyle w:val="3"/>
        <w:numPr>
          <w:ilvl w:val="0"/>
          <w:numId w:val="13"/>
        </w:numPr>
        <w:rPr>
          <w:b w:val="0"/>
          <w:bCs w:val="0"/>
          <w:sz w:val="24"/>
          <w:szCs w:val="24"/>
        </w:rPr>
      </w:pPr>
      <w:bookmarkStart w:id="44" w:name="_Toc38043872"/>
      <w:r w:rsidRPr="007C1437">
        <w:rPr>
          <w:rFonts w:hint="eastAsia"/>
          <w:b w:val="0"/>
          <w:bCs w:val="0"/>
          <w:sz w:val="24"/>
          <w:szCs w:val="24"/>
        </w:rPr>
        <w:t>完整的功能列表</w:t>
      </w:r>
      <w:bookmarkEnd w:id="44"/>
    </w:p>
    <w:p w14:paraId="5CB1A649" w14:textId="77777777" w:rsidR="00F70BDB" w:rsidRDefault="00B67EFD" w:rsidP="00B67EFD">
      <w:pPr>
        <w:spacing w:line="360" w:lineRule="auto"/>
        <w:ind w:left="782"/>
        <w:rPr>
          <w:rFonts w:ascii="宋体" w:eastAsia="宋体" w:hAnsi="宋体"/>
          <w:sz w:val="24"/>
          <w:szCs w:val="24"/>
        </w:rPr>
      </w:pPr>
      <w:r w:rsidRPr="00B67EFD">
        <w:rPr>
          <w:rFonts w:ascii="宋体" w:eastAsia="宋体" w:hAnsi="宋体" w:hint="eastAsia"/>
          <w:sz w:val="24"/>
          <w:szCs w:val="24"/>
        </w:rPr>
        <w:t>智能应用程序定义了64</w:t>
      </w:r>
      <w:r w:rsidR="002366CF">
        <w:rPr>
          <w:rFonts w:ascii="宋体" w:eastAsia="宋体" w:hAnsi="宋体" w:hint="eastAsia"/>
          <w:sz w:val="24"/>
          <w:szCs w:val="24"/>
        </w:rPr>
        <w:t>种</w:t>
      </w:r>
      <w:r w:rsidRPr="00B67EFD">
        <w:rPr>
          <w:rFonts w:ascii="宋体" w:eastAsia="宋体" w:hAnsi="宋体" w:hint="eastAsia"/>
          <w:sz w:val="24"/>
          <w:szCs w:val="24"/>
        </w:rPr>
        <w:t>功能</w:t>
      </w:r>
      <w:r w:rsidR="006248D3">
        <w:rPr>
          <w:rFonts w:ascii="宋体" w:eastAsia="宋体" w:hAnsi="宋体" w:hint="eastAsia"/>
          <w:sz w:val="24"/>
          <w:szCs w:val="24"/>
        </w:rPr>
        <w:t>.</w:t>
      </w:r>
    </w:p>
    <w:p w14:paraId="2C444609" w14:textId="25B70A9E" w:rsidR="00B67EFD" w:rsidRDefault="00F70BDB" w:rsidP="00B67EFD">
      <w:pPr>
        <w:spacing w:line="360" w:lineRule="auto"/>
        <w:ind w:left="782"/>
        <w:rPr>
          <w:rFonts w:ascii="宋体" w:eastAsia="宋体" w:hAnsi="宋体"/>
          <w:sz w:val="24"/>
          <w:szCs w:val="24"/>
        </w:rPr>
      </w:pPr>
      <w:r w:rsidRPr="00F70BDB">
        <w:rPr>
          <w:rFonts w:ascii="宋体" w:eastAsia="宋体" w:hAnsi="宋体" w:hint="eastAsia"/>
          <w:b/>
          <w:bCs/>
          <w:sz w:val="24"/>
          <w:szCs w:val="24"/>
        </w:rPr>
        <w:t>目的</w:t>
      </w:r>
      <w:r>
        <w:rPr>
          <w:rFonts w:ascii="宋体" w:eastAsia="宋体" w:hAnsi="宋体" w:hint="eastAsia"/>
          <w:sz w:val="24"/>
          <w:szCs w:val="24"/>
        </w:rPr>
        <w:t>为了获取完整的功能列表</w:t>
      </w:r>
      <w:r w:rsidR="00BD1E0E">
        <w:rPr>
          <w:rFonts w:ascii="宋体" w:eastAsia="宋体" w:hAnsi="宋体" w:hint="eastAsia"/>
          <w:sz w:val="24"/>
          <w:szCs w:val="24"/>
        </w:rPr>
        <w:t>,从而进行越权分析</w:t>
      </w:r>
    </w:p>
    <w:p w14:paraId="0E8B8BCD" w14:textId="6AB4748E" w:rsidR="006248D3" w:rsidRPr="00B67EFD" w:rsidRDefault="00F70BDB" w:rsidP="00B67EFD">
      <w:pPr>
        <w:spacing w:line="360" w:lineRule="auto"/>
        <w:ind w:left="782"/>
        <w:rPr>
          <w:rFonts w:ascii="宋体" w:eastAsia="宋体" w:hAnsi="宋体"/>
          <w:sz w:val="24"/>
          <w:szCs w:val="24"/>
        </w:rPr>
      </w:pPr>
      <w:r w:rsidRPr="00F70BDB">
        <w:rPr>
          <w:rFonts w:ascii="宋体" w:eastAsia="宋体" w:hAnsi="宋体" w:hint="eastAsia"/>
          <w:b/>
          <w:bCs/>
          <w:sz w:val="24"/>
          <w:szCs w:val="24"/>
        </w:rPr>
        <w:t>方法</w:t>
      </w:r>
      <w:r w:rsidR="006248D3" w:rsidRPr="00AF1504">
        <w:rPr>
          <w:rFonts w:ascii="宋体" w:eastAsia="宋体" w:hAnsi="宋体"/>
          <w:sz w:val="24"/>
          <w:szCs w:val="24"/>
        </w:rPr>
        <w:t>我们发现了一种方法来查询编译系统一个未发布的</w:t>
      </w:r>
      <w:r w:rsidR="006248D3" w:rsidRPr="00DD4AA5">
        <w:rPr>
          <w:rFonts w:ascii="宋体" w:eastAsia="宋体" w:hAnsi="宋体"/>
          <w:color w:val="C00000"/>
          <w:sz w:val="24"/>
          <w:szCs w:val="24"/>
        </w:rPr>
        <w:t>REST端点，该端点接受一个设备处理程序ID并返回一个JSON字符串，该字符串列出了设备处理程序实现的</w:t>
      </w:r>
      <w:r w:rsidR="006248D3" w:rsidRPr="00DD4AA5">
        <w:rPr>
          <w:rFonts w:ascii="宋体" w:eastAsia="宋体" w:hAnsi="宋体"/>
          <w:color w:val="4472C4" w:themeColor="accent1"/>
          <w:sz w:val="24"/>
          <w:szCs w:val="24"/>
        </w:rPr>
        <w:t>一组功能以及所有组成的命令和属性</w:t>
      </w:r>
      <w:r w:rsidR="00D979DB">
        <w:rPr>
          <w:rFonts w:ascii="宋体" w:eastAsia="宋体" w:hAnsi="宋体" w:hint="eastAsia"/>
          <w:color w:val="4472C4" w:themeColor="accent1"/>
          <w:sz w:val="24"/>
          <w:szCs w:val="24"/>
        </w:rPr>
        <w:t>.</w:t>
      </w:r>
      <w:r w:rsidR="00D979DB" w:rsidRPr="00D979DB">
        <w:rPr>
          <w:rFonts w:ascii="宋体" w:eastAsia="宋体" w:hAnsi="宋体"/>
          <w:color w:val="C00000"/>
          <w:sz w:val="24"/>
          <w:szCs w:val="24"/>
        </w:rPr>
        <w:t xml:space="preserve"> </w:t>
      </w:r>
      <w:r w:rsidR="00D979DB" w:rsidRPr="00DD4AA5">
        <w:rPr>
          <w:rFonts w:ascii="宋体" w:eastAsia="宋体" w:hAnsi="宋体"/>
          <w:color w:val="C00000"/>
          <w:sz w:val="24"/>
          <w:szCs w:val="24"/>
        </w:rPr>
        <w:t>因此，我们简单地自动创建64个框架</w:t>
      </w:r>
      <w:r w:rsidR="00D979DB">
        <w:rPr>
          <w:rFonts w:ascii="宋体" w:eastAsia="宋体" w:hAnsi="宋体" w:hint="eastAsia"/>
          <w:color w:val="C00000"/>
          <w:sz w:val="24"/>
          <w:szCs w:val="24"/>
        </w:rPr>
        <w:t>device</w:t>
      </w:r>
      <w:r w:rsidR="00D979DB">
        <w:rPr>
          <w:rFonts w:ascii="宋体" w:eastAsia="宋体" w:hAnsi="宋体"/>
          <w:color w:val="C00000"/>
          <w:sz w:val="24"/>
          <w:szCs w:val="24"/>
        </w:rPr>
        <w:t xml:space="preserve"> handle</w:t>
      </w:r>
      <w:r w:rsidR="00D979DB" w:rsidRPr="00DD4AA5">
        <w:rPr>
          <w:rFonts w:ascii="宋体" w:eastAsia="宋体" w:hAnsi="宋体"/>
          <w:color w:val="C00000"/>
          <w:sz w:val="24"/>
          <w:szCs w:val="24"/>
        </w:rPr>
        <w:t>(通过Python脚本)，每个实现一个单独的功能</w:t>
      </w:r>
      <w:r w:rsidR="00D979DB" w:rsidRPr="00AF1504">
        <w:rPr>
          <w:rFonts w:ascii="宋体" w:eastAsia="宋体" w:hAnsi="宋体"/>
          <w:sz w:val="24"/>
          <w:szCs w:val="24"/>
        </w:rPr>
        <w:t>。</w:t>
      </w:r>
      <w:r w:rsidR="00D979DB" w:rsidRPr="00DD4AA5">
        <w:rPr>
          <w:rFonts w:ascii="宋体" w:eastAsia="宋体" w:hAnsi="宋体"/>
          <w:color w:val="C00000"/>
          <w:sz w:val="24"/>
          <w:szCs w:val="24"/>
        </w:rPr>
        <w:t>对于每个自动创建的</w:t>
      </w:r>
      <w:r w:rsidR="00886912">
        <w:rPr>
          <w:rFonts w:ascii="宋体" w:eastAsia="宋体" w:hAnsi="宋体" w:hint="eastAsia"/>
          <w:color w:val="C00000"/>
          <w:sz w:val="24"/>
          <w:szCs w:val="24"/>
        </w:rPr>
        <w:t>device</w:t>
      </w:r>
      <w:r w:rsidR="00886912">
        <w:rPr>
          <w:rFonts w:ascii="宋体" w:eastAsia="宋体" w:hAnsi="宋体"/>
          <w:color w:val="C00000"/>
          <w:sz w:val="24"/>
          <w:szCs w:val="24"/>
        </w:rPr>
        <w:t xml:space="preserve"> handler</w:t>
      </w:r>
      <w:r w:rsidR="00D979DB" w:rsidRPr="00DD4AA5">
        <w:rPr>
          <w:rFonts w:ascii="宋体" w:eastAsia="宋体" w:hAnsi="宋体"/>
          <w:color w:val="C00000"/>
          <w:sz w:val="24"/>
          <w:szCs w:val="24"/>
        </w:rPr>
        <w:t>，我们查询SmartThings后端并接收完整的命令和属性列表</w:t>
      </w:r>
      <w:r w:rsidR="00D979DB" w:rsidRPr="00AF1504">
        <w:rPr>
          <w:rFonts w:ascii="宋体" w:eastAsia="宋体" w:hAnsi="宋体"/>
          <w:sz w:val="24"/>
          <w:szCs w:val="24"/>
        </w:rPr>
        <w:t>。</w:t>
      </w:r>
    </w:p>
    <w:p w14:paraId="76782943" w14:textId="2FDEEE84" w:rsidR="005A1519" w:rsidRDefault="005A1519" w:rsidP="005A1519">
      <w:pPr>
        <w:pStyle w:val="3"/>
        <w:numPr>
          <w:ilvl w:val="0"/>
          <w:numId w:val="13"/>
        </w:numPr>
        <w:rPr>
          <w:b w:val="0"/>
          <w:bCs w:val="0"/>
          <w:sz w:val="24"/>
          <w:szCs w:val="24"/>
        </w:rPr>
      </w:pPr>
      <w:bookmarkStart w:id="45" w:name="_Toc37941018"/>
      <w:bookmarkStart w:id="46" w:name="_Toc38043873"/>
      <w:r w:rsidRPr="005A1519">
        <w:rPr>
          <w:b w:val="0"/>
          <w:bCs w:val="0"/>
          <w:sz w:val="24"/>
          <w:szCs w:val="24"/>
        </w:rPr>
        <w:t>Groovy代码的静态分析</w:t>
      </w:r>
      <w:bookmarkEnd w:id="45"/>
      <w:bookmarkEnd w:id="46"/>
    </w:p>
    <w:p w14:paraId="16711C97" w14:textId="124DDA4D" w:rsidR="00BC4F4B" w:rsidRDefault="00FC0E63" w:rsidP="00171587">
      <w:pPr>
        <w:spacing w:line="360" w:lineRule="auto"/>
        <w:ind w:left="782"/>
        <w:rPr>
          <w:rFonts w:ascii="宋体" w:eastAsia="宋体" w:hAnsi="宋体"/>
          <w:color w:val="C00000"/>
          <w:sz w:val="24"/>
          <w:szCs w:val="24"/>
        </w:rPr>
      </w:pPr>
      <w:r w:rsidRPr="00817DBD">
        <w:rPr>
          <w:rFonts w:ascii="宋体" w:eastAsia="宋体" w:hAnsi="宋体" w:hint="eastAsia"/>
          <w:b/>
          <w:bCs/>
          <w:sz w:val="24"/>
          <w:szCs w:val="24"/>
        </w:rPr>
        <w:t>原因:</w:t>
      </w:r>
      <w:r w:rsidRPr="00817DBD">
        <w:rPr>
          <w:rFonts w:ascii="宋体" w:eastAsia="宋体" w:hAnsi="宋体"/>
          <w:b/>
          <w:bCs/>
          <w:sz w:val="24"/>
          <w:szCs w:val="24"/>
        </w:rPr>
        <w:t xml:space="preserve"> </w:t>
      </w:r>
      <w:r w:rsidRPr="00A311E1">
        <w:rPr>
          <w:rFonts w:ascii="宋体" w:eastAsia="宋体" w:hAnsi="宋体"/>
          <w:sz w:val="24"/>
          <w:szCs w:val="24"/>
        </w:rPr>
        <w:t>Groovy极其动态的特性使二进制分析具有挑战性</w:t>
      </w:r>
      <w:r w:rsidR="00C77E8A">
        <w:rPr>
          <w:rFonts w:ascii="宋体" w:eastAsia="宋体" w:hAnsi="宋体" w:hint="eastAsia"/>
          <w:sz w:val="24"/>
          <w:szCs w:val="24"/>
        </w:rPr>
        <w:t>,</w:t>
      </w:r>
      <w:r w:rsidR="00C77E8A" w:rsidRPr="00C77E8A">
        <w:rPr>
          <w:rFonts w:ascii="宋体" w:eastAsia="宋体" w:hAnsi="宋体"/>
          <w:color w:val="C00000"/>
          <w:sz w:val="24"/>
          <w:szCs w:val="24"/>
        </w:rPr>
        <w:t xml:space="preserve"> </w:t>
      </w:r>
      <w:r w:rsidR="00C77E8A" w:rsidRPr="00457D01">
        <w:rPr>
          <w:rFonts w:ascii="宋体" w:eastAsia="宋体" w:hAnsi="宋体"/>
          <w:color w:val="C00000"/>
          <w:sz w:val="24"/>
          <w:szCs w:val="24"/>
        </w:rPr>
        <w:t>Groovy编译器将每个直接方法调用转换成反射调用</w:t>
      </w:r>
    </w:p>
    <w:p w14:paraId="7E93660E" w14:textId="0F0F8C69" w:rsidR="00597121" w:rsidRDefault="00532824" w:rsidP="00597121">
      <w:pPr>
        <w:spacing w:line="360" w:lineRule="auto"/>
        <w:ind w:left="782"/>
        <w:rPr>
          <w:rFonts w:ascii="宋体" w:eastAsia="宋体" w:hAnsi="宋体"/>
          <w:color w:val="C00000"/>
          <w:sz w:val="24"/>
          <w:szCs w:val="24"/>
        </w:rPr>
      </w:pPr>
      <w:r w:rsidRPr="00532824">
        <w:rPr>
          <w:rFonts w:ascii="宋体" w:eastAsia="宋体" w:hAnsi="宋体" w:hint="eastAsia"/>
          <w:b/>
          <w:bCs/>
          <w:sz w:val="24"/>
          <w:szCs w:val="24"/>
        </w:rPr>
        <w:t>方法:</w:t>
      </w:r>
      <w:r w:rsidRPr="00532824">
        <w:rPr>
          <w:rFonts w:ascii="宋体" w:eastAsia="宋体" w:hAnsi="宋体"/>
          <w:sz w:val="24"/>
          <w:szCs w:val="24"/>
        </w:rPr>
        <w:t xml:space="preserve"> </w:t>
      </w:r>
      <w:r w:rsidRPr="00822272">
        <w:rPr>
          <w:rFonts w:ascii="宋体" w:eastAsia="宋体" w:hAnsi="宋体"/>
          <w:sz w:val="24"/>
          <w:szCs w:val="24"/>
        </w:rPr>
        <w:t>使用SmartApp的</w:t>
      </w:r>
      <w:r w:rsidRPr="00762B5D">
        <w:rPr>
          <w:rFonts w:ascii="宋体" w:eastAsia="宋体" w:hAnsi="宋体"/>
          <w:b/>
          <w:bCs/>
          <w:color w:val="C00000"/>
          <w:sz w:val="24"/>
          <w:szCs w:val="24"/>
        </w:rPr>
        <w:t>抽象语法树(AST)</w:t>
      </w:r>
      <w:r w:rsidRPr="00206515">
        <w:rPr>
          <w:rFonts w:ascii="宋体" w:eastAsia="宋体" w:hAnsi="宋体"/>
          <w:color w:val="C00000"/>
          <w:sz w:val="24"/>
          <w:szCs w:val="24"/>
        </w:rPr>
        <w:t>表示来计算</w:t>
      </w:r>
      <w:r w:rsidRPr="00206515">
        <w:rPr>
          <w:rFonts w:ascii="宋体" w:eastAsia="宋体" w:hAnsi="宋体" w:hint="eastAsia"/>
          <w:color w:val="C00000"/>
          <w:sz w:val="24"/>
          <w:szCs w:val="24"/>
        </w:rPr>
        <w:t>过特权</w:t>
      </w:r>
      <w:r w:rsidR="00597121">
        <w:rPr>
          <w:rFonts w:ascii="宋体" w:eastAsia="宋体" w:hAnsi="宋体" w:hint="eastAsia"/>
          <w:color w:val="C00000"/>
          <w:sz w:val="24"/>
          <w:szCs w:val="24"/>
        </w:rPr>
        <w:t>.</w:t>
      </w:r>
      <w:r w:rsidR="00597121" w:rsidRPr="00597121">
        <w:rPr>
          <w:rFonts w:ascii="宋体" w:eastAsia="宋体" w:hAnsi="宋体"/>
          <w:color w:val="C00000"/>
          <w:sz w:val="24"/>
          <w:szCs w:val="24"/>
        </w:rPr>
        <w:t xml:space="preserve"> </w:t>
      </w:r>
      <w:r w:rsidR="009200F8">
        <w:rPr>
          <w:rFonts w:ascii="宋体" w:eastAsia="宋体" w:hAnsi="宋体" w:hint="eastAsia"/>
          <w:color w:val="C00000"/>
          <w:sz w:val="24"/>
          <w:szCs w:val="24"/>
        </w:rPr>
        <w:t>分阶段执行代码,</w:t>
      </w:r>
      <w:r w:rsidR="0023584D">
        <w:rPr>
          <w:rFonts w:ascii="宋体" w:eastAsia="宋体" w:hAnsi="宋体" w:hint="eastAsia"/>
          <w:color w:val="C00000"/>
          <w:sz w:val="24"/>
          <w:szCs w:val="24"/>
        </w:rPr>
        <w:t>我们编写了一个自定义程序</w:t>
      </w:r>
      <w:r w:rsidR="00597121" w:rsidRPr="00206515">
        <w:rPr>
          <w:rFonts w:ascii="宋体" w:eastAsia="宋体" w:hAnsi="宋体"/>
          <w:color w:val="C00000"/>
          <w:sz w:val="24"/>
          <w:szCs w:val="24"/>
        </w:rPr>
        <w:t>它访问所有方法调用和属性访问站点，以确定在SmartApp中访问的所有方法和属性</w:t>
      </w:r>
      <w:r w:rsidR="00597121" w:rsidRPr="00C45E6D">
        <w:rPr>
          <w:rFonts w:ascii="宋体" w:eastAsia="宋体" w:hAnsi="宋体"/>
          <w:color w:val="C00000"/>
          <w:sz w:val="24"/>
          <w:szCs w:val="24"/>
        </w:rPr>
        <w:t>。</w:t>
      </w:r>
      <w:r w:rsidR="00597121" w:rsidRPr="00206515">
        <w:rPr>
          <w:rFonts w:ascii="宋体" w:eastAsia="宋体" w:hAnsi="宋体"/>
          <w:color w:val="C00000"/>
          <w:sz w:val="24"/>
          <w:szCs w:val="24"/>
        </w:rPr>
        <w:t>然后，我们使用完整的功能文档过滤这个列表，以获得程序中使用的命令和属性集</w:t>
      </w:r>
      <w:r w:rsidR="00597121">
        <w:rPr>
          <w:rFonts w:ascii="宋体" w:eastAsia="宋体" w:hAnsi="宋体" w:hint="eastAsia"/>
          <w:color w:val="C00000"/>
          <w:sz w:val="24"/>
          <w:szCs w:val="24"/>
        </w:rPr>
        <w:t>。</w:t>
      </w:r>
    </w:p>
    <w:p w14:paraId="628A4E3E" w14:textId="15D933B3" w:rsidR="002616C4" w:rsidRDefault="002616C4" w:rsidP="00597121">
      <w:pPr>
        <w:spacing w:line="360" w:lineRule="auto"/>
        <w:ind w:left="782"/>
        <w:rPr>
          <w:rFonts w:ascii="宋体" w:eastAsia="宋体" w:hAnsi="宋体"/>
          <w:sz w:val="24"/>
          <w:szCs w:val="24"/>
        </w:rPr>
      </w:pPr>
      <w:r>
        <w:rPr>
          <w:rFonts w:ascii="宋体" w:eastAsia="宋体" w:hAnsi="宋体" w:hint="eastAsia"/>
          <w:b/>
          <w:bCs/>
          <w:sz w:val="24"/>
          <w:szCs w:val="24"/>
        </w:rPr>
        <w:t>问题:发现了两个分析错误来源:</w:t>
      </w:r>
      <w:r w:rsidRPr="002616C4">
        <w:rPr>
          <w:rFonts w:ascii="宋体" w:eastAsia="宋体" w:hAnsi="宋体"/>
          <w:sz w:val="24"/>
          <w:szCs w:val="24"/>
        </w:rPr>
        <w:t xml:space="preserve"> </w:t>
      </w:r>
      <w:r w:rsidRPr="00AA1528">
        <w:rPr>
          <w:rFonts w:ascii="宋体" w:eastAsia="宋体" w:hAnsi="宋体"/>
          <w:sz w:val="24"/>
          <w:szCs w:val="24"/>
        </w:rPr>
        <w:t>动态方法调用和同名的方法/属性</w:t>
      </w:r>
    </w:p>
    <w:p w14:paraId="48A11D17" w14:textId="502B7BED" w:rsidR="0079748D" w:rsidRPr="00F1622D" w:rsidRDefault="0079748D" w:rsidP="00597121">
      <w:pPr>
        <w:spacing w:line="360" w:lineRule="auto"/>
        <w:ind w:left="782"/>
        <w:rPr>
          <w:rFonts w:ascii="宋体" w:eastAsia="宋体" w:hAnsi="宋体"/>
          <w:sz w:val="24"/>
          <w:szCs w:val="24"/>
        </w:rPr>
      </w:pPr>
      <w:r>
        <w:rPr>
          <w:rFonts w:ascii="宋体" w:eastAsia="宋体" w:hAnsi="宋体" w:hint="eastAsia"/>
          <w:b/>
          <w:bCs/>
          <w:sz w:val="24"/>
          <w:szCs w:val="24"/>
        </w:rPr>
        <w:t>解决方案:</w:t>
      </w:r>
      <w:r w:rsidR="000004AB">
        <w:rPr>
          <w:rFonts w:ascii="宋体" w:eastAsia="宋体" w:hAnsi="宋体"/>
          <w:b/>
          <w:bCs/>
          <w:sz w:val="24"/>
          <w:szCs w:val="24"/>
        </w:rPr>
        <w:t xml:space="preserve"> </w:t>
      </w:r>
      <w:r w:rsidR="00F1622D">
        <w:rPr>
          <w:rFonts w:ascii="宋体" w:eastAsia="宋体" w:hAnsi="宋体" w:hint="eastAsia"/>
          <w:b/>
          <w:bCs/>
          <w:sz w:val="24"/>
          <w:szCs w:val="24"/>
        </w:rPr>
        <w:t>1.</w:t>
      </w:r>
      <w:r w:rsidRPr="00F1622D">
        <w:rPr>
          <w:rFonts w:ascii="宋体" w:eastAsia="宋体" w:hAnsi="宋体" w:hint="eastAsia"/>
          <w:sz w:val="24"/>
          <w:szCs w:val="24"/>
        </w:rPr>
        <w:t>动态调用方法检测到时,工具标记一个s</w:t>
      </w:r>
      <w:r w:rsidRPr="00F1622D">
        <w:rPr>
          <w:rFonts w:ascii="宋体" w:eastAsia="宋体" w:hAnsi="宋体"/>
          <w:sz w:val="24"/>
          <w:szCs w:val="24"/>
        </w:rPr>
        <w:t>martAPP</w:t>
      </w:r>
      <w:r w:rsidRPr="00F1622D">
        <w:rPr>
          <w:rFonts w:ascii="宋体" w:eastAsia="宋体" w:hAnsi="宋体" w:hint="eastAsia"/>
          <w:sz w:val="24"/>
          <w:szCs w:val="24"/>
        </w:rPr>
        <w:t>进行手动分析</w:t>
      </w:r>
      <w:r w:rsidR="000004AB" w:rsidRPr="00F1622D">
        <w:rPr>
          <w:rFonts w:ascii="宋体" w:eastAsia="宋体" w:hAnsi="宋体" w:hint="eastAsia"/>
          <w:sz w:val="24"/>
          <w:szCs w:val="24"/>
        </w:rPr>
        <w:t>.</w:t>
      </w:r>
    </w:p>
    <w:p w14:paraId="569F5E7F" w14:textId="66078D26" w:rsidR="00171587" w:rsidRPr="005D72D9" w:rsidRDefault="00F1622D" w:rsidP="005D72D9">
      <w:pPr>
        <w:spacing w:line="360" w:lineRule="auto"/>
        <w:ind w:left="782"/>
        <w:rPr>
          <w:rFonts w:ascii="宋体" w:eastAsia="宋体" w:hAnsi="宋体"/>
          <w:color w:val="C00000"/>
          <w:sz w:val="24"/>
          <w:szCs w:val="24"/>
        </w:rPr>
      </w:pPr>
      <w:r>
        <w:rPr>
          <w:rFonts w:ascii="宋体" w:eastAsia="宋体" w:hAnsi="宋体"/>
          <w:b/>
          <w:bCs/>
          <w:sz w:val="24"/>
          <w:szCs w:val="24"/>
        </w:rPr>
        <w:tab/>
      </w:r>
      <w:r>
        <w:rPr>
          <w:rFonts w:ascii="宋体" w:eastAsia="宋体" w:hAnsi="宋体"/>
          <w:b/>
          <w:bCs/>
          <w:sz w:val="24"/>
          <w:szCs w:val="24"/>
        </w:rPr>
        <w:tab/>
      </w:r>
      <w:r>
        <w:rPr>
          <w:rFonts w:ascii="宋体" w:eastAsia="宋体" w:hAnsi="宋体" w:hint="eastAsia"/>
          <w:b/>
          <w:bCs/>
          <w:sz w:val="24"/>
          <w:szCs w:val="24"/>
        </w:rPr>
        <w:t>2.</w:t>
      </w:r>
      <w:r w:rsidRPr="00E401E3">
        <w:rPr>
          <w:rFonts w:ascii="宋体" w:eastAsia="宋体" w:hAnsi="宋体"/>
          <w:sz w:val="24"/>
          <w:szCs w:val="24"/>
        </w:rPr>
        <w:t>SmartApps中自定义的方法和属性，</w:t>
      </w:r>
      <w:r w:rsidRPr="00690F77">
        <w:rPr>
          <w:rFonts w:ascii="宋体" w:eastAsia="宋体" w:hAnsi="宋体"/>
          <w:color w:val="C00000"/>
          <w:sz w:val="24"/>
          <w:szCs w:val="24"/>
        </w:rPr>
        <w:t>它们的名称与已知的SmartThings命令和属性相同</w:t>
      </w:r>
      <w:r w:rsidR="00F84BD3">
        <w:rPr>
          <w:rFonts w:ascii="宋体" w:eastAsia="宋体" w:hAnsi="宋体" w:hint="eastAsia"/>
          <w:color w:val="C00000"/>
          <w:sz w:val="24"/>
          <w:szCs w:val="24"/>
        </w:rPr>
        <w:t>.</w:t>
      </w:r>
      <w:r w:rsidR="00F84BD3" w:rsidRPr="00F84BD3">
        <w:rPr>
          <w:rFonts w:ascii="宋体" w:eastAsia="宋体" w:hAnsi="宋体"/>
          <w:sz w:val="24"/>
          <w:szCs w:val="24"/>
        </w:rPr>
        <w:t xml:space="preserve"> </w:t>
      </w:r>
      <w:r w:rsidR="00F84BD3" w:rsidRPr="00E401E3">
        <w:rPr>
          <w:rFonts w:ascii="宋体" w:eastAsia="宋体" w:hAnsi="宋体"/>
          <w:sz w:val="24"/>
          <w:szCs w:val="24"/>
        </w:rPr>
        <w:t>在这些情况下，</w:t>
      </w:r>
      <w:r w:rsidR="00F84BD3" w:rsidRPr="00690F77">
        <w:rPr>
          <w:rFonts w:ascii="宋体" w:eastAsia="宋体" w:hAnsi="宋体"/>
          <w:color w:val="C00000"/>
          <w:sz w:val="24"/>
          <w:szCs w:val="24"/>
        </w:rPr>
        <w:t>我们的工具无法区分调用的是实际的命令或属性，还是自定义的方法或属性之一</w:t>
      </w:r>
      <w:r w:rsidR="00F84BD3">
        <w:rPr>
          <w:rFonts w:ascii="宋体" w:eastAsia="宋体" w:hAnsi="宋体" w:hint="eastAsia"/>
          <w:color w:val="C00000"/>
          <w:sz w:val="24"/>
          <w:szCs w:val="24"/>
        </w:rPr>
        <w:t>.此时生成标记并在之后进行手动分析</w:t>
      </w:r>
      <w:r w:rsidR="00B25E61">
        <w:rPr>
          <w:rFonts w:ascii="宋体" w:eastAsia="宋体" w:hAnsi="宋体" w:hint="eastAsia"/>
          <w:color w:val="C00000"/>
          <w:sz w:val="24"/>
          <w:szCs w:val="24"/>
        </w:rPr>
        <w:t>。</w:t>
      </w:r>
    </w:p>
    <w:p w14:paraId="2B11044D" w14:textId="105C25E7" w:rsidR="00B67EFD" w:rsidRDefault="00895F19" w:rsidP="0017160A">
      <w:pPr>
        <w:pStyle w:val="3"/>
        <w:numPr>
          <w:ilvl w:val="0"/>
          <w:numId w:val="13"/>
        </w:numPr>
        <w:rPr>
          <w:b w:val="0"/>
          <w:bCs w:val="0"/>
          <w:sz w:val="24"/>
          <w:szCs w:val="24"/>
        </w:rPr>
      </w:pPr>
      <w:bookmarkStart w:id="47" w:name="_Toc38043874"/>
      <w:r w:rsidRPr="0017160A">
        <w:rPr>
          <w:rFonts w:hint="eastAsia"/>
          <w:b w:val="0"/>
          <w:bCs w:val="0"/>
          <w:sz w:val="24"/>
          <w:szCs w:val="24"/>
        </w:rPr>
        <w:lastRenderedPageBreak/>
        <w:t>粗粒度的功能</w:t>
      </w:r>
      <w:bookmarkEnd w:id="47"/>
    </w:p>
    <w:p w14:paraId="5BB2DB97" w14:textId="6A6C5626" w:rsidR="00737751" w:rsidRDefault="002765B1" w:rsidP="00737751">
      <w:pPr>
        <w:ind w:left="420"/>
        <w:rPr>
          <w:rFonts w:ascii="宋体" w:eastAsia="宋体" w:hAnsi="宋体"/>
          <w:sz w:val="24"/>
          <w:szCs w:val="24"/>
        </w:rPr>
      </w:pPr>
      <w:r w:rsidRPr="00931784">
        <w:rPr>
          <w:rFonts w:ascii="宋体" w:eastAsia="宋体" w:hAnsi="宋体" w:hint="eastAsia"/>
          <w:sz w:val="24"/>
          <w:szCs w:val="24"/>
        </w:rPr>
        <w:t>基于前面的功能，我们有</w:t>
      </w:r>
      <w:r w:rsidRPr="00E11890">
        <w:rPr>
          <w:rFonts w:ascii="宋体" w:eastAsia="宋体" w:hAnsi="宋体"/>
          <w:sz w:val="24"/>
          <w:szCs w:val="24"/>
        </w:rPr>
        <w:t>276</w:t>
      </w:r>
      <w:r>
        <w:rPr>
          <w:rFonts w:ascii="宋体" w:eastAsia="宋体" w:hAnsi="宋体" w:hint="eastAsia"/>
          <w:sz w:val="24"/>
          <w:szCs w:val="24"/>
        </w:rPr>
        <w:t>/499</w:t>
      </w:r>
      <w:r w:rsidRPr="00E11890">
        <w:rPr>
          <w:rFonts w:ascii="宋体" w:eastAsia="宋体" w:hAnsi="宋体"/>
          <w:sz w:val="24"/>
          <w:szCs w:val="24"/>
        </w:rPr>
        <w:t>个因为粗粒度的功能而被滥用</w:t>
      </w:r>
    </w:p>
    <w:p w14:paraId="3A350623" w14:textId="1CC7D03A" w:rsidR="00737751" w:rsidRDefault="00737751" w:rsidP="00737751">
      <w:pPr>
        <w:pStyle w:val="3"/>
        <w:numPr>
          <w:ilvl w:val="0"/>
          <w:numId w:val="13"/>
        </w:numPr>
        <w:rPr>
          <w:b w:val="0"/>
          <w:bCs w:val="0"/>
          <w:sz w:val="24"/>
          <w:szCs w:val="24"/>
        </w:rPr>
      </w:pPr>
      <w:bookmarkStart w:id="48" w:name="_Toc38043875"/>
      <w:r w:rsidRPr="0017160A">
        <w:rPr>
          <w:rFonts w:hint="eastAsia"/>
          <w:b w:val="0"/>
          <w:bCs w:val="0"/>
          <w:sz w:val="24"/>
          <w:szCs w:val="24"/>
        </w:rPr>
        <w:t>粗粒度的</w:t>
      </w:r>
      <w:r w:rsidRPr="00737751">
        <w:rPr>
          <w:b w:val="0"/>
          <w:bCs w:val="0"/>
          <w:sz w:val="24"/>
          <w:szCs w:val="24"/>
        </w:rPr>
        <w:t>SmartApp-SmartDevice绑定</w:t>
      </w:r>
      <w:bookmarkEnd w:id="48"/>
    </w:p>
    <w:p w14:paraId="388BFBAA" w14:textId="6F29FAD7" w:rsidR="0028662D" w:rsidRDefault="0028662D" w:rsidP="002F187F">
      <w:pPr>
        <w:spacing w:line="360" w:lineRule="auto"/>
        <w:ind w:left="420"/>
        <w:rPr>
          <w:rFonts w:ascii="宋体" w:eastAsia="宋体" w:hAnsi="宋体"/>
          <w:sz w:val="24"/>
          <w:szCs w:val="24"/>
        </w:rPr>
      </w:pPr>
      <w:r w:rsidRPr="00A70C04">
        <w:rPr>
          <w:rFonts w:ascii="宋体" w:eastAsia="宋体" w:hAnsi="宋体"/>
          <w:sz w:val="24"/>
          <w:szCs w:val="24"/>
        </w:rPr>
        <w:t>粗糙的SmartApp-smartdevice绑定</w:t>
      </w:r>
      <w:r>
        <w:rPr>
          <w:rFonts w:ascii="宋体" w:eastAsia="宋体" w:hAnsi="宋体" w:hint="eastAsia"/>
          <w:sz w:val="24"/>
          <w:szCs w:val="24"/>
        </w:rPr>
        <w:t>越权</w:t>
      </w:r>
      <w:r w:rsidRPr="00A70C04">
        <w:rPr>
          <w:rFonts w:ascii="宋体" w:eastAsia="宋体" w:hAnsi="宋体"/>
          <w:sz w:val="24"/>
          <w:szCs w:val="24"/>
        </w:rPr>
        <w:t>意味着SmartApp获得了完全未使用的功能</w:t>
      </w:r>
      <w:r w:rsidR="00876185">
        <w:rPr>
          <w:rFonts w:ascii="宋体" w:eastAsia="宋体" w:hAnsi="宋体" w:hint="eastAsia"/>
          <w:sz w:val="24"/>
          <w:szCs w:val="24"/>
        </w:rPr>
        <w:t>，例如</w:t>
      </w:r>
      <w:r w:rsidR="00876185" w:rsidRPr="00A70C04">
        <w:rPr>
          <w:rFonts w:ascii="宋体" w:eastAsia="宋体" w:hAnsi="宋体"/>
          <w:sz w:val="24"/>
          <w:szCs w:val="24"/>
        </w:rPr>
        <w:t>门锁/解锁智能应用程序也可以访问门锁的</w:t>
      </w:r>
      <w:r w:rsidR="00876185">
        <w:rPr>
          <w:rFonts w:ascii="宋体" w:eastAsia="宋体" w:hAnsi="宋体"/>
          <w:sz w:val="24"/>
          <w:szCs w:val="24"/>
        </w:rPr>
        <w:t>pin code</w:t>
      </w:r>
      <w:r w:rsidR="00AA4335">
        <w:rPr>
          <w:rFonts w:ascii="宋体" w:eastAsia="宋体" w:hAnsi="宋体"/>
          <w:sz w:val="24"/>
          <w:szCs w:val="24"/>
        </w:rPr>
        <w:t>.</w:t>
      </w:r>
    </w:p>
    <w:p w14:paraId="388907C3" w14:textId="58BDE746" w:rsidR="00AA4335" w:rsidRPr="0028662D" w:rsidRDefault="00AA4335" w:rsidP="002F187F">
      <w:pPr>
        <w:spacing w:line="360" w:lineRule="auto"/>
        <w:ind w:left="420"/>
      </w:pPr>
      <w:r w:rsidRPr="005D788F">
        <w:rPr>
          <w:rFonts w:ascii="宋体" w:eastAsia="宋体" w:hAnsi="宋体"/>
          <w:sz w:val="24"/>
          <w:szCs w:val="24"/>
        </w:rPr>
        <w:t>但是，我们不知道什么</w:t>
      </w:r>
      <w:r>
        <w:rPr>
          <w:rFonts w:ascii="宋体" w:eastAsia="宋体" w:hAnsi="宋体" w:hint="eastAsia"/>
          <w:color w:val="C00000"/>
          <w:sz w:val="24"/>
          <w:szCs w:val="24"/>
        </w:rPr>
        <w:t>d</w:t>
      </w:r>
      <w:r>
        <w:rPr>
          <w:rFonts w:ascii="宋体" w:eastAsia="宋体" w:hAnsi="宋体"/>
          <w:color w:val="C00000"/>
          <w:sz w:val="24"/>
          <w:szCs w:val="24"/>
        </w:rPr>
        <w:t>evice handler</w:t>
      </w:r>
      <w:r>
        <w:rPr>
          <w:rFonts w:ascii="宋体" w:eastAsia="宋体" w:hAnsi="宋体" w:hint="eastAsia"/>
          <w:color w:val="C00000"/>
          <w:sz w:val="24"/>
          <w:szCs w:val="24"/>
        </w:rPr>
        <w:t>设备句柄</w:t>
      </w:r>
      <w:r w:rsidRPr="005D788F">
        <w:rPr>
          <w:rFonts w:ascii="宋体" w:eastAsia="宋体" w:hAnsi="宋体"/>
          <w:sz w:val="24"/>
          <w:szCs w:val="24"/>
        </w:rPr>
        <w:t>将</w:t>
      </w:r>
      <w:r w:rsidRPr="00E3621D">
        <w:rPr>
          <w:rFonts w:ascii="宋体" w:eastAsia="宋体" w:hAnsi="宋体"/>
          <w:color w:val="C00000"/>
          <w:sz w:val="24"/>
          <w:szCs w:val="24"/>
        </w:rPr>
        <w:t>静态地与物理设备相关联</w:t>
      </w:r>
      <w:r>
        <w:rPr>
          <w:rFonts w:ascii="宋体" w:eastAsia="宋体" w:hAnsi="宋体" w:hint="eastAsia"/>
          <w:color w:val="C00000"/>
          <w:sz w:val="24"/>
          <w:szCs w:val="24"/>
        </w:rPr>
        <w:t>,</w:t>
      </w:r>
      <w:r w:rsidRPr="00AA4335">
        <w:rPr>
          <w:rFonts w:ascii="宋体" w:eastAsia="宋体" w:hAnsi="宋体"/>
          <w:sz w:val="24"/>
          <w:szCs w:val="24"/>
        </w:rPr>
        <w:t xml:space="preserve"> </w:t>
      </w:r>
      <w:r w:rsidRPr="005D788F">
        <w:rPr>
          <w:rFonts w:ascii="宋体" w:eastAsia="宋体" w:hAnsi="宋体"/>
          <w:sz w:val="24"/>
          <w:szCs w:val="24"/>
        </w:rPr>
        <w:t>因此，我们的方法是使用132个设备处理程序的数据集，并尝试不同的关联组合</w:t>
      </w:r>
    </w:p>
    <w:p w14:paraId="36049F9F" w14:textId="10DBA248" w:rsidR="00737751" w:rsidRDefault="001F014C" w:rsidP="00737751">
      <w:pPr>
        <w:pStyle w:val="3"/>
        <w:numPr>
          <w:ilvl w:val="0"/>
          <w:numId w:val="13"/>
        </w:numPr>
        <w:rPr>
          <w:b w:val="0"/>
          <w:bCs w:val="0"/>
          <w:sz w:val="24"/>
          <w:szCs w:val="24"/>
        </w:rPr>
      </w:pPr>
      <w:bookmarkStart w:id="49" w:name="_Toc38043876"/>
      <w:r>
        <w:rPr>
          <w:rFonts w:hint="eastAsia"/>
          <w:b w:val="0"/>
          <w:bCs w:val="0"/>
          <w:sz w:val="24"/>
          <w:szCs w:val="24"/>
        </w:rPr>
        <w:t>越权率</w:t>
      </w:r>
      <w:bookmarkEnd w:id="49"/>
    </w:p>
    <w:p w14:paraId="065A8AFE" w14:textId="1DF52D2D" w:rsidR="002C0FA3" w:rsidRPr="0099646F" w:rsidRDefault="001F014C" w:rsidP="0099646F">
      <w:pPr>
        <w:spacing w:line="360" w:lineRule="auto"/>
        <w:ind w:left="420"/>
        <w:rPr>
          <w:rFonts w:ascii="宋体" w:eastAsia="宋体" w:hAnsi="宋体"/>
          <w:sz w:val="24"/>
          <w:szCs w:val="24"/>
        </w:rPr>
      </w:pPr>
      <w:r w:rsidRPr="00990AB3">
        <w:rPr>
          <w:rFonts w:ascii="宋体" w:eastAsia="宋体" w:hAnsi="宋体"/>
          <w:sz w:val="24"/>
          <w:szCs w:val="24"/>
        </w:rPr>
        <w:t>我们发现，在499个智能应用程序中，有68个(13.6%)使用的命令和属性来自功能，而不是</w:t>
      </w:r>
      <w:r w:rsidRPr="008D4AB5">
        <w:rPr>
          <w:rFonts w:ascii="宋体" w:eastAsia="宋体" w:hAnsi="宋体"/>
          <w:sz w:val="24"/>
          <w:szCs w:val="24"/>
        </w:rPr>
        <w:t>preferences</w:t>
      </w:r>
      <w:r>
        <w:rPr>
          <w:rFonts w:ascii="宋体" w:eastAsia="宋体" w:hAnsi="宋体" w:hint="eastAsia"/>
          <w:sz w:val="24"/>
          <w:szCs w:val="24"/>
        </w:rPr>
        <w:t>部分显示要求的</w:t>
      </w:r>
    </w:p>
    <w:p w14:paraId="61D2E053" w14:textId="09D7306E" w:rsidR="0099646F" w:rsidRDefault="0099646F" w:rsidP="0099646F">
      <w:pPr>
        <w:pStyle w:val="2"/>
      </w:pPr>
      <w:bookmarkStart w:id="50" w:name="_Toc38043877"/>
      <w:r>
        <w:rPr>
          <w:rFonts w:hint="eastAsia"/>
        </w:rPr>
        <w:t>P</w:t>
      </w:r>
      <w:r>
        <w:t>CA</w:t>
      </w:r>
      <w:r>
        <w:rPr>
          <w:rFonts w:hint="eastAsia"/>
        </w:rPr>
        <w:t>攻击</w:t>
      </w:r>
      <w:bookmarkEnd w:id="50"/>
    </w:p>
    <w:p w14:paraId="548C4C92" w14:textId="636C22DC" w:rsidR="00EC64B0" w:rsidRDefault="009803D5" w:rsidP="009803D5">
      <w:pPr>
        <w:pStyle w:val="3"/>
        <w:ind w:left="420"/>
        <w:rPr>
          <w:b w:val="0"/>
          <w:bCs w:val="0"/>
          <w:sz w:val="24"/>
          <w:szCs w:val="24"/>
        </w:rPr>
      </w:pPr>
      <w:bookmarkStart w:id="51" w:name="_Toc37941023"/>
      <w:bookmarkStart w:id="52" w:name="_Toc38043878"/>
      <w:r>
        <w:rPr>
          <w:rFonts w:hint="eastAsia"/>
          <w:b w:val="0"/>
          <w:bCs w:val="0"/>
          <w:sz w:val="24"/>
          <w:szCs w:val="24"/>
        </w:rPr>
        <w:t>1</w:t>
      </w:r>
      <w:r w:rsidR="00A5288A">
        <w:rPr>
          <w:rFonts w:hint="eastAsia"/>
          <w:b w:val="0"/>
          <w:bCs w:val="0"/>
          <w:sz w:val="24"/>
          <w:szCs w:val="24"/>
        </w:rPr>
        <w:t>．</w:t>
      </w:r>
      <w:r w:rsidRPr="009803D5">
        <w:rPr>
          <w:b w:val="0"/>
          <w:bCs w:val="0"/>
          <w:sz w:val="24"/>
          <w:szCs w:val="24"/>
        </w:rPr>
        <w:t>后门Pin码注入攻击</w:t>
      </w:r>
      <w:bookmarkEnd w:id="51"/>
      <w:bookmarkEnd w:id="52"/>
    </w:p>
    <w:p w14:paraId="46824BAE" w14:textId="2EFFBB63" w:rsidR="00A5288A" w:rsidRDefault="00A5288A" w:rsidP="00A5288A">
      <w:pPr>
        <w:spacing w:line="360" w:lineRule="auto"/>
        <w:rPr>
          <w:rFonts w:ascii="宋体" w:eastAsia="宋体" w:hAnsi="宋体"/>
          <w:color w:val="C00000"/>
          <w:sz w:val="24"/>
          <w:szCs w:val="24"/>
        </w:rPr>
      </w:pPr>
      <w:r w:rsidRPr="008A57A8">
        <w:rPr>
          <w:rFonts w:ascii="宋体" w:eastAsia="宋体" w:hAnsi="宋体"/>
          <w:sz w:val="24"/>
          <w:szCs w:val="24"/>
        </w:rPr>
        <w:t>从智能应用程序第三方Android对手那里窃取的OAuth访问令牌</w:t>
      </w:r>
      <w:r>
        <w:rPr>
          <w:rFonts w:ascii="宋体" w:eastAsia="宋体" w:hAnsi="宋体" w:hint="eastAsia"/>
          <w:sz w:val="24"/>
          <w:szCs w:val="24"/>
        </w:rPr>
        <w:t>，</w:t>
      </w:r>
      <w:r w:rsidRPr="0032183E">
        <w:rPr>
          <w:rFonts w:ascii="宋体" w:eastAsia="宋体" w:hAnsi="宋体"/>
          <w:sz w:val="24"/>
          <w:szCs w:val="24"/>
        </w:rPr>
        <w:t>命令注入涉及到通过OAuth远程发送命令字符串，以诱导SmartApp执行它在其UI中不支持的操作</w:t>
      </w:r>
    </w:p>
    <w:p w14:paraId="23C498A9" w14:textId="63FAC0AA" w:rsidR="00A5288A" w:rsidRDefault="00A5288A" w:rsidP="00A5288A">
      <w:pPr>
        <w:spacing w:line="360" w:lineRule="auto"/>
        <w:rPr>
          <w:rFonts w:ascii="宋体" w:eastAsia="宋体" w:hAnsi="宋体"/>
          <w:color w:val="C00000"/>
          <w:sz w:val="24"/>
          <w:szCs w:val="24"/>
        </w:rPr>
      </w:pPr>
      <w:r w:rsidRPr="0032183E">
        <w:rPr>
          <w:rFonts w:ascii="宋体" w:eastAsia="宋体" w:hAnsi="宋体" w:hint="eastAsia"/>
          <w:b/>
          <w:bCs/>
          <w:color w:val="C00000"/>
          <w:sz w:val="24"/>
          <w:szCs w:val="24"/>
        </w:rPr>
        <w:t>利用：</w:t>
      </w:r>
      <w:r>
        <w:rPr>
          <w:rFonts w:ascii="宋体" w:eastAsia="宋体" w:hAnsi="宋体" w:hint="eastAsia"/>
          <w:color w:val="C00000"/>
          <w:sz w:val="24"/>
          <w:szCs w:val="24"/>
        </w:rPr>
        <w:t>不安全的</w:t>
      </w:r>
      <w:r>
        <w:rPr>
          <w:rFonts w:ascii="宋体" w:eastAsia="宋体" w:hAnsi="宋体"/>
          <w:color w:val="C00000"/>
          <w:sz w:val="24"/>
          <w:szCs w:val="24"/>
        </w:rPr>
        <w:t>G</w:t>
      </w:r>
      <w:r>
        <w:rPr>
          <w:rFonts w:ascii="宋体" w:eastAsia="宋体" w:hAnsi="宋体" w:hint="eastAsia"/>
          <w:color w:val="C00000"/>
          <w:sz w:val="24"/>
          <w:szCs w:val="24"/>
        </w:rPr>
        <w:t>r</w:t>
      </w:r>
      <w:r>
        <w:rPr>
          <w:rFonts w:ascii="宋体" w:eastAsia="宋体" w:hAnsi="宋体"/>
          <w:color w:val="C00000"/>
          <w:sz w:val="24"/>
          <w:szCs w:val="24"/>
        </w:rPr>
        <w:t>oocy</w:t>
      </w:r>
      <w:r>
        <w:rPr>
          <w:rFonts w:ascii="宋体" w:eastAsia="宋体" w:hAnsi="宋体" w:hint="eastAsia"/>
          <w:color w:val="C00000"/>
          <w:sz w:val="24"/>
          <w:szCs w:val="24"/>
        </w:rPr>
        <w:t>动态方法调用</w:t>
      </w:r>
      <w:r w:rsidR="0032183E">
        <w:rPr>
          <w:rFonts w:ascii="宋体" w:eastAsia="宋体" w:hAnsi="宋体" w:hint="eastAsia"/>
          <w:color w:val="C00000"/>
          <w:sz w:val="24"/>
          <w:szCs w:val="24"/>
        </w:rPr>
        <w:t>，</w:t>
      </w:r>
      <w:r w:rsidR="0032183E" w:rsidRPr="0032183E">
        <w:rPr>
          <w:rFonts w:ascii="宋体" w:eastAsia="宋体" w:hAnsi="宋体"/>
          <w:color w:val="C00000"/>
          <w:sz w:val="24"/>
          <w:szCs w:val="24"/>
        </w:rPr>
        <w:t>过度特权和与SmartThings集成的第三方OAuth的不安全实现</w:t>
      </w:r>
    </w:p>
    <w:p w14:paraId="1CCAFCAC" w14:textId="549A3DEE" w:rsidR="00953898" w:rsidRDefault="00A02AA5" w:rsidP="00A5288A">
      <w:pPr>
        <w:spacing w:line="360" w:lineRule="auto"/>
        <w:rPr>
          <w:rFonts w:ascii="宋体" w:eastAsia="宋体" w:hAnsi="宋体"/>
          <w:sz w:val="24"/>
          <w:szCs w:val="24"/>
        </w:rPr>
      </w:pPr>
      <w:r>
        <w:rPr>
          <w:rFonts w:ascii="宋体" w:eastAsia="宋体" w:hAnsi="宋体" w:hint="eastAsia"/>
          <w:b/>
          <w:bCs/>
          <w:color w:val="C00000"/>
          <w:sz w:val="24"/>
          <w:szCs w:val="24"/>
        </w:rPr>
        <w:t>总</w:t>
      </w:r>
      <w:r w:rsidR="006B4B59" w:rsidRPr="006B4B59">
        <w:rPr>
          <w:rFonts w:ascii="宋体" w:eastAsia="宋体" w:hAnsi="宋体" w:hint="eastAsia"/>
          <w:b/>
          <w:bCs/>
          <w:color w:val="C00000"/>
          <w:sz w:val="24"/>
          <w:szCs w:val="24"/>
        </w:rPr>
        <w:t>步骤：</w:t>
      </w:r>
      <w:r w:rsidR="00012797">
        <w:rPr>
          <w:rFonts w:ascii="宋体" w:eastAsia="宋体" w:hAnsi="宋体"/>
          <w:b/>
          <w:bCs/>
          <w:color w:val="C00000"/>
          <w:sz w:val="24"/>
          <w:szCs w:val="24"/>
        </w:rPr>
        <w:tab/>
      </w:r>
      <w:r w:rsidR="006B4B59" w:rsidRPr="006D4F96">
        <w:rPr>
          <w:rFonts w:ascii="宋体" w:eastAsia="宋体" w:hAnsi="宋体"/>
          <w:sz w:val="24"/>
          <w:szCs w:val="24"/>
        </w:rPr>
        <w:t>(1)为受害者的SmartThings部署获取OAuth令牌;</w:t>
      </w:r>
    </w:p>
    <w:p w14:paraId="25BE1E2A" w14:textId="5248FE9B" w:rsidR="006B4B59" w:rsidRDefault="006B4B59" w:rsidP="00953898">
      <w:pPr>
        <w:spacing w:line="360" w:lineRule="auto"/>
        <w:ind w:left="420" w:firstLine="420"/>
        <w:rPr>
          <w:rFonts w:ascii="宋体" w:eastAsia="宋体" w:hAnsi="宋体"/>
          <w:sz w:val="24"/>
          <w:szCs w:val="24"/>
        </w:rPr>
      </w:pPr>
      <w:r w:rsidRPr="006D4F96">
        <w:rPr>
          <w:rFonts w:ascii="宋体" w:eastAsia="宋体" w:hAnsi="宋体"/>
          <w:sz w:val="24"/>
          <w:szCs w:val="24"/>
        </w:rPr>
        <w:t>(2)确定WebService SmartApp</w:t>
      </w:r>
      <w:r w:rsidRPr="00C26C27">
        <w:rPr>
          <w:rFonts w:ascii="宋体" w:eastAsia="宋体" w:hAnsi="宋体"/>
          <w:sz w:val="24"/>
          <w:szCs w:val="24"/>
        </w:rPr>
        <w:t>是否使用不安全的Groovy动态方法调用，如果使用，则在OAuth上注入一个适当格式化的命令字符串。</w:t>
      </w:r>
    </w:p>
    <w:p w14:paraId="555C5CD8" w14:textId="764EA67F" w:rsidR="00C26C27" w:rsidRDefault="00C26C27" w:rsidP="00C26C27">
      <w:pPr>
        <w:spacing w:line="360" w:lineRule="auto"/>
        <w:rPr>
          <w:rFonts w:ascii="宋体" w:eastAsia="宋体" w:hAnsi="宋体"/>
          <w:color w:val="C00000"/>
          <w:sz w:val="24"/>
          <w:szCs w:val="24"/>
        </w:rPr>
      </w:pPr>
      <w:r w:rsidRPr="00B665D6">
        <w:rPr>
          <w:rFonts w:ascii="宋体" w:eastAsia="宋体" w:hAnsi="宋体" w:hint="eastAsia"/>
          <w:b/>
          <w:bCs/>
          <w:sz w:val="24"/>
          <w:szCs w:val="24"/>
        </w:rPr>
        <w:t>获取Oa</w:t>
      </w:r>
      <w:r w:rsidRPr="00B665D6">
        <w:rPr>
          <w:rFonts w:ascii="宋体" w:eastAsia="宋体" w:hAnsi="宋体"/>
          <w:b/>
          <w:bCs/>
          <w:sz w:val="24"/>
          <w:szCs w:val="24"/>
        </w:rPr>
        <w:t>uth</w:t>
      </w:r>
      <w:r w:rsidRPr="00B665D6">
        <w:rPr>
          <w:rFonts w:ascii="宋体" w:eastAsia="宋体" w:hAnsi="宋体" w:hint="eastAsia"/>
          <w:b/>
          <w:bCs/>
          <w:sz w:val="24"/>
          <w:szCs w:val="24"/>
        </w:rPr>
        <w:t>令牌</w:t>
      </w:r>
      <w:r w:rsidR="00B665D6">
        <w:rPr>
          <w:rFonts w:ascii="宋体" w:eastAsia="宋体" w:hAnsi="宋体" w:hint="eastAsia"/>
          <w:b/>
          <w:bCs/>
          <w:sz w:val="24"/>
          <w:szCs w:val="24"/>
        </w:rPr>
        <w:t>：</w:t>
      </w:r>
      <w:r w:rsidR="00B665D6" w:rsidRPr="008A5EF7">
        <w:rPr>
          <w:rFonts w:ascii="宋体" w:eastAsia="宋体" w:hAnsi="宋体"/>
          <w:color w:val="C00000"/>
          <w:sz w:val="24"/>
          <w:szCs w:val="24"/>
        </w:rPr>
        <w:t>需要获得OAuth令牌的客户端ID和客户端机密</w:t>
      </w:r>
      <w:r w:rsidR="00B665D6">
        <w:rPr>
          <w:rFonts w:ascii="宋体" w:eastAsia="宋体" w:hAnsi="宋体" w:hint="eastAsia"/>
          <w:color w:val="C00000"/>
          <w:sz w:val="24"/>
          <w:szCs w:val="24"/>
        </w:rPr>
        <w:t>被硬编码。</w:t>
      </w:r>
      <w:r w:rsidR="00E46BCD" w:rsidRPr="008A5EF7">
        <w:rPr>
          <w:rFonts w:ascii="宋体" w:eastAsia="宋体" w:hAnsi="宋体"/>
          <w:color w:val="C00000"/>
          <w:sz w:val="24"/>
          <w:szCs w:val="24"/>
        </w:rPr>
        <w:t>使用客户端ID和secret，攻击者可以将OAuth授权URL的redirect_uri部分替换为由攻击者控制的域来拦截重定向</w:t>
      </w:r>
      <w:r w:rsidR="00E46BCD">
        <w:rPr>
          <w:rFonts w:ascii="宋体" w:eastAsia="宋体" w:hAnsi="宋体" w:hint="eastAsia"/>
          <w:color w:val="C00000"/>
          <w:sz w:val="24"/>
          <w:szCs w:val="24"/>
        </w:rPr>
        <w:t>。</w:t>
      </w:r>
      <w:r w:rsidR="00E46BCD" w:rsidRPr="002919FA">
        <w:rPr>
          <w:rFonts w:ascii="宋体" w:eastAsia="宋体" w:hAnsi="宋体"/>
          <w:sz w:val="24"/>
          <w:szCs w:val="24"/>
        </w:rPr>
        <w:t>一般来说，攻击的这一部分包括让受害者</w:t>
      </w:r>
      <w:r w:rsidR="00E46BCD" w:rsidRPr="002919FA">
        <w:rPr>
          <w:rFonts w:ascii="宋体" w:eastAsia="宋体" w:hAnsi="宋体"/>
          <w:sz w:val="24"/>
          <w:szCs w:val="24"/>
        </w:rPr>
        <w:lastRenderedPageBreak/>
        <w:t>点击一个链接，该链接指向真正的SmartThings域，只是链接的redirect_uri部分被攻击者控制的域所取代</w:t>
      </w:r>
      <w:r w:rsidR="00956AB1">
        <w:rPr>
          <w:rFonts w:ascii="宋体" w:eastAsia="宋体" w:hAnsi="宋体" w:hint="eastAsia"/>
          <w:sz w:val="24"/>
          <w:szCs w:val="24"/>
        </w:rPr>
        <w:t>。</w:t>
      </w:r>
      <w:r w:rsidR="00E46BCD" w:rsidRPr="000C06E6">
        <w:rPr>
          <w:rFonts w:ascii="宋体" w:eastAsia="宋体" w:hAnsi="宋体"/>
          <w:color w:val="C00000"/>
          <w:sz w:val="24"/>
          <w:szCs w:val="24"/>
        </w:rPr>
        <w:t>此时，攻击者可以使用从第三方应用程序的字节码获得的码字、客户端ID和密钥对独立地完成OAuth流</w:t>
      </w:r>
      <w:r w:rsidR="00412D52">
        <w:rPr>
          <w:rFonts w:ascii="宋体" w:eastAsia="宋体" w:hAnsi="宋体" w:hint="eastAsia"/>
          <w:color w:val="C00000"/>
          <w:sz w:val="24"/>
          <w:szCs w:val="24"/>
        </w:rPr>
        <w:t>。</w:t>
      </w:r>
    </w:p>
    <w:p w14:paraId="42565225" w14:textId="275E4637" w:rsidR="00412D52" w:rsidRDefault="00412D52" w:rsidP="00C26C27">
      <w:pPr>
        <w:spacing w:line="360" w:lineRule="auto"/>
        <w:rPr>
          <w:rFonts w:ascii="宋体" w:eastAsia="宋体" w:hAnsi="宋体"/>
          <w:b/>
          <w:bCs/>
          <w:sz w:val="24"/>
          <w:szCs w:val="24"/>
        </w:rPr>
      </w:pPr>
      <w:r w:rsidRPr="007657D2">
        <w:rPr>
          <w:rFonts w:ascii="宋体" w:eastAsia="宋体" w:hAnsi="宋体" w:hint="eastAsia"/>
          <w:b/>
          <w:bCs/>
          <w:sz w:val="24"/>
          <w:szCs w:val="24"/>
        </w:rPr>
        <w:t>注入命令</w:t>
      </w:r>
      <w:r w:rsidR="007657D2">
        <w:rPr>
          <w:rFonts w:ascii="宋体" w:eastAsia="宋体" w:hAnsi="宋体" w:hint="eastAsia"/>
          <w:b/>
          <w:bCs/>
          <w:sz w:val="24"/>
          <w:szCs w:val="24"/>
        </w:rPr>
        <w:t>：</w:t>
      </w:r>
    </w:p>
    <w:p w14:paraId="66B86466" w14:textId="42E9A5F1" w:rsidR="00A02AA5" w:rsidRDefault="00A02AA5" w:rsidP="00C26C27">
      <w:pPr>
        <w:spacing w:line="360" w:lineRule="auto"/>
        <w:rPr>
          <w:rFonts w:ascii="宋体" w:eastAsia="宋体" w:hAnsi="宋体"/>
          <w:color w:val="C00000"/>
          <w:sz w:val="24"/>
          <w:szCs w:val="24"/>
        </w:rPr>
      </w:pPr>
      <w:r>
        <w:rPr>
          <w:rFonts w:ascii="宋体" w:eastAsia="宋体" w:hAnsi="宋体"/>
          <w:b/>
          <w:bCs/>
          <w:sz w:val="24"/>
          <w:szCs w:val="24"/>
        </w:rPr>
        <w:tab/>
      </w:r>
      <w:r w:rsidR="001B4F7B">
        <w:rPr>
          <w:rFonts w:ascii="宋体" w:eastAsia="宋体" w:hAnsi="宋体" w:hint="eastAsia"/>
          <w:b/>
          <w:bCs/>
          <w:sz w:val="24"/>
          <w:szCs w:val="24"/>
        </w:rPr>
        <w:t>子</w:t>
      </w:r>
      <w:r>
        <w:rPr>
          <w:rFonts w:ascii="宋体" w:eastAsia="宋体" w:hAnsi="宋体" w:hint="eastAsia"/>
          <w:b/>
          <w:bCs/>
          <w:sz w:val="24"/>
          <w:szCs w:val="24"/>
        </w:rPr>
        <w:t>步骤：</w:t>
      </w:r>
      <w:r>
        <w:rPr>
          <w:rFonts w:ascii="宋体" w:eastAsia="宋体" w:hAnsi="宋体"/>
          <w:b/>
          <w:bCs/>
          <w:sz w:val="24"/>
          <w:szCs w:val="24"/>
        </w:rPr>
        <w:tab/>
      </w:r>
      <w:r>
        <w:rPr>
          <w:rFonts w:ascii="宋体" w:eastAsia="宋体" w:hAnsi="宋体" w:hint="eastAsia"/>
          <w:b/>
          <w:bCs/>
          <w:sz w:val="24"/>
          <w:szCs w:val="24"/>
        </w:rPr>
        <w:t>（1）</w:t>
      </w:r>
      <w:r w:rsidRPr="00B90191">
        <w:rPr>
          <w:rFonts w:ascii="宋体" w:eastAsia="宋体" w:hAnsi="宋体"/>
          <w:sz w:val="24"/>
          <w:szCs w:val="24"/>
        </w:rPr>
        <w:t>确定与第三方Android应用程序关联的WebService SmartApp是否使用</w:t>
      </w:r>
      <w:r w:rsidRPr="00443DBF">
        <w:rPr>
          <w:rFonts w:ascii="宋体" w:eastAsia="宋体" w:hAnsi="宋体"/>
          <w:color w:val="C00000"/>
          <w:sz w:val="24"/>
          <w:szCs w:val="24"/>
        </w:rPr>
        <w:t>Groovy动态方法调用</w:t>
      </w:r>
    </w:p>
    <w:p w14:paraId="6262B99D" w14:textId="61196463" w:rsidR="00005A43" w:rsidRDefault="00A02AA5" w:rsidP="00005A43">
      <w:pPr>
        <w:spacing w:line="360" w:lineRule="auto"/>
        <w:ind w:firstLineChars="200" w:firstLine="480"/>
        <w:rPr>
          <w:rFonts w:ascii="宋体" w:eastAsia="宋体" w:hAnsi="宋体"/>
          <w:color w:val="C00000"/>
          <w:sz w:val="24"/>
          <w:szCs w:val="24"/>
        </w:rPr>
      </w:pPr>
      <w:r>
        <w:rPr>
          <w:rFonts w:ascii="宋体" w:eastAsia="宋体" w:hAnsi="宋体"/>
          <w:color w:val="C00000"/>
          <w:sz w:val="24"/>
          <w:szCs w:val="24"/>
        </w:rPr>
        <w:tab/>
      </w:r>
      <w:r>
        <w:rPr>
          <w:rFonts w:ascii="宋体" w:eastAsia="宋体" w:hAnsi="宋体"/>
          <w:color w:val="C00000"/>
          <w:sz w:val="24"/>
          <w:szCs w:val="24"/>
        </w:rPr>
        <w:tab/>
      </w:r>
      <w:r>
        <w:rPr>
          <w:rFonts w:ascii="宋体" w:eastAsia="宋体" w:hAnsi="宋体"/>
          <w:color w:val="C00000"/>
          <w:sz w:val="24"/>
          <w:szCs w:val="24"/>
        </w:rPr>
        <w:tab/>
      </w:r>
      <w:r w:rsidRPr="00A02AA5">
        <w:rPr>
          <w:rFonts w:ascii="宋体" w:eastAsia="宋体" w:hAnsi="宋体" w:hint="eastAsia"/>
          <w:b/>
          <w:bCs/>
          <w:sz w:val="24"/>
          <w:szCs w:val="24"/>
        </w:rPr>
        <w:t>（2）</w:t>
      </w:r>
      <w:r w:rsidR="00005A43" w:rsidRPr="00443DBF">
        <w:rPr>
          <w:rFonts w:ascii="宋体" w:eastAsia="宋体" w:hAnsi="宋体"/>
          <w:color w:val="C00000"/>
          <w:sz w:val="24"/>
          <w:szCs w:val="24"/>
        </w:rPr>
        <w:t>确定激活SmartApp端点所需的命令字符串的格式。</w:t>
      </w:r>
    </w:p>
    <w:p w14:paraId="262D25AC" w14:textId="4B57F69C" w:rsidR="00D87265" w:rsidRDefault="00D87265" w:rsidP="00005A43">
      <w:pPr>
        <w:spacing w:line="360" w:lineRule="auto"/>
        <w:ind w:firstLineChars="200" w:firstLine="482"/>
        <w:rPr>
          <w:rFonts w:ascii="宋体" w:eastAsia="宋体" w:hAnsi="宋体"/>
          <w:b/>
          <w:bCs/>
          <w:color w:val="C00000"/>
          <w:sz w:val="24"/>
          <w:szCs w:val="24"/>
        </w:rPr>
      </w:pPr>
      <w:r w:rsidRPr="00D87265">
        <w:rPr>
          <w:rFonts w:ascii="宋体" w:eastAsia="宋体" w:hAnsi="宋体" w:hint="eastAsia"/>
          <w:b/>
          <w:bCs/>
          <w:color w:val="C00000"/>
          <w:sz w:val="24"/>
          <w:szCs w:val="24"/>
        </w:rPr>
        <w:t>确定是否使用</w:t>
      </w:r>
      <w:r w:rsidRPr="00D87265">
        <w:rPr>
          <w:rFonts w:ascii="宋体" w:eastAsia="宋体" w:hAnsi="宋体"/>
          <w:b/>
          <w:bCs/>
          <w:color w:val="C00000"/>
          <w:sz w:val="24"/>
          <w:szCs w:val="24"/>
        </w:rPr>
        <w:t>G</w:t>
      </w:r>
      <w:r w:rsidRPr="00D87265">
        <w:rPr>
          <w:rFonts w:ascii="宋体" w:eastAsia="宋体" w:hAnsi="宋体" w:hint="eastAsia"/>
          <w:b/>
          <w:bCs/>
          <w:color w:val="C00000"/>
          <w:sz w:val="24"/>
          <w:szCs w:val="24"/>
        </w:rPr>
        <w:t>r</w:t>
      </w:r>
      <w:r w:rsidRPr="00D87265">
        <w:rPr>
          <w:rFonts w:ascii="宋体" w:eastAsia="宋体" w:hAnsi="宋体"/>
          <w:b/>
          <w:bCs/>
          <w:color w:val="C00000"/>
          <w:sz w:val="24"/>
          <w:szCs w:val="24"/>
        </w:rPr>
        <w:t>oovy</w:t>
      </w:r>
      <w:r w:rsidRPr="00D87265">
        <w:rPr>
          <w:rFonts w:ascii="宋体" w:eastAsia="宋体" w:hAnsi="宋体" w:hint="eastAsia"/>
          <w:b/>
          <w:bCs/>
          <w:color w:val="C00000"/>
          <w:sz w:val="24"/>
          <w:szCs w:val="24"/>
        </w:rPr>
        <w:t>动态方法调用</w:t>
      </w:r>
      <w:r>
        <w:rPr>
          <w:rFonts w:ascii="宋体" w:eastAsia="宋体" w:hAnsi="宋体" w:hint="eastAsia"/>
          <w:b/>
          <w:bCs/>
          <w:color w:val="C00000"/>
          <w:sz w:val="24"/>
          <w:szCs w:val="24"/>
        </w:rPr>
        <w:t>比较困难</w:t>
      </w:r>
    </w:p>
    <w:p w14:paraId="089C8A81" w14:textId="7290DF75" w:rsidR="00D4053C" w:rsidRDefault="00D4053C" w:rsidP="00D4053C">
      <w:pPr>
        <w:pStyle w:val="3"/>
        <w:ind w:left="420"/>
        <w:rPr>
          <w:b w:val="0"/>
          <w:bCs w:val="0"/>
          <w:sz w:val="24"/>
          <w:szCs w:val="24"/>
        </w:rPr>
      </w:pPr>
      <w:bookmarkStart w:id="53" w:name="_Toc38043879"/>
      <w:r>
        <w:rPr>
          <w:rFonts w:hint="eastAsia"/>
          <w:b w:val="0"/>
          <w:bCs w:val="0"/>
          <w:sz w:val="24"/>
          <w:szCs w:val="24"/>
        </w:rPr>
        <w:t>2．门锁密码窥探攻击</w:t>
      </w:r>
      <w:bookmarkEnd w:id="53"/>
    </w:p>
    <w:p w14:paraId="3AD98C4E" w14:textId="052B0E03" w:rsidR="00D4053C" w:rsidRDefault="00D4053C" w:rsidP="00472A7E">
      <w:pPr>
        <w:spacing w:line="360" w:lineRule="auto"/>
        <w:rPr>
          <w:rFonts w:ascii="宋体" w:eastAsia="宋体" w:hAnsi="宋体"/>
          <w:sz w:val="24"/>
          <w:szCs w:val="24"/>
        </w:rPr>
      </w:pPr>
      <w:r>
        <w:tab/>
      </w:r>
      <w:r w:rsidR="00472A7E" w:rsidRPr="003E1E2D">
        <w:rPr>
          <w:rFonts w:ascii="宋体" w:eastAsia="宋体" w:hAnsi="宋体"/>
          <w:sz w:val="24"/>
          <w:szCs w:val="24"/>
        </w:rPr>
        <w:t>这种攻击使用了一款电池监控器智能应用程序，该程序在源代码级别隐藏了其恶意意图</w:t>
      </w:r>
      <w:r w:rsidR="00472A7E">
        <w:rPr>
          <w:rFonts w:ascii="宋体" w:eastAsia="宋体" w:hAnsi="宋体" w:hint="eastAsia"/>
          <w:sz w:val="24"/>
          <w:szCs w:val="24"/>
        </w:rPr>
        <w:t>。</w:t>
      </w:r>
    </w:p>
    <w:p w14:paraId="5FC54362" w14:textId="0D1333AE" w:rsidR="00472A7E" w:rsidRDefault="00472A7E" w:rsidP="008026D7">
      <w:pPr>
        <w:spacing w:line="360" w:lineRule="auto"/>
        <w:ind w:firstLine="420"/>
        <w:rPr>
          <w:rFonts w:ascii="宋体" w:eastAsia="宋体" w:hAnsi="宋体"/>
          <w:sz w:val="24"/>
          <w:szCs w:val="24"/>
        </w:rPr>
      </w:pPr>
      <w:r w:rsidRPr="00A663D5">
        <w:rPr>
          <w:rFonts w:ascii="宋体" w:eastAsia="宋体" w:hAnsi="宋体"/>
          <w:color w:val="C00000"/>
          <w:sz w:val="24"/>
          <w:szCs w:val="24"/>
        </w:rPr>
        <w:t>我们发现，一旦</w:t>
      </w:r>
      <w:r>
        <w:rPr>
          <w:rFonts w:ascii="宋体" w:eastAsia="宋体" w:hAnsi="宋体" w:hint="eastAsia"/>
          <w:color w:val="C00000"/>
          <w:sz w:val="24"/>
          <w:szCs w:val="24"/>
        </w:rPr>
        <w:t>D</w:t>
      </w:r>
      <w:r>
        <w:rPr>
          <w:rFonts w:ascii="宋体" w:eastAsia="宋体" w:hAnsi="宋体"/>
          <w:color w:val="C00000"/>
          <w:sz w:val="24"/>
          <w:szCs w:val="24"/>
        </w:rPr>
        <w:t>evice handler</w:t>
      </w:r>
      <w:r w:rsidRPr="00A663D5">
        <w:rPr>
          <w:rFonts w:ascii="宋体" w:eastAsia="宋体" w:hAnsi="宋体"/>
          <w:color w:val="C00000"/>
          <w:sz w:val="24"/>
          <w:szCs w:val="24"/>
        </w:rPr>
        <w:t>从中心获得成功的确认，它将创建一个包含各种数据项的codeReport事件对象</w:t>
      </w:r>
      <w:r w:rsidRPr="00A831A8">
        <w:rPr>
          <w:rFonts w:ascii="宋体" w:eastAsia="宋体" w:hAnsi="宋体"/>
          <w:sz w:val="24"/>
          <w:szCs w:val="24"/>
        </w:rPr>
        <w:t>。其中之一是刚刚创建的明文pin码。</w:t>
      </w:r>
    </w:p>
    <w:p w14:paraId="34B25914" w14:textId="20FB3049" w:rsidR="00954C79" w:rsidRPr="00D4053C" w:rsidRDefault="00AB7FA3" w:rsidP="008026D7">
      <w:pPr>
        <w:spacing w:line="360" w:lineRule="auto"/>
        <w:ind w:firstLine="420"/>
      </w:pPr>
      <w:r>
        <w:rPr>
          <w:rFonts w:ascii="宋体" w:eastAsia="宋体" w:hAnsi="宋体" w:hint="eastAsia"/>
          <w:color w:val="C00000"/>
          <w:sz w:val="24"/>
          <w:szCs w:val="24"/>
        </w:rPr>
        <w:t>因</w:t>
      </w:r>
      <w:r w:rsidR="00954C79" w:rsidRPr="00BB2548">
        <w:rPr>
          <w:rFonts w:ascii="宋体" w:eastAsia="宋体" w:hAnsi="宋体"/>
          <w:color w:val="C00000"/>
          <w:sz w:val="24"/>
          <w:szCs w:val="24"/>
        </w:rPr>
        <w:t>此，我们所需要做的就是让我们的电池监控器SmartApp注册所有它被授权访问的设备上的所有类型的codeReport事件</w:t>
      </w:r>
      <w:r w:rsidR="00954C79" w:rsidRPr="00A831A8">
        <w:rPr>
          <w:rFonts w:ascii="宋体" w:eastAsia="宋体" w:hAnsi="宋体"/>
          <w:sz w:val="24"/>
          <w:szCs w:val="24"/>
        </w:rPr>
        <w:t>。</w:t>
      </w:r>
      <w:r w:rsidR="00954C79" w:rsidRPr="00BB2548">
        <w:rPr>
          <w:rFonts w:ascii="宋体" w:eastAsia="宋体" w:hAnsi="宋体"/>
          <w:color w:val="C00000"/>
          <w:sz w:val="24"/>
          <w:szCs w:val="24"/>
        </w:rPr>
        <w:t>在接收到一个特定的事件后，我们的电池监控器会在事件数据中搜索一个特定的项</w:t>
      </w:r>
      <w:r w:rsidR="00954C79" w:rsidRPr="00A831A8">
        <w:rPr>
          <w:rFonts w:ascii="宋体" w:eastAsia="宋体" w:hAnsi="宋体"/>
          <w:sz w:val="24"/>
          <w:szCs w:val="24"/>
        </w:rPr>
        <w:t>，</w:t>
      </w:r>
      <w:r w:rsidR="00954C79" w:rsidRPr="00BB2548">
        <w:rPr>
          <w:rFonts w:ascii="宋体" w:eastAsia="宋体" w:hAnsi="宋体"/>
          <w:color w:val="C00000"/>
          <w:sz w:val="24"/>
          <w:szCs w:val="24"/>
        </w:rPr>
        <w:t>该项标识锁代码</w:t>
      </w:r>
      <w:r w:rsidR="00954C79" w:rsidRPr="00A831A8">
        <w:rPr>
          <w:rFonts w:ascii="宋体" w:eastAsia="宋体" w:hAnsi="宋体"/>
          <w:sz w:val="24"/>
          <w:szCs w:val="24"/>
        </w:rPr>
        <w:t>。</w:t>
      </w:r>
    </w:p>
    <w:p w14:paraId="170B605D" w14:textId="705DBA62" w:rsidR="00D87265" w:rsidRPr="00D87265" w:rsidRDefault="00D87265" w:rsidP="00005A43">
      <w:pPr>
        <w:spacing w:line="360" w:lineRule="auto"/>
        <w:ind w:firstLineChars="200" w:firstLine="482"/>
        <w:rPr>
          <w:rFonts w:ascii="宋体" w:eastAsia="宋体" w:hAnsi="宋体"/>
          <w:b/>
          <w:bCs/>
          <w:color w:val="C00000"/>
          <w:sz w:val="24"/>
          <w:szCs w:val="24"/>
        </w:rPr>
      </w:pPr>
      <w:r>
        <w:rPr>
          <w:rFonts w:ascii="宋体" w:eastAsia="宋体" w:hAnsi="宋体"/>
          <w:b/>
          <w:bCs/>
          <w:color w:val="C00000"/>
          <w:sz w:val="24"/>
          <w:szCs w:val="24"/>
        </w:rPr>
        <w:tab/>
      </w:r>
      <w:r w:rsidR="005B2D86" w:rsidRPr="00AD7410">
        <w:rPr>
          <w:rFonts w:ascii="宋体" w:eastAsia="宋体" w:hAnsi="宋体"/>
          <w:noProof/>
          <w:sz w:val="24"/>
          <w:szCs w:val="24"/>
        </w:rPr>
        <w:drawing>
          <wp:inline distT="0" distB="0" distL="0" distR="0" wp14:anchorId="56C445B3" wp14:editId="42B2C6DC">
            <wp:extent cx="4381500" cy="2724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14:paraId="001AD8D4" w14:textId="5F670397" w:rsidR="00A02AA5" w:rsidRDefault="005B2D86" w:rsidP="00C26C27">
      <w:pPr>
        <w:spacing w:line="360" w:lineRule="auto"/>
        <w:rPr>
          <w:rFonts w:ascii="宋体" w:eastAsia="宋体" w:hAnsi="宋体"/>
          <w:b/>
          <w:bCs/>
          <w:sz w:val="24"/>
          <w:szCs w:val="24"/>
        </w:rPr>
      </w:pPr>
      <w:r>
        <w:rPr>
          <w:rFonts w:ascii="宋体" w:eastAsia="宋体" w:hAnsi="宋体" w:hint="eastAsia"/>
          <w:b/>
          <w:bCs/>
          <w:sz w:val="24"/>
          <w:szCs w:val="24"/>
        </w:rPr>
        <w:t>如上图所示的步骤 清晰明确</w:t>
      </w:r>
    </w:p>
    <w:p w14:paraId="0E0196F1" w14:textId="53FEC0CD" w:rsidR="00BF4867" w:rsidRDefault="00BF4867" w:rsidP="00C26C27">
      <w:pPr>
        <w:spacing w:line="360" w:lineRule="auto"/>
        <w:rPr>
          <w:rFonts w:ascii="宋体" w:eastAsia="宋体" w:hAnsi="宋体"/>
          <w:sz w:val="24"/>
          <w:szCs w:val="24"/>
        </w:rPr>
      </w:pPr>
      <w:r>
        <w:rPr>
          <w:rFonts w:ascii="宋体" w:eastAsia="宋体" w:hAnsi="宋体" w:hint="eastAsia"/>
          <w:b/>
          <w:bCs/>
          <w:sz w:val="24"/>
          <w:szCs w:val="24"/>
        </w:rPr>
        <w:t>原因分析：1.</w:t>
      </w:r>
      <w:r w:rsidRPr="00784204">
        <w:rPr>
          <w:rFonts w:ascii="宋体" w:eastAsia="宋体" w:hAnsi="宋体"/>
          <w:sz w:val="24"/>
          <w:szCs w:val="24"/>
        </w:rPr>
        <w:t>由于</w:t>
      </w:r>
      <w:r w:rsidRPr="002A140E">
        <w:rPr>
          <w:rFonts w:ascii="宋体" w:eastAsia="宋体" w:hAnsi="宋体"/>
          <w:color w:val="C00000"/>
          <w:sz w:val="24"/>
          <w:szCs w:val="24"/>
        </w:rPr>
        <w:t>粗糙的SmartApp-SmartDevice绑定而导致的特权过度</w:t>
      </w:r>
      <w:r w:rsidRPr="00784204">
        <w:rPr>
          <w:rFonts w:ascii="宋体" w:eastAsia="宋体" w:hAnsi="宋体"/>
          <w:sz w:val="24"/>
          <w:szCs w:val="24"/>
        </w:rPr>
        <w:t>。</w:t>
      </w:r>
      <w:r w:rsidRPr="002A140E">
        <w:rPr>
          <w:rFonts w:ascii="宋体" w:eastAsia="宋体" w:hAnsi="宋体"/>
          <w:color w:val="C00000"/>
          <w:sz w:val="24"/>
          <w:szCs w:val="24"/>
        </w:rPr>
        <w:t>即使电池监视器SmartApp看起来是良性的，并且只要求电池功能，它也获得了对其</w:t>
      </w:r>
      <w:r w:rsidRPr="002A140E">
        <w:rPr>
          <w:rFonts w:ascii="宋体" w:eastAsia="宋体" w:hAnsi="宋体"/>
          <w:color w:val="C00000"/>
          <w:sz w:val="24"/>
          <w:szCs w:val="24"/>
        </w:rPr>
        <w:lastRenderedPageBreak/>
        <w:t>他功能的授权</w:t>
      </w:r>
      <w:r w:rsidRPr="00784204">
        <w:rPr>
          <w:rFonts w:ascii="宋体" w:eastAsia="宋体" w:hAnsi="宋体"/>
          <w:sz w:val="24"/>
          <w:szCs w:val="24"/>
        </w:rPr>
        <w:t>，因为相应的Z</w:t>
      </w:r>
      <w:r>
        <w:rPr>
          <w:rFonts w:ascii="宋体" w:eastAsia="宋体" w:hAnsi="宋体" w:hint="eastAsia"/>
          <w:sz w:val="24"/>
          <w:szCs w:val="24"/>
        </w:rPr>
        <w:t>-</w:t>
      </w:r>
      <w:r w:rsidRPr="00784204">
        <w:rPr>
          <w:rFonts w:ascii="宋体" w:eastAsia="宋体" w:hAnsi="宋体"/>
          <w:sz w:val="24"/>
          <w:szCs w:val="24"/>
        </w:rPr>
        <w:t>Wave锁</w:t>
      </w:r>
      <w:r w:rsidRPr="002A140E">
        <w:rPr>
          <w:rFonts w:ascii="宋体" w:eastAsia="宋体" w:hAnsi="宋体"/>
          <w:sz w:val="24"/>
          <w:szCs w:val="24"/>
        </w:rPr>
        <w:t>device handler</w:t>
      </w:r>
      <w:r w:rsidRPr="00784204">
        <w:rPr>
          <w:rFonts w:ascii="宋体" w:eastAsia="宋体" w:hAnsi="宋体"/>
          <w:sz w:val="24"/>
          <w:szCs w:val="24"/>
        </w:rPr>
        <w:t>支持</w:t>
      </w:r>
      <w:r w:rsidRPr="005023B6">
        <w:rPr>
          <w:rFonts w:ascii="宋体" w:eastAsia="宋体" w:hAnsi="宋体"/>
          <w:sz w:val="24"/>
          <w:szCs w:val="24"/>
        </w:rPr>
        <w:t>lock, lockCodes, and refresh</w:t>
      </w:r>
      <w:r w:rsidRPr="00784204">
        <w:rPr>
          <w:rFonts w:ascii="宋体" w:eastAsia="宋体" w:hAnsi="宋体"/>
          <w:sz w:val="24"/>
          <w:szCs w:val="24"/>
        </w:rPr>
        <w:t>等其他功能。</w:t>
      </w:r>
    </w:p>
    <w:p w14:paraId="081C023C" w14:textId="351A9E11" w:rsidR="002D6E36" w:rsidRDefault="00536F65" w:rsidP="003B37CB">
      <w:pPr>
        <w:spacing w:line="360" w:lineRule="auto"/>
        <w:ind w:left="840" w:firstLineChars="200" w:firstLine="482"/>
        <w:jc w:val="left"/>
        <w:rPr>
          <w:rFonts w:ascii="宋体" w:eastAsia="宋体" w:hAnsi="宋体"/>
          <w:sz w:val="24"/>
          <w:szCs w:val="24"/>
        </w:rPr>
      </w:pPr>
      <w:r w:rsidRPr="00C83500">
        <w:rPr>
          <w:rFonts w:ascii="宋体" w:eastAsia="宋体" w:hAnsi="宋体" w:hint="eastAsia"/>
          <w:b/>
          <w:bCs/>
          <w:sz w:val="24"/>
          <w:szCs w:val="24"/>
        </w:rPr>
        <w:t>2.</w:t>
      </w:r>
      <w:r w:rsidR="002D6E36" w:rsidRPr="00C83500">
        <w:rPr>
          <w:rFonts w:ascii="宋体" w:eastAsia="宋体" w:hAnsi="宋体"/>
          <w:b/>
          <w:bCs/>
          <w:sz w:val="24"/>
          <w:szCs w:val="24"/>
        </w:rPr>
        <w:t xml:space="preserve"> </w:t>
      </w:r>
      <w:r w:rsidR="002D6E36" w:rsidRPr="00784204">
        <w:rPr>
          <w:rFonts w:ascii="宋体" w:eastAsia="宋体" w:hAnsi="宋体"/>
          <w:sz w:val="24"/>
          <w:szCs w:val="24"/>
        </w:rPr>
        <w:t>smart</w:t>
      </w:r>
      <w:r w:rsidR="002D6E36">
        <w:rPr>
          <w:rFonts w:ascii="宋体" w:eastAsia="宋体" w:hAnsi="宋体"/>
          <w:sz w:val="24"/>
          <w:szCs w:val="24"/>
        </w:rPr>
        <w:t xml:space="preserve"> </w:t>
      </w:r>
      <w:r w:rsidR="002D6E36" w:rsidRPr="00784204">
        <w:rPr>
          <w:rFonts w:ascii="宋体" w:eastAsia="宋体" w:hAnsi="宋体"/>
          <w:sz w:val="24"/>
          <w:szCs w:val="24"/>
        </w:rPr>
        <w:t>things提供的</w:t>
      </w:r>
      <w:r w:rsidR="002D6E36" w:rsidRPr="00DA2A1F">
        <w:rPr>
          <w:rFonts w:ascii="宋体" w:eastAsia="宋体" w:hAnsi="宋体"/>
          <w:color w:val="C00000"/>
          <w:sz w:val="24"/>
          <w:szCs w:val="24"/>
        </w:rPr>
        <w:t>device handler将明文pin码放入事件数据中</w:t>
      </w:r>
      <w:r w:rsidR="002D6E36" w:rsidRPr="00784204">
        <w:rPr>
          <w:rFonts w:ascii="宋体" w:eastAsia="宋体" w:hAnsi="宋体"/>
          <w:sz w:val="24"/>
          <w:szCs w:val="24"/>
        </w:rPr>
        <w:t>，任何授权与处理程序通信的smartthings都可以访问这些数据。</w:t>
      </w:r>
    </w:p>
    <w:p w14:paraId="6F3753F5" w14:textId="6267C098" w:rsidR="00536F65" w:rsidRDefault="00C83500" w:rsidP="00C83500">
      <w:pPr>
        <w:spacing w:line="360" w:lineRule="auto"/>
        <w:rPr>
          <w:rFonts w:ascii="宋体" w:eastAsia="宋体" w:hAnsi="宋体"/>
          <w:color w:val="C00000"/>
          <w:sz w:val="24"/>
          <w:szCs w:val="24"/>
        </w:rPr>
      </w:pPr>
      <w:r w:rsidRPr="003B68C1">
        <w:rPr>
          <w:rFonts w:ascii="宋体" w:eastAsia="宋体" w:hAnsi="宋体" w:hint="eastAsia"/>
          <w:b/>
          <w:bCs/>
          <w:sz w:val="24"/>
          <w:szCs w:val="24"/>
        </w:rPr>
        <w:t>方法：</w:t>
      </w:r>
      <w:r w:rsidR="000F48A5" w:rsidRPr="00DA2A1F">
        <w:rPr>
          <w:rFonts w:ascii="宋体" w:eastAsia="宋体" w:hAnsi="宋体"/>
          <w:color w:val="C00000"/>
          <w:sz w:val="24"/>
          <w:szCs w:val="24"/>
        </w:rPr>
        <w:t>通过使用Groovy动态方法调用，我们隐藏了SmartApp中的恶意代码片段</w:t>
      </w:r>
      <w:r w:rsidR="000F48A5" w:rsidRPr="00A2737A">
        <w:rPr>
          <w:rFonts w:ascii="宋体" w:eastAsia="宋体" w:hAnsi="宋体"/>
          <w:sz w:val="24"/>
          <w:szCs w:val="24"/>
        </w:rPr>
        <w:t>，</w:t>
      </w:r>
      <w:r w:rsidR="000F48A5" w:rsidRPr="00DA2A1F">
        <w:rPr>
          <w:rFonts w:ascii="宋体" w:eastAsia="宋体" w:hAnsi="宋体"/>
          <w:color w:val="C00000"/>
          <w:sz w:val="24"/>
          <w:szCs w:val="24"/>
        </w:rPr>
        <w:t>让它看起来像是SmartApp将电池电量发送给一个提供图表和历史记录功能的远程服务</w:t>
      </w:r>
      <w:r w:rsidR="000F48A5" w:rsidRPr="00A2737A">
        <w:rPr>
          <w:rFonts w:ascii="宋体" w:eastAsia="宋体" w:hAnsi="宋体"/>
          <w:sz w:val="24"/>
          <w:szCs w:val="24"/>
        </w:rPr>
        <w:t>。根据攻击者控制的</w:t>
      </w:r>
      <w:r w:rsidR="000F48A5" w:rsidRPr="00DA2A1F">
        <w:rPr>
          <w:rFonts w:ascii="宋体" w:eastAsia="宋体" w:hAnsi="宋体"/>
          <w:color w:val="C00000"/>
          <w:sz w:val="24"/>
          <w:szCs w:val="24"/>
        </w:rPr>
        <w:t>Web服务接收到的字符串的值，电池监控器应用程序可以读取电池级别并将其发送到远程服务，也可以窥探锁定pin码并通过SMS将其发送给攻击者</w:t>
      </w:r>
    </w:p>
    <w:p w14:paraId="415460D5" w14:textId="38ECDA67" w:rsidR="00552805" w:rsidRPr="00AF2C02" w:rsidRDefault="00AF2C02" w:rsidP="00C83500">
      <w:pPr>
        <w:spacing w:line="360" w:lineRule="auto"/>
        <w:rPr>
          <w:rFonts w:ascii="宋体" w:eastAsia="宋体" w:hAnsi="宋体"/>
          <w:b/>
          <w:bCs/>
          <w:sz w:val="24"/>
          <w:szCs w:val="24"/>
        </w:rPr>
      </w:pPr>
      <w:r w:rsidRPr="00AF2C02">
        <w:rPr>
          <w:rFonts w:ascii="宋体" w:eastAsia="宋体" w:hAnsi="宋体" w:hint="eastAsia"/>
          <w:b/>
          <w:bCs/>
          <w:sz w:val="24"/>
          <w:szCs w:val="24"/>
        </w:rPr>
        <w:t>使用事件泄露加强攻击：</w:t>
      </w:r>
      <w:r w:rsidR="003B68C1" w:rsidRPr="003B68C1">
        <w:rPr>
          <w:rFonts w:ascii="宋体" w:eastAsia="宋体" w:hAnsi="宋体" w:hint="eastAsia"/>
          <w:sz w:val="24"/>
          <w:szCs w:val="24"/>
        </w:rPr>
        <w:t>使用事件泄露来获取128位设备标识符</w:t>
      </w:r>
    </w:p>
    <w:p w14:paraId="571A96FA" w14:textId="5BA9F4AB" w:rsidR="00552805" w:rsidRDefault="00552805" w:rsidP="00C83500">
      <w:pPr>
        <w:spacing w:line="360" w:lineRule="auto"/>
        <w:rPr>
          <w:rFonts w:ascii="宋体" w:eastAsia="宋体" w:hAnsi="宋体"/>
          <w:b/>
          <w:bCs/>
          <w:color w:val="C00000"/>
          <w:sz w:val="24"/>
          <w:szCs w:val="24"/>
        </w:rPr>
      </w:pPr>
      <w:r w:rsidRPr="00AF2C02">
        <w:rPr>
          <w:rFonts w:ascii="宋体" w:eastAsia="宋体" w:hAnsi="宋体" w:hint="eastAsia"/>
          <w:b/>
          <w:bCs/>
          <w:color w:val="C00000"/>
          <w:sz w:val="24"/>
          <w:szCs w:val="24"/>
        </w:rPr>
        <w:t>即使攻击者没有功能，他也可以使用128位的设备标识符来实现上诉攻击</w:t>
      </w:r>
    </w:p>
    <w:p w14:paraId="2C4E9130" w14:textId="6D806798" w:rsidR="00F3090F" w:rsidRDefault="00F3090F" w:rsidP="00F3090F">
      <w:pPr>
        <w:pStyle w:val="3"/>
        <w:ind w:left="420"/>
        <w:rPr>
          <w:b w:val="0"/>
          <w:bCs w:val="0"/>
          <w:sz w:val="24"/>
          <w:szCs w:val="24"/>
        </w:rPr>
      </w:pPr>
      <w:bookmarkStart w:id="54" w:name="_Toc38043880"/>
      <w:r>
        <w:rPr>
          <w:rFonts w:hint="eastAsia"/>
          <w:b w:val="0"/>
          <w:bCs w:val="0"/>
          <w:sz w:val="24"/>
          <w:szCs w:val="24"/>
        </w:rPr>
        <w:t>3．禁用休假模式攻击</w:t>
      </w:r>
      <w:bookmarkEnd w:id="54"/>
    </w:p>
    <w:p w14:paraId="5781D913" w14:textId="77777777" w:rsidR="005C659C" w:rsidRDefault="00F3090F" w:rsidP="00EE3D7D">
      <w:pPr>
        <w:spacing w:line="360" w:lineRule="auto"/>
        <w:rPr>
          <w:rFonts w:ascii="宋体" w:eastAsia="宋体" w:hAnsi="宋体"/>
          <w:sz w:val="24"/>
          <w:szCs w:val="24"/>
        </w:rPr>
      </w:pPr>
      <w:r w:rsidRPr="00F3090F">
        <w:rPr>
          <w:rFonts w:ascii="宋体" w:eastAsia="宋体" w:hAnsi="宋体" w:hint="eastAsia"/>
          <w:b/>
          <w:bCs/>
          <w:sz w:val="24"/>
          <w:szCs w:val="24"/>
        </w:rPr>
        <w:t>休假模式</w:t>
      </w:r>
      <w:r>
        <w:rPr>
          <w:rFonts w:ascii="宋体" w:eastAsia="宋体" w:hAnsi="宋体" w:hint="eastAsia"/>
          <w:b/>
          <w:bCs/>
          <w:sz w:val="24"/>
          <w:szCs w:val="24"/>
        </w:rPr>
        <w:t>：</w:t>
      </w:r>
      <w:r>
        <w:rPr>
          <w:rFonts w:ascii="宋体" w:eastAsia="宋体" w:hAnsi="宋体"/>
          <w:b/>
          <w:bCs/>
          <w:sz w:val="24"/>
          <w:szCs w:val="24"/>
        </w:rPr>
        <w:tab/>
      </w:r>
      <w:r w:rsidRPr="00422FDB">
        <w:rPr>
          <w:rFonts w:ascii="宋体" w:eastAsia="宋体" w:hAnsi="宋体"/>
          <w:sz w:val="24"/>
          <w:szCs w:val="24"/>
        </w:rPr>
        <w:t>一种流行的家庭自动化体验，它模拟了关灯和其他设备，让房子看起来像有人住一样，而实际上是空的</w:t>
      </w:r>
      <w:r w:rsidR="005C659C">
        <w:rPr>
          <w:rFonts w:ascii="宋体" w:eastAsia="宋体" w:hAnsi="宋体" w:hint="eastAsia"/>
          <w:sz w:val="24"/>
          <w:szCs w:val="24"/>
        </w:rPr>
        <w:t>。</w:t>
      </w:r>
    </w:p>
    <w:p w14:paraId="72132827" w14:textId="49CC44F3" w:rsidR="00F3090F" w:rsidRPr="001B6F9F" w:rsidRDefault="005C659C" w:rsidP="00EE3D7D">
      <w:pPr>
        <w:spacing w:line="360" w:lineRule="auto"/>
        <w:rPr>
          <w:rFonts w:ascii="宋体" w:eastAsia="宋体" w:hAnsi="宋体"/>
          <w:sz w:val="24"/>
          <w:szCs w:val="24"/>
        </w:rPr>
      </w:pPr>
      <w:r w:rsidRPr="005C659C">
        <w:rPr>
          <w:rFonts w:ascii="宋体" w:eastAsia="宋体" w:hAnsi="宋体" w:hint="eastAsia"/>
          <w:b/>
          <w:bCs/>
          <w:sz w:val="24"/>
          <w:szCs w:val="24"/>
        </w:rPr>
        <w:t>运行：</w:t>
      </w:r>
      <w:r w:rsidRPr="001B6F9F">
        <w:rPr>
          <w:rFonts w:ascii="宋体" w:eastAsia="宋体" w:hAnsi="宋体" w:hint="eastAsia"/>
          <w:sz w:val="24"/>
          <w:szCs w:val="24"/>
        </w:rPr>
        <w:t>A</w:t>
      </w:r>
      <w:r w:rsidRPr="001B6F9F">
        <w:rPr>
          <w:rFonts w:ascii="宋体" w:eastAsia="宋体" w:hAnsi="宋体"/>
          <w:sz w:val="24"/>
          <w:szCs w:val="24"/>
        </w:rPr>
        <w:t>PP</w:t>
      </w:r>
      <w:r w:rsidRPr="001B6F9F">
        <w:rPr>
          <w:rFonts w:ascii="宋体" w:eastAsia="宋体" w:hAnsi="宋体" w:hint="eastAsia"/>
          <w:sz w:val="24"/>
          <w:szCs w:val="24"/>
        </w:rPr>
        <w:t>的</w:t>
      </w:r>
      <w:r w:rsidRPr="001B6F9F">
        <w:rPr>
          <w:rFonts w:ascii="宋体" w:eastAsia="宋体" w:hAnsi="宋体"/>
          <w:sz w:val="24"/>
          <w:szCs w:val="24"/>
        </w:rPr>
        <w:t>依赖于location对象的mode属性。当</w:t>
      </w:r>
      <w:r w:rsidRPr="001B6F9F">
        <w:rPr>
          <w:rFonts w:ascii="宋体" w:eastAsia="宋体" w:hAnsi="宋体" w:hint="eastAsia"/>
          <w:sz w:val="24"/>
          <w:szCs w:val="24"/>
        </w:rPr>
        <w:t>mdoe</w:t>
      </w:r>
      <w:r w:rsidRPr="001B6F9F">
        <w:rPr>
          <w:rFonts w:ascii="宋体" w:eastAsia="宋体" w:hAnsi="宋体"/>
          <w:sz w:val="24"/>
          <w:szCs w:val="24"/>
        </w:rPr>
        <w:t>被设置为一个想要的值时，一个事件触发，智能应用程序激活它的模拟</w:t>
      </w:r>
      <w:r w:rsidRPr="001B6F9F">
        <w:rPr>
          <w:rFonts w:ascii="宋体" w:eastAsia="宋体" w:hAnsi="宋体" w:hint="eastAsia"/>
          <w:sz w:val="24"/>
          <w:szCs w:val="24"/>
        </w:rPr>
        <w:t>占用</w:t>
      </w:r>
    </w:p>
    <w:p w14:paraId="75D057DE" w14:textId="341DDAAA" w:rsidR="00B42052" w:rsidRPr="00F3090F" w:rsidRDefault="00B42052" w:rsidP="00EE3D7D">
      <w:pPr>
        <w:spacing w:line="360" w:lineRule="auto"/>
        <w:rPr>
          <w:rFonts w:ascii="宋体" w:eastAsia="宋体" w:hAnsi="宋体"/>
          <w:b/>
          <w:bCs/>
          <w:sz w:val="24"/>
          <w:szCs w:val="24"/>
        </w:rPr>
      </w:pPr>
      <w:r w:rsidRPr="00BF538C">
        <w:rPr>
          <w:rFonts w:ascii="宋体" w:eastAsia="宋体" w:hAnsi="宋体"/>
          <w:sz w:val="24"/>
          <w:szCs w:val="24"/>
        </w:rPr>
        <w:t>SmartThings在send</w:t>
      </w:r>
      <w:r>
        <w:rPr>
          <w:rFonts w:ascii="宋体" w:eastAsia="宋体" w:hAnsi="宋体"/>
          <w:sz w:val="24"/>
          <w:szCs w:val="24"/>
        </w:rPr>
        <w:t xml:space="preserve"> </w:t>
      </w:r>
      <w:r w:rsidRPr="00BF538C">
        <w:rPr>
          <w:rFonts w:ascii="宋体" w:eastAsia="宋体" w:hAnsi="宋体"/>
          <w:sz w:val="24"/>
          <w:szCs w:val="24"/>
        </w:rPr>
        <w:t>Location</w:t>
      </w:r>
      <w:r>
        <w:rPr>
          <w:rFonts w:ascii="宋体" w:eastAsia="宋体" w:hAnsi="宋体"/>
          <w:sz w:val="24"/>
          <w:szCs w:val="24"/>
        </w:rPr>
        <w:t xml:space="preserve"> </w:t>
      </w:r>
      <w:r w:rsidRPr="00BF538C">
        <w:rPr>
          <w:rFonts w:ascii="宋体" w:eastAsia="宋体" w:hAnsi="宋体"/>
          <w:sz w:val="24"/>
          <w:szCs w:val="24"/>
        </w:rPr>
        <w:t>Event API周围没有任何安全</w:t>
      </w:r>
      <w:r w:rsidR="007F5170">
        <w:rPr>
          <w:rFonts w:ascii="宋体" w:eastAsia="宋体" w:hAnsi="宋体" w:hint="eastAsia"/>
          <w:sz w:val="24"/>
          <w:szCs w:val="24"/>
        </w:rPr>
        <w:t>控制，</w:t>
      </w:r>
      <w:r w:rsidR="00956B29">
        <w:rPr>
          <w:rFonts w:ascii="宋体" w:eastAsia="宋体" w:hAnsi="宋体" w:hint="eastAsia"/>
          <w:sz w:val="24"/>
          <w:szCs w:val="24"/>
        </w:rPr>
        <w:t>可能</w:t>
      </w:r>
      <w:r w:rsidR="007F5170" w:rsidRPr="00BF538C">
        <w:rPr>
          <w:rFonts w:ascii="宋体" w:eastAsia="宋体" w:hAnsi="宋体"/>
          <w:sz w:val="24"/>
          <w:szCs w:val="24"/>
        </w:rPr>
        <w:t>引起一个错误的模式改变事件。攻击智能应用程序会干扰入住模拟智能应用程序，并使其停止，</w:t>
      </w:r>
      <w:r w:rsidR="007F5170" w:rsidRPr="00930F02">
        <w:rPr>
          <w:rFonts w:ascii="宋体" w:eastAsia="宋体" w:hAnsi="宋体"/>
          <w:color w:val="C00000"/>
          <w:sz w:val="24"/>
          <w:szCs w:val="24"/>
        </w:rPr>
        <w:t>从而使度假模式设置的保护功能失效</w:t>
      </w:r>
    </w:p>
    <w:p w14:paraId="093608A4" w14:textId="1179B451" w:rsidR="006F7092" w:rsidRDefault="006F7092" w:rsidP="006F7092">
      <w:pPr>
        <w:pStyle w:val="3"/>
        <w:ind w:left="420"/>
        <w:rPr>
          <w:b w:val="0"/>
          <w:bCs w:val="0"/>
          <w:sz w:val="24"/>
          <w:szCs w:val="24"/>
        </w:rPr>
      </w:pPr>
      <w:bookmarkStart w:id="55" w:name="_Toc38043881"/>
      <w:r>
        <w:rPr>
          <w:b w:val="0"/>
          <w:bCs w:val="0"/>
          <w:sz w:val="24"/>
          <w:szCs w:val="24"/>
        </w:rPr>
        <w:t>4</w:t>
      </w:r>
      <w:r>
        <w:rPr>
          <w:rFonts w:hint="eastAsia"/>
          <w:b w:val="0"/>
          <w:bCs w:val="0"/>
          <w:sz w:val="24"/>
          <w:szCs w:val="24"/>
        </w:rPr>
        <w:t>．假警报攻击</w:t>
      </w:r>
      <w:bookmarkEnd w:id="55"/>
    </w:p>
    <w:p w14:paraId="221C21EF" w14:textId="02E675C9" w:rsidR="00F3090F" w:rsidRDefault="00067609" w:rsidP="00067609">
      <w:pPr>
        <w:spacing w:line="360" w:lineRule="auto"/>
        <w:ind w:firstLine="420"/>
        <w:rPr>
          <w:rFonts w:ascii="宋体" w:eastAsia="宋体" w:hAnsi="宋体"/>
          <w:sz w:val="24"/>
          <w:szCs w:val="24"/>
        </w:rPr>
      </w:pPr>
      <w:r w:rsidRPr="008F1E4C">
        <w:rPr>
          <w:rFonts w:ascii="宋体" w:eastAsia="宋体" w:hAnsi="宋体"/>
          <w:sz w:val="24"/>
          <w:szCs w:val="24"/>
        </w:rPr>
        <w:t>一个没有特权的智能应用程序如何使用欺骗的物理设备事件来升级它的特权和</w:t>
      </w:r>
      <w:r w:rsidR="003A7D38">
        <w:rPr>
          <w:rFonts w:ascii="宋体" w:eastAsia="宋体" w:hAnsi="宋体" w:hint="eastAsia"/>
          <w:sz w:val="24"/>
          <w:szCs w:val="24"/>
        </w:rPr>
        <w:t>并进一步的</w:t>
      </w:r>
      <w:r w:rsidRPr="008F1E4C">
        <w:rPr>
          <w:rFonts w:ascii="宋体" w:eastAsia="宋体" w:hAnsi="宋体"/>
          <w:sz w:val="24"/>
          <w:szCs w:val="24"/>
        </w:rPr>
        <w:t>控制它没有被授权访问的设备</w:t>
      </w:r>
      <w:r w:rsidR="00222E6C">
        <w:rPr>
          <w:rFonts w:ascii="宋体" w:eastAsia="宋体" w:hAnsi="宋体" w:hint="eastAsia"/>
          <w:sz w:val="24"/>
          <w:szCs w:val="24"/>
        </w:rPr>
        <w:t>。为C</w:t>
      </w:r>
      <w:r w:rsidR="00222E6C">
        <w:rPr>
          <w:rFonts w:ascii="宋体" w:eastAsia="宋体" w:hAnsi="宋体"/>
          <w:sz w:val="24"/>
          <w:szCs w:val="24"/>
        </w:rPr>
        <w:t>O</w:t>
      </w:r>
      <w:r w:rsidR="00222E6C">
        <w:rPr>
          <w:rFonts w:ascii="宋体" w:eastAsia="宋体" w:hAnsi="宋体" w:hint="eastAsia"/>
          <w:sz w:val="24"/>
          <w:szCs w:val="24"/>
        </w:rPr>
        <w:t>检测器引发一个虚假物理设备事件，导致警报发出，从而使得无特权的</w:t>
      </w:r>
      <w:r w:rsidR="00222E6C" w:rsidRPr="008F1E4C">
        <w:rPr>
          <w:rFonts w:ascii="宋体" w:eastAsia="宋体" w:hAnsi="宋体"/>
          <w:sz w:val="24"/>
          <w:szCs w:val="24"/>
        </w:rPr>
        <w:t>攻击智能应用程序滥用了良性警报面板应用程序的逻辑</w:t>
      </w:r>
    </w:p>
    <w:p w14:paraId="6A810A55" w14:textId="5095E848" w:rsidR="005E59DE" w:rsidRDefault="00B9094D" w:rsidP="005E59DE">
      <w:pPr>
        <w:pStyle w:val="2"/>
      </w:pPr>
      <w:bookmarkStart w:id="56" w:name="_Toc38043882"/>
      <w:r>
        <w:rPr>
          <w:rFonts w:hint="eastAsia"/>
        </w:rPr>
        <w:lastRenderedPageBreak/>
        <w:t>可拓展点</w:t>
      </w:r>
      <w:bookmarkEnd w:id="56"/>
    </w:p>
    <w:p w14:paraId="32BC50FC" w14:textId="77777777" w:rsidR="001E308E" w:rsidRPr="001E308E" w:rsidRDefault="001E308E" w:rsidP="001E308E">
      <w:pPr>
        <w:pStyle w:val="3"/>
        <w:ind w:left="420"/>
        <w:rPr>
          <w:b w:val="0"/>
          <w:bCs w:val="0"/>
          <w:sz w:val="24"/>
          <w:szCs w:val="24"/>
        </w:rPr>
      </w:pPr>
      <w:bookmarkStart w:id="57" w:name="_Toc37941032"/>
      <w:bookmarkStart w:id="58" w:name="_Toc38043883"/>
      <w:r w:rsidRPr="001E308E">
        <w:rPr>
          <w:b w:val="0"/>
          <w:bCs w:val="0"/>
          <w:sz w:val="24"/>
          <w:szCs w:val="24"/>
        </w:rPr>
        <w:t>教训1:非对称设备操作和基于风险的能力</w:t>
      </w:r>
      <w:bookmarkEnd w:id="57"/>
      <w:bookmarkEnd w:id="58"/>
    </w:p>
    <w:p w14:paraId="5E41640E" w14:textId="075E2E93" w:rsidR="00C944C2" w:rsidRDefault="005F4661" w:rsidP="00067609">
      <w:pPr>
        <w:spacing w:line="360" w:lineRule="auto"/>
        <w:ind w:firstLine="420"/>
        <w:rPr>
          <w:rFonts w:ascii="宋体" w:eastAsia="宋体" w:hAnsi="宋体"/>
          <w:sz w:val="24"/>
          <w:szCs w:val="24"/>
        </w:rPr>
      </w:pPr>
      <w:r w:rsidRPr="0043140C">
        <w:rPr>
          <w:rFonts w:ascii="宋体" w:eastAsia="宋体" w:hAnsi="宋体"/>
          <w:sz w:val="24"/>
          <w:szCs w:val="24"/>
        </w:rPr>
        <w:t>一种更安全的设计是根</w:t>
      </w:r>
      <w:r w:rsidRPr="0043140C">
        <w:rPr>
          <w:rFonts w:ascii="宋体" w:eastAsia="宋体" w:hAnsi="宋体"/>
          <w:color w:val="C00000"/>
          <w:sz w:val="24"/>
          <w:szCs w:val="24"/>
        </w:rPr>
        <w:t>据设备操作的风险对功能相似的设备操作进行分组</w:t>
      </w:r>
      <w:r w:rsidRPr="0043140C">
        <w:rPr>
          <w:rFonts w:ascii="宋体" w:eastAsia="宋体" w:hAnsi="宋体"/>
          <w:sz w:val="24"/>
          <w:szCs w:val="24"/>
        </w:rPr>
        <w:t>。</w:t>
      </w:r>
      <w:r w:rsidRPr="0043140C">
        <w:rPr>
          <w:rFonts w:ascii="宋体" w:eastAsia="宋体" w:hAnsi="宋体"/>
          <w:color w:val="C00000"/>
          <w:sz w:val="24"/>
          <w:szCs w:val="24"/>
        </w:rPr>
        <w:t>然而，评估风险是一个挑战，一个开关操作对灯泡比相同的操作对</w:t>
      </w:r>
      <w:r>
        <w:rPr>
          <w:rFonts w:ascii="宋体" w:eastAsia="宋体" w:hAnsi="宋体" w:hint="eastAsia"/>
          <w:color w:val="C00000"/>
          <w:sz w:val="24"/>
          <w:szCs w:val="24"/>
        </w:rPr>
        <w:t>警报</w:t>
      </w:r>
      <w:r w:rsidRPr="0043140C">
        <w:rPr>
          <w:rFonts w:ascii="宋体" w:eastAsia="宋体" w:hAnsi="宋体"/>
          <w:color w:val="C00000"/>
          <w:sz w:val="24"/>
          <w:szCs w:val="24"/>
        </w:rPr>
        <w:t>风险更小</w:t>
      </w:r>
      <w:r w:rsidRPr="0043140C">
        <w:rPr>
          <w:rFonts w:ascii="宋体" w:eastAsia="宋体" w:hAnsi="宋体"/>
          <w:sz w:val="24"/>
          <w:szCs w:val="24"/>
        </w:rPr>
        <w:t>。</w:t>
      </w:r>
    </w:p>
    <w:p w14:paraId="420E07DE" w14:textId="0563F21A" w:rsidR="001720F1" w:rsidRPr="001E308E" w:rsidRDefault="001720F1" w:rsidP="001720F1">
      <w:pPr>
        <w:pStyle w:val="3"/>
        <w:ind w:left="420"/>
        <w:rPr>
          <w:b w:val="0"/>
          <w:bCs w:val="0"/>
          <w:sz w:val="24"/>
          <w:szCs w:val="24"/>
        </w:rPr>
      </w:pPr>
      <w:bookmarkStart w:id="59" w:name="_Toc38043884"/>
      <w:r w:rsidRPr="001E308E">
        <w:rPr>
          <w:b w:val="0"/>
          <w:bCs w:val="0"/>
          <w:sz w:val="24"/>
          <w:szCs w:val="24"/>
        </w:rPr>
        <w:t>教训</w:t>
      </w:r>
      <w:r>
        <w:rPr>
          <w:rFonts w:hint="eastAsia"/>
          <w:b w:val="0"/>
          <w:bCs w:val="0"/>
          <w:sz w:val="24"/>
          <w:szCs w:val="24"/>
        </w:rPr>
        <w:t>2</w:t>
      </w:r>
      <w:r w:rsidRPr="001E308E">
        <w:rPr>
          <w:b w:val="0"/>
          <w:bCs w:val="0"/>
          <w:sz w:val="24"/>
          <w:szCs w:val="24"/>
        </w:rPr>
        <w:t>:</w:t>
      </w:r>
      <w:r w:rsidRPr="001720F1">
        <w:rPr>
          <w:b w:val="0"/>
          <w:bCs w:val="0"/>
          <w:sz w:val="24"/>
          <w:szCs w:val="24"/>
        </w:rPr>
        <w:t xml:space="preserve"> 任意事件和身份机制</w:t>
      </w:r>
      <w:bookmarkEnd w:id="59"/>
    </w:p>
    <w:p w14:paraId="432D75D3" w14:textId="26221513" w:rsidR="001720F1" w:rsidRDefault="00870C5B" w:rsidP="00067609">
      <w:pPr>
        <w:spacing w:line="360" w:lineRule="auto"/>
        <w:ind w:firstLine="420"/>
        <w:rPr>
          <w:rFonts w:ascii="宋体" w:eastAsia="宋体" w:hAnsi="宋体"/>
          <w:sz w:val="24"/>
          <w:szCs w:val="24"/>
        </w:rPr>
      </w:pPr>
      <w:r>
        <w:rPr>
          <w:rFonts w:ascii="宋体" w:eastAsia="宋体" w:hAnsi="宋体" w:hint="eastAsia"/>
          <w:b/>
          <w:bCs/>
          <w:sz w:val="24"/>
          <w:szCs w:val="24"/>
        </w:rPr>
        <w:t>事件子系统存在的问题：</w:t>
      </w:r>
      <w:r w:rsidRPr="004E3BB1">
        <w:rPr>
          <w:rFonts w:ascii="宋体" w:eastAsia="宋体" w:hAnsi="宋体"/>
          <w:color w:val="C00000"/>
          <w:sz w:val="24"/>
          <w:szCs w:val="24"/>
        </w:rPr>
        <w:t>SmartApps无法验证事件来源的身份，SmartThings也没有选择性传播敏感事件数据的方法</w:t>
      </w:r>
      <w:r w:rsidRPr="00F45151">
        <w:rPr>
          <w:rFonts w:ascii="宋体" w:eastAsia="宋体" w:hAnsi="宋体"/>
          <w:sz w:val="24"/>
          <w:szCs w:val="24"/>
        </w:rPr>
        <w:t>。</w:t>
      </w:r>
    </w:p>
    <w:p w14:paraId="45D758C3" w14:textId="005E67BC" w:rsidR="00F354AA" w:rsidRPr="00A778B1" w:rsidRDefault="001B2F39" w:rsidP="00A778B1">
      <w:pPr>
        <w:pStyle w:val="3"/>
        <w:ind w:left="420"/>
        <w:rPr>
          <w:b w:val="0"/>
          <w:bCs w:val="0"/>
          <w:sz w:val="24"/>
          <w:szCs w:val="24"/>
        </w:rPr>
      </w:pPr>
      <w:bookmarkStart w:id="60" w:name="_Toc37941034"/>
      <w:bookmarkStart w:id="61" w:name="_Toc38043885"/>
      <w:r w:rsidRPr="001B2F39">
        <w:rPr>
          <w:b w:val="0"/>
          <w:bCs w:val="0"/>
          <w:sz w:val="24"/>
          <w:szCs w:val="24"/>
        </w:rPr>
        <w:t>合作，审查应用程序商店</w:t>
      </w:r>
      <w:bookmarkEnd w:id="60"/>
      <w:bookmarkEnd w:id="61"/>
    </w:p>
    <w:p w14:paraId="317DEE84" w14:textId="47A21882" w:rsidR="00F354AA" w:rsidRPr="00F354AA" w:rsidRDefault="00F354AA" w:rsidP="00F354AA">
      <w:pPr>
        <w:pStyle w:val="2"/>
      </w:pPr>
      <w:bookmarkStart w:id="62" w:name="_Toc38043886"/>
      <w:r>
        <w:rPr>
          <w:rFonts w:hint="eastAsia"/>
        </w:rPr>
        <w:t>总结</w:t>
      </w:r>
      <w:bookmarkEnd w:id="62"/>
    </w:p>
    <w:p w14:paraId="048F45BC" w14:textId="46186E69" w:rsidR="001B2F39" w:rsidRDefault="005366F6" w:rsidP="00067609">
      <w:pPr>
        <w:spacing w:line="360" w:lineRule="auto"/>
        <w:ind w:firstLine="420"/>
        <w:rPr>
          <w:rFonts w:ascii="宋体" w:eastAsia="宋体" w:hAnsi="宋体"/>
          <w:color w:val="C00000"/>
          <w:sz w:val="24"/>
          <w:szCs w:val="24"/>
        </w:rPr>
      </w:pPr>
      <w:r>
        <w:rPr>
          <w:rFonts w:ascii="宋体" w:eastAsia="宋体" w:hAnsi="宋体" w:hint="eastAsia"/>
          <w:sz w:val="24"/>
          <w:szCs w:val="24"/>
        </w:rPr>
        <w:t>本文</w:t>
      </w:r>
      <w:r w:rsidRPr="006024B8">
        <w:rPr>
          <w:rFonts w:ascii="宋体" w:eastAsia="宋体" w:hAnsi="宋体"/>
          <w:sz w:val="24"/>
          <w:szCs w:val="24"/>
        </w:rPr>
        <w:t>对流行的可编程智能家居SmartThings框架进行了安全评估</w:t>
      </w:r>
      <w:r w:rsidR="00C30018">
        <w:rPr>
          <w:rFonts w:ascii="宋体" w:eastAsia="宋体" w:hAnsi="宋体" w:hint="eastAsia"/>
          <w:sz w:val="24"/>
          <w:szCs w:val="24"/>
        </w:rPr>
        <w:t>。发现风险有，</w:t>
      </w:r>
      <w:r w:rsidR="00C30018" w:rsidRPr="006024B8">
        <w:rPr>
          <w:rFonts w:ascii="宋体" w:eastAsia="宋体" w:hAnsi="宋体"/>
          <w:sz w:val="24"/>
          <w:szCs w:val="24"/>
        </w:rPr>
        <w:t>SmartThings提供的粗粒度功能</w:t>
      </w:r>
      <w:r w:rsidR="00C30018">
        <w:rPr>
          <w:rFonts w:ascii="宋体" w:eastAsia="宋体" w:hAnsi="宋体" w:hint="eastAsia"/>
          <w:sz w:val="24"/>
          <w:szCs w:val="24"/>
        </w:rPr>
        <w:t>；</w:t>
      </w:r>
      <w:r w:rsidR="00C30018" w:rsidRPr="00441B05">
        <w:rPr>
          <w:rFonts w:ascii="宋体" w:eastAsia="宋体" w:hAnsi="宋体"/>
          <w:color w:val="C00000"/>
          <w:sz w:val="24"/>
          <w:szCs w:val="24"/>
        </w:rPr>
        <w:t>SmartThings授予SmartApp对设备的完全访问权</w:t>
      </w:r>
      <w:r w:rsidR="00C30018">
        <w:rPr>
          <w:rFonts w:ascii="宋体" w:eastAsia="宋体" w:hAnsi="宋体" w:hint="eastAsia"/>
          <w:color w:val="C00000"/>
          <w:sz w:val="24"/>
          <w:szCs w:val="24"/>
        </w:rPr>
        <w:t>；</w:t>
      </w:r>
      <w:r w:rsidR="00C30018" w:rsidRPr="00441B05">
        <w:rPr>
          <w:rFonts w:ascii="宋体" w:eastAsia="宋体" w:hAnsi="宋体"/>
          <w:color w:val="C00000"/>
          <w:sz w:val="24"/>
          <w:szCs w:val="24"/>
        </w:rPr>
        <w:t>SmartThings事件子系统没有足够的安全控制</w:t>
      </w:r>
      <w:r w:rsidR="009B015D">
        <w:rPr>
          <w:rFonts w:ascii="宋体" w:eastAsia="宋体" w:hAnsi="宋体" w:hint="eastAsia"/>
          <w:color w:val="C00000"/>
          <w:sz w:val="24"/>
          <w:szCs w:val="24"/>
        </w:rPr>
        <w:t>。基于以上的漏洞，本文给出了4种攻击。</w:t>
      </w:r>
    </w:p>
    <w:p w14:paraId="32508CFF" w14:textId="1EEAEFCA" w:rsidR="002B009C" w:rsidRDefault="002B009C" w:rsidP="002B009C">
      <w:pPr>
        <w:pStyle w:val="2"/>
      </w:pPr>
      <w:bookmarkStart w:id="63" w:name="_Toc38043887"/>
      <w:r>
        <w:rPr>
          <w:rFonts w:hint="eastAsia"/>
        </w:rPr>
        <w:t>心得</w:t>
      </w:r>
      <w:bookmarkEnd w:id="63"/>
    </w:p>
    <w:p w14:paraId="35FDDBF8" w14:textId="798083A4" w:rsidR="002B009C" w:rsidRPr="002B009C" w:rsidRDefault="002B009C" w:rsidP="002B009C">
      <w:pPr>
        <w:spacing w:line="360" w:lineRule="auto"/>
        <w:rPr>
          <w:rFonts w:ascii="宋体" w:eastAsia="宋体" w:hAnsi="宋体"/>
          <w:sz w:val="24"/>
          <w:szCs w:val="24"/>
        </w:rPr>
      </w:pPr>
      <w:r w:rsidRPr="002B009C">
        <w:rPr>
          <w:rFonts w:ascii="宋体" w:eastAsia="宋体" w:hAnsi="宋体"/>
          <w:sz w:val="24"/>
          <w:szCs w:val="24"/>
        </w:rPr>
        <w:tab/>
      </w:r>
      <w:r w:rsidRPr="002B009C">
        <w:rPr>
          <w:rFonts w:ascii="宋体" w:eastAsia="宋体" w:hAnsi="宋体" w:hint="eastAsia"/>
          <w:sz w:val="24"/>
          <w:szCs w:val="24"/>
        </w:rPr>
        <w:t>智能家居编程平台的确是与众不同的切入角度，值得进一步深挖，但是为了支撑所需要的技术水准要求很高，需要对漏洞分析等有比较深入的学习，同时仍应该利用一些we</w:t>
      </w:r>
      <w:r w:rsidRPr="002B009C">
        <w:rPr>
          <w:rFonts w:ascii="宋体" w:eastAsia="宋体" w:hAnsi="宋体"/>
          <w:sz w:val="24"/>
          <w:szCs w:val="24"/>
        </w:rPr>
        <w:t>b</w:t>
      </w:r>
      <w:r w:rsidRPr="002B009C">
        <w:rPr>
          <w:rFonts w:ascii="宋体" w:eastAsia="宋体" w:hAnsi="宋体" w:hint="eastAsia"/>
          <w:sz w:val="24"/>
          <w:szCs w:val="24"/>
        </w:rPr>
        <w:t>传统的固有的安全漏洞来扩展自己的攻击面。</w:t>
      </w:r>
    </w:p>
    <w:sectPr w:rsidR="002B009C" w:rsidRPr="002B009C">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1C42E" w14:textId="77777777" w:rsidR="00A14A80" w:rsidRDefault="00A14A80" w:rsidP="006E79C9">
      <w:r>
        <w:separator/>
      </w:r>
    </w:p>
  </w:endnote>
  <w:endnote w:type="continuationSeparator" w:id="0">
    <w:p w14:paraId="62F1EE7B" w14:textId="77777777" w:rsidR="00A14A80" w:rsidRDefault="00A14A80" w:rsidP="006E7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440040"/>
      <w:docPartObj>
        <w:docPartGallery w:val="Page Numbers (Bottom of Page)"/>
        <w:docPartUnique/>
      </w:docPartObj>
    </w:sdtPr>
    <w:sdtEndPr/>
    <w:sdtContent>
      <w:p w14:paraId="68690CBE" w14:textId="18C7198B" w:rsidR="001A565F" w:rsidRDefault="001A565F">
        <w:pPr>
          <w:pStyle w:val="a5"/>
          <w:jc w:val="center"/>
        </w:pPr>
        <w:r>
          <w:fldChar w:fldCharType="begin"/>
        </w:r>
        <w:r>
          <w:instrText>PAGE   \* MERGEFORMAT</w:instrText>
        </w:r>
        <w:r>
          <w:fldChar w:fldCharType="separate"/>
        </w:r>
        <w:r>
          <w:rPr>
            <w:lang w:val="zh-CN"/>
          </w:rPr>
          <w:t>2</w:t>
        </w:r>
        <w:r>
          <w:fldChar w:fldCharType="end"/>
        </w:r>
      </w:p>
    </w:sdtContent>
  </w:sdt>
  <w:p w14:paraId="7337AF33" w14:textId="77777777" w:rsidR="001A565F" w:rsidRDefault="001A56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938D0" w14:textId="77777777" w:rsidR="00A14A80" w:rsidRDefault="00A14A80" w:rsidP="006E79C9">
      <w:r>
        <w:separator/>
      </w:r>
    </w:p>
  </w:footnote>
  <w:footnote w:type="continuationSeparator" w:id="0">
    <w:p w14:paraId="618A8BA4" w14:textId="77777777" w:rsidR="00A14A80" w:rsidRDefault="00A14A80" w:rsidP="006E79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21E97"/>
    <w:multiLevelType w:val="hybridMultilevel"/>
    <w:tmpl w:val="7B60766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BB72AAC"/>
    <w:multiLevelType w:val="hybridMultilevel"/>
    <w:tmpl w:val="0F22ED08"/>
    <w:lvl w:ilvl="0" w:tplc="2AA089E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760917"/>
    <w:multiLevelType w:val="hybridMultilevel"/>
    <w:tmpl w:val="D8A27C20"/>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20686A47"/>
    <w:multiLevelType w:val="hybridMultilevel"/>
    <w:tmpl w:val="FD6493FC"/>
    <w:lvl w:ilvl="0" w:tplc="04090001">
      <w:start w:val="1"/>
      <w:numFmt w:val="bullet"/>
      <w:lvlText w:val=""/>
      <w:lvlJc w:val="left"/>
      <w:pPr>
        <w:ind w:left="840" w:hanging="420"/>
      </w:pPr>
      <w:rPr>
        <w:rFonts w:ascii="Wingdings" w:hAnsi="Wingdings" w:cs="Wingdings" w:hint="default"/>
      </w:rPr>
    </w:lvl>
    <w:lvl w:ilvl="1" w:tplc="04090003">
      <w:start w:val="1"/>
      <w:numFmt w:val="bullet"/>
      <w:lvlText w:val=""/>
      <w:lvlJc w:val="left"/>
      <w:pPr>
        <w:ind w:left="1260" w:hanging="420"/>
      </w:pPr>
      <w:rPr>
        <w:rFonts w:ascii="Wingdings" w:hAnsi="Wingdings" w:cs="Wingdings" w:hint="default"/>
      </w:rPr>
    </w:lvl>
    <w:lvl w:ilvl="2" w:tplc="04090005">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4" w15:restartNumberingAfterBreak="0">
    <w:nsid w:val="2F85407C"/>
    <w:multiLevelType w:val="hybridMultilevel"/>
    <w:tmpl w:val="12DA8B90"/>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5" w15:restartNumberingAfterBreak="0">
    <w:nsid w:val="3B1C6725"/>
    <w:multiLevelType w:val="hybridMultilevel"/>
    <w:tmpl w:val="A1D0405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4B914BEC"/>
    <w:multiLevelType w:val="hybridMultilevel"/>
    <w:tmpl w:val="B7F0E55A"/>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5BEC255E"/>
    <w:multiLevelType w:val="hybridMultilevel"/>
    <w:tmpl w:val="F828A642"/>
    <w:lvl w:ilvl="0" w:tplc="5D46B9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A6C6C"/>
    <w:multiLevelType w:val="hybridMultilevel"/>
    <w:tmpl w:val="54FA87D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64CF14ED"/>
    <w:multiLevelType w:val="hybridMultilevel"/>
    <w:tmpl w:val="D6C4ACCA"/>
    <w:lvl w:ilvl="0" w:tplc="04090001">
      <w:start w:val="1"/>
      <w:numFmt w:val="bullet"/>
      <w:lvlText w:val=""/>
      <w:lvlJc w:val="left"/>
      <w:pPr>
        <w:ind w:left="840" w:hanging="420"/>
      </w:pPr>
      <w:rPr>
        <w:rFonts w:ascii="Wingdings" w:hAnsi="Wingdings" w:cs="Wingdings" w:hint="default"/>
      </w:rPr>
    </w:lvl>
    <w:lvl w:ilvl="1" w:tplc="04090003">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0" w15:restartNumberingAfterBreak="0">
    <w:nsid w:val="67782A64"/>
    <w:multiLevelType w:val="hybridMultilevel"/>
    <w:tmpl w:val="D604EA92"/>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1" w15:restartNumberingAfterBreak="0">
    <w:nsid w:val="7ABA78E5"/>
    <w:multiLevelType w:val="hybridMultilevel"/>
    <w:tmpl w:val="65586154"/>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7CE52835"/>
    <w:multiLevelType w:val="hybridMultilevel"/>
    <w:tmpl w:val="56E4BEC4"/>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num w:numId="1">
    <w:abstractNumId w:val="10"/>
  </w:num>
  <w:num w:numId="2">
    <w:abstractNumId w:val="0"/>
  </w:num>
  <w:num w:numId="3">
    <w:abstractNumId w:val="1"/>
  </w:num>
  <w:num w:numId="4">
    <w:abstractNumId w:val="9"/>
  </w:num>
  <w:num w:numId="5">
    <w:abstractNumId w:val="8"/>
  </w:num>
  <w:num w:numId="6">
    <w:abstractNumId w:val="3"/>
  </w:num>
  <w:num w:numId="7">
    <w:abstractNumId w:val="6"/>
  </w:num>
  <w:num w:numId="8">
    <w:abstractNumId w:val="5"/>
  </w:num>
  <w:num w:numId="9">
    <w:abstractNumId w:val="2"/>
  </w:num>
  <w:num w:numId="10">
    <w:abstractNumId w:val="12"/>
  </w:num>
  <w:num w:numId="11">
    <w:abstractNumId w:val="11"/>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15"/>
    <w:rsid w:val="000004AB"/>
    <w:rsid w:val="00005A43"/>
    <w:rsid w:val="00012797"/>
    <w:rsid w:val="00041FB8"/>
    <w:rsid w:val="00062665"/>
    <w:rsid w:val="00063E85"/>
    <w:rsid w:val="00067609"/>
    <w:rsid w:val="000C42EE"/>
    <w:rsid w:val="000C76CD"/>
    <w:rsid w:val="000D4C6B"/>
    <w:rsid w:val="000D5BBD"/>
    <w:rsid w:val="000D5FEB"/>
    <w:rsid w:val="000E0BDF"/>
    <w:rsid w:val="000F0521"/>
    <w:rsid w:val="000F48A5"/>
    <w:rsid w:val="00105567"/>
    <w:rsid w:val="00130468"/>
    <w:rsid w:val="00133009"/>
    <w:rsid w:val="00171587"/>
    <w:rsid w:val="0017160A"/>
    <w:rsid w:val="001720F1"/>
    <w:rsid w:val="00181853"/>
    <w:rsid w:val="00181FE8"/>
    <w:rsid w:val="001A36D0"/>
    <w:rsid w:val="001A565F"/>
    <w:rsid w:val="001B2F39"/>
    <w:rsid w:val="001B4F7B"/>
    <w:rsid w:val="001B6F9F"/>
    <w:rsid w:val="001C4F16"/>
    <w:rsid w:val="001D7750"/>
    <w:rsid w:val="001E308E"/>
    <w:rsid w:val="001F014C"/>
    <w:rsid w:val="00202B33"/>
    <w:rsid w:val="0020605D"/>
    <w:rsid w:val="00222E6C"/>
    <w:rsid w:val="002314A6"/>
    <w:rsid w:val="0023584D"/>
    <w:rsid w:val="002366CF"/>
    <w:rsid w:val="00253B44"/>
    <w:rsid w:val="002616C4"/>
    <w:rsid w:val="00274F41"/>
    <w:rsid w:val="0027626F"/>
    <w:rsid w:val="002765B1"/>
    <w:rsid w:val="0028662D"/>
    <w:rsid w:val="002A1EA9"/>
    <w:rsid w:val="002B009C"/>
    <w:rsid w:val="002C0FA3"/>
    <w:rsid w:val="002D6E36"/>
    <w:rsid w:val="002E00B4"/>
    <w:rsid w:val="002E0A8A"/>
    <w:rsid w:val="002E2837"/>
    <w:rsid w:val="002E7F07"/>
    <w:rsid w:val="002F187F"/>
    <w:rsid w:val="002F6AAB"/>
    <w:rsid w:val="0032183E"/>
    <w:rsid w:val="00343A45"/>
    <w:rsid w:val="0035594F"/>
    <w:rsid w:val="00362934"/>
    <w:rsid w:val="003632E5"/>
    <w:rsid w:val="00395542"/>
    <w:rsid w:val="003A7D38"/>
    <w:rsid w:val="003B1DB1"/>
    <w:rsid w:val="003B37CB"/>
    <w:rsid w:val="003B68C1"/>
    <w:rsid w:val="003B7557"/>
    <w:rsid w:val="003C016A"/>
    <w:rsid w:val="003C2B19"/>
    <w:rsid w:val="003C2B7E"/>
    <w:rsid w:val="003D6A50"/>
    <w:rsid w:val="003F5983"/>
    <w:rsid w:val="003F6F5A"/>
    <w:rsid w:val="00405757"/>
    <w:rsid w:val="00412D52"/>
    <w:rsid w:val="00417366"/>
    <w:rsid w:val="00421F37"/>
    <w:rsid w:val="00433A40"/>
    <w:rsid w:val="00435BE3"/>
    <w:rsid w:val="00446111"/>
    <w:rsid w:val="0045521F"/>
    <w:rsid w:val="00456D23"/>
    <w:rsid w:val="00457B58"/>
    <w:rsid w:val="00463AA2"/>
    <w:rsid w:val="00465407"/>
    <w:rsid w:val="00471001"/>
    <w:rsid w:val="00472A7E"/>
    <w:rsid w:val="00477D03"/>
    <w:rsid w:val="004B4A99"/>
    <w:rsid w:val="004C03A1"/>
    <w:rsid w:val="004C22E3"/>
    <w:rsid w:val="004C2F96"/>
    <w:rsid w:val="004C4799"/>
    <w:rsid w:val="004C4B06"/>
    <w:rsid w:val="004F742C"/>
    <w:rsid w:val="00503A31"/>
    <w:rsid w:val="00532824"/>
    <w:rsid w:val="0053562E"/>
    <w:rsid w:val="005366F6"/>
    <w:rsid w:val="00536F65"/>
    <w:rsid w:val="0054152C"/>
    <w:rsid w:val="00552805"/>
    <w:rsid w:val="00554C19"/>
    <w:rsid w:val="00555C6C"/>
    <w:rsid w:val="00586A51"/>
    <w:rsid w:val="00597121"/>
    <w:rsid w:val="005A1519"/>
    <w:rsid w:val="005A2006"/>
    <w:rsid w:val="005B0B22"/>
    <w:rsid w:val="005B2D86"/>
    <w:rsid w:val="005C659C"/>
    <w:rsid w:val="005D72D9"/>
    <w:rsid w:val="005E4A5F"/>
    <w:rsid w:val="005E59DE"/>
    <w:rsid w:val="005F4661"/>
    <w:rsid w:val="00607BF3"/>
    <w:rsid w:val="006248D3"/>
    <w:rsid w:val="00630FDF"/>
    <w:rsid w:val="00632499"/>
    <w:rsid w:val="00664BF9"/>
    <w:rsid w:val="00664EE7"/>
    <w:rsid w:val="00685409"/>
    <w:rsid w:val="00685851"/>
    <w:rsid w:val="006A4826"/>
    <w:rsid w:val="006B4B59"/>
    <w:rsid w:val="006B7A40"/>
    <w:rsid w:val="006E0679"/>
    <w:rsid w:val="006E67D2"/>
    <w:rsid w:val="006E79C9"/>
    <w:rsid w:val="006E7BAA"/>
    <w:rsid w:val="006F28AA"/>
    <w:rsid w:val="006F7092"/>
    <w:rsid w:val="00705616"/>
    <w:rsid w:val="00710230"/>
    <w:rsid w:val="0071231B"/>
    <w:rsid w:val="00736087"/>
    <w:rsid w:val="00737751"/>
    <w:rsid w:val="00756C16"/>
    <w:rsid w:val="007629ED"/>
    <w:rsid w:val="00762B5D"/>
    <w:rsid w:val="007657D2"/>
    <w:rsid w:val="00780B49"/>
    <w:rsid w:val="0078192E"/>
    <w:rsid w:val="007846C1"/>
    <w:rsid w:val="00793EE9"/>
    <w:rsid w:val="0079748D"/>
    <w:rsid w:val="007C1437"/>
    <w:rsid w:val="007C44FE"/>
    <w:rsid w:val="007E38F3"/>
    <w:rsid w:val="007E7C07"/>
    <w:rsid w:val="007F1CB5"/>
    <w:rsid w:val="007F5170"/>
    <w:rsid w:val="007F68D3"/>
    <w:rsid w:val="00801C1B"/>
    <w:rsid w:val="008026D7"/>
    <w:rsid w:val="0080743F"/>
    <w:rsid w:val="00811F80"/>
    <w:rsid w:val="00817DBD"/>
    <w:rsid w:val="008231DD"/>
    <w:rsid w:val="00824356"/>
    <w:rsid w:val="00836364"/>
    <w:rsid w:val="00837050"/>
    <w:rsid w:val="00837FA7"/>
    <w:rsid w:val="00867716"/>
    <w:rsid w:val="00870C5B"/>
    <w:rsid w:val="00876185"/>
    <w:rsid w:val="00886912"/>
    <w:rsid w:val="00895F19"/>
    <w:rsid w:val="008A1140"/>
    <w:rsid w:val="008C323A"/>
    <w:rsid w:val="008E7C7B"/>
    <w:rsid w:val="00905E84"/>
    <w:rsid w:val="00917E62"/>
    <w:rsid w:val="009200F8"/>
    <w:rsid w:val="00931784"/>
    <w:rsid w:val="00934B47"/>
    <w:rsid w:val="00944273"/>
    <w:rsid w:val="009517EC"/>
    <w:rsid w:val="00953898"/>
    <w:rsid w:val="00954C79"/>
    <w:rsid w:val="009564D5"/>
    <w:rsid w:val="00956AB1"/>
    <w:rsid w:val="00956B29"/>
    <w:rsid w:val="00962A5E"/>
    <w:rsid w:val="009668B4"/>
    <w:rsid w:val="009803D5"/>
    <w:rsid w:val="0099646F"/>
    <w:rsid w:val="009B015D"/>
    <w:rsid w:val="009D6DD0"/>
    <w:rsid w:val="009F3781"/>
    <w:rsid w:val="00A02AA5"/>
    <w:rsid w:val="00A069A8"/>
    <w:rsid w:val="00A076F0"/>
    <w:rsid w:val="00A14A80"/>
    <w:rsid w:val="00A338F5"/>
    <w:rsid w:val="00A34C53"/>
    <w:rsid w:val="00A47836"/>
    <w:rsid w:val="00A5288A"/>
    <w:rsid w:val="00A76B61"/>
    <w:rsid w:val="00A778B1"/>
    <w:rsid w:val="00A80DB9"/>
    <w:rsid w:val="00A81254"/>
    <w:rsid w:val="00A817E1"/>
    <w:rsid w:val="00A85EE0"/>
    <w:rsid w:val="00A91AB3"/>
    <w:rsid w:val="00A97F15"/>
    <w:rsid w:val="00AA4335"/>
    <w:rsid w:val="00AB5926"/>
    <w:rsid w:val="00AB7FA3"/>
    <w:rsid w:val="00AC144A"/>
    <w:rsid w:val="00AC23D9"/>
    <w:rsid w:val="00AD6DD0"/>
    <w:rsid w:val="00AE7CD1"/>
    <w:rsid w:val="00AF2C02"/>
    <w:rsid w:val="00AF435B"/>
    <w:rsid w:val="00AF4989"/>
    <w:rsid w:val="00AF66AD"/>
    <w:rsid w:val="00B25E61"/>
    <w:rsid w:val="00B3315F"/>
    <w:rsid w:val="00B4079B"/>
    <w:rsid w:val="00B42052"/>
    <w:rsid w:val="00B54966"/>
    <w:rsid w:val="00B6312C"/>
    <w:rsid w:val="00B645F2"/>
    <w:rsid w:val="00B665D6"/>
    <w:rsid w:val="00B67EFD"/>
    <w:rsid w:val="00B9094D"/>
    <w:rsid w:val="00B91F14"/>
    <w:rsid w:val="00BC088D"/>
    <w:rsid w:val="00BC2CA5"/>
    <w:rsid w:val="00BC2F4D"/>
    <w:rsid w:val="00BC4F4B"/>
    <w:rsid w:val="00BD1E0E"/>
    <w:rsid w:val="00BD22E6"/>
    <w:rsid w:val="00BE4333"/>
    <w:rsid w:val="00BF4867"/>
    <w:rsid w:val="00BF4FC5"/>
    <w:rsid w:val="00C0481F"/>
    <w:rsid w:val="00C054D0"/>
    <w:rsid w:val="00C26C27"/>
    <w:rsid w:val="00C30018"/>
    <w:rsid w:val="00C64DC3"/>
    <w:rsid w:val="00C67C3B"/>
    <w:rsid w:val="00C77E8A"/>
    <w:rsid w:val="00C83500"/>
    <w:rsid w:val="00C857B5"/>
    <w:rsid w:val="00C944C2"/>
    <w:rsid w:val="00C95CF8"/>
    <w:rsid w:val="00CA35D3"/>
    <w:rsid w:val="00CB7426"/>
    <w:rsid w:val="00CC2FC7"/>
    <w:rsid w:val="00CD409F"/>
    <w:rsid w:val="00CE02F4"/>
    <w:rsid w:val="00CE2634"/>
    <w:rsid w:val="00CF08E0"/>
    <w:rsid w:val="00D04877"/>
    <w:rsid w:val="00D06BB0"/>
    <w:rsid w:val="00D071C7"/>
    <w:rsid w:val="00D23377"/>
    <w:rsid w:val="00D4053C"/>
    <w:rsid w:val="00D50ADE"/>
    <w:rsid w:val="00D56BEB"/>
    <w:rsid w:val="00D62ECD"/>
    <w:rsid w:val="00D87265"/>
    <w:rsid w:val="00D91D74"/>
    <w:rsid w:val="00D979DB"/>
    <w:rsid w:val="00DA5101"/>
    <w:rsid w:val="00DB0D5C"/>
    <w:rsid w:val="00DC54DD"/>
    <w:rsid w:val="00DC673C"/>
    <w:rsid w:val="00DD4B6B"/>
    <w:rsid w:val="00DE263C"/>
    <w:rsid w:val="00E01F51"/>
    <w:rsid w:val="00E12842"/>
    <w:rsid w:val="00E12A85"/>
    <w:rsid w:val="00E36B10"/>
    <w:rsid w:val="00E46A4C"/>
    <w:rsid w:val="00E46BCD"/>
    <w:rsid w:val="00E67A82"/>
    <w:rsid w:val="00E76884"/>
    <w:rsid w:val="00E87B99"/>
    <w:rsid w:val="00E90949"/>
    <w:rsid w:val="00EA4178"/>
    <w:rsid w:val="00EB1BE4"/>
    <w:rsid w:val="00EB42EC"/>
    <w:rsid w:val="00EC42BD"/>
    <w:rsid w:val="00EC64B0"/>
    <w:rsid w:val="00ED7D6D"/>
    <w:rsid w:val="00EE3D7D"/>
    <w:rsid w:val="00EE4A26"/>
    <w:rsid w:val="00F1622D"/>
    <w:rsid w:val="00F16D12"/>
    <w:rsid w:val="00F25171"/>
    <w:rsid w:val="00F25275"/>
    <w:rsid w:val="00F3090F"/>
    <w:rsid w:val="00F314AF"/>
    <w:rsid w:val="00F354AA"/>
    <w:rsid w:val="00F36F92"/>
    <w:rsid w:val="00F45CF5"/>
    <w:rsid w:val="00F46020"/>
    <w:rsid w:val="00F50677"/>
    <w:rsid w:val="00F70BDB"/>
    <w:rsid w:val="00F83346"/>
    <w:rsid w:val="00F84BD3"/>
    <w:rsid w:val="00F91816"/>
    <w:rsid w:val="00F95981"/>
    <w:rsid w:val="00FA0C5E"/>
    <w:rsid w:val="00FB06FB"/>
    <w:rsid w:val="00FC0E63"/>
    <w:rsid w:val="00FC1713"/>
    <w:rsid w:val="00FE5465"/>
    <w:rsid w:val="00FF0E83"/>
    <w:rsid w:val="00FF5E51"/>
    <w:rsid w:val="00FF5F77"/>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4524F"/>
  <w15:chartTrackingRefBased/>
  <w15:docId w15:val="{E049403A-7863-4DBE-BE0F-F76412BE0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A36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5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64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64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79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79C9"/>
    <w:rPr>
      <w:sz w:val="18"/>
      <w:szCs w:val="18"/>
    </w:rPr>
  </w:style>
  <w:style w:type="paragraph" w:styleId="a5">
    <w:name w:val="footer"/>
    <w:basedOn w:val="a"/>
    <w:link w:val="a6"/>
    <w:uiPriority w:val="99"/>
    <w:unhideWhenUsed/>
    <w:rsid w:val="006E79C9"/>
    <w:pPr>
      <w:tabs>
        <w:tab w:val="center" w:pos="4153"/>
        <w:tab w:val="right" w:pos="8306"/>
      </w:tabs>
      <w:snapToGrid w:val="0"/>
      <w:jc w:val="left"/>
    </w:pPr>
    <w:rPr>
      <w:sz w:val="18"/>
      <w:szCs w:val="18"/>
    </w:rPr>
  </w:style>
  <w:style w:type="character" w:customStyle="1" w:styleId="a6">
    <w:name w:val="页脚 字符"/>
    <w:basedOn w:val="a0"/>
    <w:link w:val="a5"/>
    <w:uiPriority w:val="99"/>
    <w:rsid w:val="006E79C9"/>
    <w:rPr>
      <w:sz w:val="18"/>
      <w:szCs w:val="18"/>
    </w:rPr>
  </w:style>
  <w:style w:type="paragraph" w:styleId="a7">
    <w:name w:val="Title"/>
    <w:basedOn w:val="a"/>
    <w:next w:val="a"/>
    <w:link w:val="a8"/>
    <w:uiPriority w:val="10"/>
    <w:qFormat/>
    <w:rsid w:val="006E79C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E79C9"/>
    <w:rPr>
      <w:rFonts w:asciiTheme="majorHAnsi" w:eastAsiaTheme="majorEastAsia" w:hAnsiTheme="majorHAnsi" w:cstheme="majorBidi"/>
      <w:b/>
      <w:bCs/>
      <w:sz w:val="32"/>
      <w:szCs w:val="32"/>
    </w:rPr>
  </w:style>
  <w:style w:type="character" w:customStyle="1" w:styleId="20">
    <w:name w:val="标题 2 字符"/>
    <w:basedOn w:val="a0"/>
    <w:link w:val="2"/>
    <w:uiPriority w:val="9"/>
    <w:rsid w:val="0035594F"/>
    <w:rPr>
      <w:rFonts w:asciiTheme="majorHAnsi" w:eastAsiaTheme="majorEastAsia" w:hAnsiTheme="majorHAnsi" w:cstheme="majorBidi"/>
      <w:b/>
      <w:bCs/>
      <w:sz w:val="32"/>
      <w:szCs w:val="32"/>
    </w:rPr>
  </w:style>
  <w:style w:type="paragraph" w:styleId="a9">
    <w:name w:val="List Paragraph"/>
    <w:basedOn w:val="a"/>
    <w:uiPriority w:val="34"/>
    <w:qFormat/>
    <w:rsid w:val="00934B47"/>
    <w:pPr>
      <w:ind w:firstLineChars="200" w:firstLine="420"/>
    </w:pPr>
  </w:style>
  <w:style w:type="character" w:customStyle="1" w:styleId="10">
    <w:name w:val="标题 1 字符"/>
    <w:basedOn w:val="a0"/>
    <w:link w:val="1"/>
    <w:uiPriority w:val="9"/>
    <w:rsid w:val="001A36D0"/>
    <w:rPr>
      <w:b/>
      <w:bCs/>
      <w:kern w:val="44"/>
      <w:sz w:val="44"/>
      <w:szCs w:val="44"/>
    </w:rPr>
  </w:style>
  <w:style w:type="paragraph" w:styleId="TOC">
    <w:name w:val="TOC Heading"/>
    <w:basedOn w:val="1"/>
    <w:next w:val="a"/>
    <w:uiPriority w:val="39"/>
    <w:unhideWhenUsed/>
    <w:qFormat/>
    <w:rsid w:val="001A36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A36D0"/>
  </w:style>
  <w:style w:type="paragraph" w:styleId="TOC2">
    <w:name w:val="toc 2"/>
    <w:basedOn w:val="a"/>
    <w:next w:val="a"/>
    <w:autoRedefine/>
    <w:uiPriority w:val="39"/>
    <w:unhideWhenUsed/>
    <w:rsid w:val="001A36D0"/>
    <w:pPr>
      <w:ind w:leftChars="200" w:left="420"/>
    </w:pPr>
  </w:style>
  <w:style w:type="character" w:styleId="aa">
    <w:name w:val="Hyperlink"/>
    <w:basedOn w:val="a0"/>
    <w:uiPriority w:val="99"/>
    <w:unhideWhenUsed/>
    <w:rsid w:val="001A36D0"/>
    <w:rPr>
      <w:color w:val="0563C1" w:themeColor="hyperlink"/>
      <w:u w:val="single"/>
    </w:rPr>
  </w:style>
  <w:style w:type="character" w:customStyle="1" w:styleId="30">
    <w:name w:val="标题 3 字符"/>
    <w:basedOn w:val="a0"/>
    <w:link w:val="3"/>
    <w:uiPriority w:val="9"/>
    <w:rsid w:val="009564D5"/>
    <w:rPr>
      <w:b/>
      <w:bCs/>
      <w:sz w:val="32"/>
      <w:szCs w:val="32"/>
    </w:rPr>
  </w:style>
  <w:style w:type="character" w:customStyle="1" w:styleId="40">
    <w:name w:val="标题 4 字符"/>
    <w:basedOn w:val="a0"/>
    <w:link w:val="4"/>
    <w:uiPriority w:val="9"/>
    <w:rsid w:val="009564D5"/>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962A5E"/>
    <w:pPr>
      <w:ind w:leftChars="400" w:left="840"/>
    </w:pPr>
  </w:style>
  <w:style w:type="character" w:customStyle="1" w:styleId="tgt">
    <w:name w:val="tgt"/>
    <w:basedOn w:val="a0"/>
    <w:rsid w:val="00A80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B55D0-5589-46FD-BCAC-8AB3AED8E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16</Pages>
  <Words>1704</Words>
  <Characters>9715</Characters>
  <Application>Microsoft Office Word</Application>
  <DocSecurity>0</DocSecurity>
  <Lines>80</Lines>
  <Paragraphs>22</Paragraphs>
  <ScaleCrop>false</ScaleCrop>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 翌飞</dc:creator>
  <cp:keywords/>
  <dc:description/>
  <cp:lastModifiedBy>时 翌飞</cp:lastModifiedBy>
  <cp:revision>315</cp:revision>
  <dcterms:created xsi:type="dcterms:W3CDTF">2020-04-16T07:29:00Z</dcterms:created>
  <dcterms:modified xsi:type="dcterms:W3CDTF">2020-04-18T11:18:00Z</dcterms:modified>
</cp:coreProperties>
</file>