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</w:rPr>
      </w:pPr>
      <w:r>
        <w:rPr>
          <w:rFonts w:ascii="Calibri" w:hAnsi="Calibri" w:eastAsia="宋体"/>
          <w:kern w:val="2"/>
          <w:sz w:val="72"/>
          <w:szCs w:val="72"/>
          <w:lang w:val="en-US" w:eastAsia="zh-CN" w:bidi="ar-SA"/>
        </w:rPr>
        <w:pict>
          <v:shape id="图片 12" o:spid="_x0000_s1026" type="#_x0000_t75" style="height:46.5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56" w:beforeLines="50" w:line="360" w:lineRule="auto"/>
        <w:jc w:val="center"/>
        <w:rPr>
          <w:b/>
          <w:sz w:val="52"/>
        </w:rPr>
      </w:pPr>
    </w:p>
    <w:p>
      <w:pPr>
        <w:jc w:val="center"/>
        <w:rPr>
          <w:rFonts w:ascii="华文仿宋" w:hAnsi="华文仿宋" w:eastAsia="华文仿宋"/>
          <w:b/>
          <w:bCs/>
          <w:sz w:val="72"/>
          <w:szCs w:val="44"/>
        </w:rPr>
      </w:pPr>
      <w:r>
        <w:rPr>
          <w:rFonts w:hint="eastAsia" w:ascii="华文仿宋" w:hAnsi="华文仿宋" w:eastAsia="华文仿宋"/>
          <w:b/>
          <w:bCs/>
          <w:sz w:val="72"/>
          <w:szCs w:val="44"/>
        </w:rPr>
        <w:t>软件工程PK项目</w:t>
      </w:r>
      <w:r>
        <w:rPr>
          <w:rFonts w:ascii="华文仿宋" w:hAnsi="华文仿宋" w:eastAsia="华文仿宋"/>
          <w:b/>
          <w:bCs/>
          <w:sz w:val="72"/>
          <w:szCs w:val="44"/>
        </w:rPr>
        <w:t>——</w:t>
      </w:r>
    </w:p>
    <w:p>
      <w:pPr>
        <w:jc w:val="center"/>
        <w:rPr>
          <w:rFonts w:ascii="华文仿宋" w:hAnsi="华文仿宋" w:eastAsia="华文仿宋"/>
          <w:b/>
          <w:bCs/>
          <w:sz w:val="72"/>
          <w:szCs w:val="44"/>
        </w:rPr>
      </w:pPr>
      <w:r>
        <w:rPr>
          <w:rFonts w:hint="eastAsia" w:ascii="华文仿宋" w:hAnsi="华文仿宋" w:eastAsia="华文仿宋"/>
          <w:b/>
          <w:bCs/>
          <w:sz w:val="72"/>
          <w:szCs w:val="44"/>
        </w:rPr>
        <w:t>校友通讯录</w:t>
      </w:r>
    </w:p>
    <w:p>
      <w:pPr>
        <w:jc w:val="center"/>
        <w:rPr>
          <w:rFonts w:ascii="华文仿宋" w:hAnsi="华文仿宋" w:eastAsia="华文仿宋"/>
          <w:b/>
          <w:bCs/>
          <w:sz w:val="48"/>
          <w:szCs w:val="44"/>
        </w:rPr>
      </w:pPr>
    </w:p>
    <w:p>
      <w:pPr>
        <w:jc w:val="center"/>
        <w:rPr>
          <w:rFonts w:ascii="华文仿宋" w:hAnsi="华文仿宋" w:eastAsia="华文仿宋"/>
          <w:b/>
          <w:bCs/>
          <w:sz w:val="48"/>
          <w:szCs w:val="44"/>
        </w:rPr>
      </w:pPr>
      <w:r>
        <w:rPr>
          <w:rFonts w:hint="eastAsia" w:ascii="华文仿宋" w:hAnsi="华文仿宋" w:eastAsia="华文仿宋"/>
          <w:b/>
          <w:bCs/>
          <w:sz w:val="48"/>
          <w:szCs w:val="44"/>
          <w:lang w:eastAsia="zh-CN"/>
        </w:rPr>
        <w:t>详细设计</w:t>
      </w:r>
      <w:r>
        <w:rPr>
          <w:rFonts w:hint="eastAsia" w:ascii="华文仿宋" w:hAnsi="华文仿宋" w:eastAsia="华文仿宋"/>
          <w:b/>
          <w:bCs/>
          <w:sz w:val="48"/>
          <w:szCs w:val="44"/>
        </w:rPr>
        <w:t>说明书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院系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：        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软件学院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           </w:t>
      </w: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姓名：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       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李超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        </w:t>
      </w: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版本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：             1.02版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      </w:t>
      </w:r>
    </w:p>
    <w:p>
      <w:pPr>
        <w:jc w:val="left"/>
        <w:rPr>
          <w:rFonts w:ascii="华文仿宋" w:hAnsi="华文仿宋" w:eastAsia="华文仿宋"/>
          <w:b/>
          <w:bCs/>
          <w:sz w:val="44"/>
          <w:szCs w:val="44"/>
          <w:u w:val="single"/>
        </w:rPr>
      </w:pP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>日期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：          </w:t>
      </w:r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</w:rPr>
        <w:t xml:space="preserve"> 2015.05.</w:t>
      </w:r>
      <w:r>
        <w:rPr>
          <w:rFonts w:hint="eastAsia" w:ascii="华文仿宋" w:hAnsi="华文仿宋" w:eastAsia="华文仿宋"/>
          <w:b/>
          <w:bCs/>
          <w:sz w:val="44"/>
          <w:szCs w:val="44"/>
          <w:u w:val="single"/>
          <w:lang w:val="en-US" w:eastAsia="zh-CN"/>
        </w:rPr>
        <w:t xml:space="preserve">22 </w:t>
      </w:r>
      <w:bookmarkStart w:id="15" w:name="_GoBack"/>
      <w:bookmarkEnd w:id="15"/>
      <w:r>
        <w:rPr>
          <w:rFonts w:ascii="华文仿宋" w:hAnsi="华文仿宋" w:eastAsia="华文仿宋"/>
          <w:b/>
          <w:bCs/>
          <w:sz w:val="44"/>
          <w:szCs w:val="44"/>
          <w:u w:val="single"/>
        </w:rPr>
        <w:t xml:space="preserve">          </w:t>
      </w:r>
    </w:p>
    <w:p>
      <w:pPr>
        <w:spacing w:before="1560" w:beforeLines="500"/>
        <w:ind w:firstLine="2797" w:firstLineChars="995"/>
        <w:rPr>
          <w:b/>
          <w:sz w:val="36"/>
        </w:rPr>
      </w:pPr>
      <w:r>
        <w:rPr>
          <w:rFonts w:hint="eastAsia"/>
          <w:b/>
          <w:sz w:val="28"/>
          <w:szCs w:val="28"/>
        </w:rPr>
        <w:t xml:space="preserve">                                </w:t>
      </w:r>
    </w:p>
    <w:p>
      <w:pPr>
        <w:pStyle w:val="16"/>
        <w:rPr>
          <w:rFonts w:ascii="Calibri" w:hAnsi="Calibri" w:eastAsia="宋体"/>
          <w:color w:val="auto"/>
          <w:kern w:val="2"/>
          <w:sz w:val="21"/>
          <w:szCs w:val="22"/>
          <w:lang w:val="zh-CN"/>
        </w:rPr>
      </w:pPr>
      <w:r>
        <w:rPr>
          <w:lang w:val="zh-CN"/>
        </w:rPr>
        <w:t>目录</w:t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rPr>
          <w:rFonts w:ascii="宋体" w:hAnsi="宋体"/>
          <w:sz w:val="21"/>
          <w:szCs w:val="21"/>
        </w:rPr>
        <w:fldChar w:fldCharType="begin"/>
      </w:r>
      <w:r>
        <w:rPr>
          <w:rFonts w:ascii="宋体" w:hAnsi="宋体"/>
          <w:sz w:val="21"/>
          <w:szCs w:val="21"/>
        </w:rPr>
        <w:instrText xml:space="preserve"> TOC \o "1-3" \h \z \u </w:instrText>
      </w:r>
      <w:r>
        <w:rPr>
          <w:rFonts w:ascii="宋体" w:hAnsi="宋体"/>
          <w:sz w:val="21"/>
          <w:szCs w:val="21"/>
        </w:rPr>
        <w:fldChar w:fldCharType="separate"/>
      </w:r>
      <w:r>
        <w:fldChar w:fldCharType="begin"/>
      </w:r>
      <w:r>
        <w:instrText xml:space="preserve">HYPERLINK  \l "_Toc420595070" </w:instrText>
      </w:r>
      <w:r>
        <w:fldChar w:fldCharType="separate"/>
      </w:r>
      <w:r>
        <w:rPr>
          <w:rStyle w:val="13"/>
          <w:rFonts w:hint="eastAsia"/>
        </w:rPr>
        <w:t>一</w:t>
      </w:r>
      <w:r>
        <w:rPr>
          <w:rStyle w:val="13"/>
        </w:rPr>
        <w:t>.</w:t>
      </w:r>
      <w:r>
        <w:rPr>
          <w:rStyle w:val="13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_Toc420595070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"_Toc420595071" </w:instrText>
      </w:r>
      <w:r>
        <w:fldChar w:fldCharType="separate"/>
      </w:r>
      <w:r>
        <w:rPr>
          <w:rStyle w:val="13"/>
        </w:rPr>
        <w:t>1.1</w:t>
      </w:r>
      <w:r>
        <w:rPr>
          <w:rStyle w:val="13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_Toc420595071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"_Toc420595072" </w:instrText>
      </w:r>
      <w:r>
        <w:fldChar w:fldCharType="separate"/>
      </w:r>
      <w:r>
        <w:rPr>
          <w:rStyle w:val="13"/>
        </w:rPr>
        <w:t>1.2</w:t>
      </w:r>
      <w:r>
        <w:rPr>
          <w:rStyle w:val="13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_Toc420595072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"_Toc420595073" </w:instrText>
      </w:r>
      <w:r>
        <w:fldChar w:fldCharType="separate"/>
      </w:r>
      <w:r>
        <w:rPr>
          <w:rStyle w:val="13"/>
        </w:rPr>
        <w:t>1.3</w:t>
      </w:r>
      <w:r>
        <w:rPr>
          <w:rStyle w:val="13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_Toc420595073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"_Toc420595074" </w:instrText>
      </w:r>
      <w:r>
        <w:fldChar w:fldCharType="separate"/>
      </w:r>
      <w:r>
        <w:rPr>
          <w:rStyle w:val="13"/>
          <w:rFonts w:hint="eastAsia"/>
        </w:rPr>
        <w:t>二</w:t>
      </w:r>
      <w:r>
        <w:rPr>
          <w:rStyle w:val="13"/>
        </w:rPr>
        <w:t>.</w:t>
      </w:r>
      <w:r>
        <w:rPr>
          <w:rStyle w:val="13"/>
          <w:rFonts w:hint="eastAsia"/>
        </w:rPr>
        <w:t>需求规格说明</w:t>
      </w:r>
      <w:r>
        <w:tab/>
      </w:r>
      <w:r>
        <w:fldChar w:fldCharType="begin"/>
      </w:r>
      <w:r>
        <w:instrText xml:space="preserve"> PAGEREF _Toc420595074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"_Toc420595075" </w:instrText>
      </w:r>
      <w:r>
        <w:fldChar w:fldCharType="separate"/>
      </w:r>
      <w:r>
        <w:rPr>
          <w:rStyle w:val="13"/>
          <w:rFonts w:hint="eastAsia"/>
        </w:rPr>
        <w:t>三</w:t>
      </w:r>
      <w:r>
        <w:rPr>
          <w:rStyle w:val="13"/>
        </w:rPr>
        <w:t>.</w:t>
      </w:r>
      <w:r>
        <w:rPr>
          <w:rStyle w:val="13"/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_Toc420595075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"_Toc420595076" </w:instrText>
      </w:r>
      <w:r>
        <w:fldChar w:fldCharType="separate"/>
      </w:r>
      <w:r>
        <w:rPr>
          <w:rStyle w:val="13"/>
        </w:rPr>
        <w:t>3.1</w:t>
      </w:r>
      <w:r>
        <w:rPr>
          <w:rStyle w:val="13"/>
          <w:rFonts w:hint="eastAsia"/>
        </w:rPr>
        <w:t>系统模块划分及相互关系</w:t>
      </w:r>
      <w:r>
        <w:tab/>
      </w:r>
      <w:r>
        <w:fldChar w:fldCharType="begin"/>
      </w:r>
      <w:r>
        <w:instrText xml:space="preserve"> PAGEREF _Toc420595076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"_Toc420595077" </w:instrText>
      </w:r>
      <w:r>
        <w:fldChar w:fldCharType="separate"/>
      </w:r>
      <w:r>
        <w:rPr>
          <w:rStyle w:val="13"/>
        </w:rPr>
        <w:t>3.2</w:t>
      </w:r>
      <w:r>
        <w:rPr>
          <w:rStyle w:val="13"/>
          <w:rFonts w:hint="eastAsia"/>
        </w:rPr>
        <w:t>模块功能设计与介绍</w:t>
      </w:r>
      <w:r>
        <w:tab/>
      </w:r>
      <w:r>
        <w:fldChar w:fldCharType="begin"/>
      </w:r>
      <w:r>
        <w:instrText xml:space="preserve"> PAGEREF _Toc420595077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"_Toc420595078" </w:instrText>
      </w:r>
      <w:r>
        <w:fldChar w:fldCharType="separate"/>
      </w:r>
      <w:r>
        <w:rPr>
          <w:rStyle w:val="13"/>
        </w:rPr>
        <w:t>3.2.2</w:t>
      </w:r>
      <w:r>
        <w:rPr>
          <w:rStyle w:val="13"/>
          <w:rFonts w:hint="eastAsia"/>
        </w:rPr>
        <w:t>概念类图</w:t>
      </w:r>
      <w:r>
        <w:tab/>
      </w:r>
      <w:r>
        <w:fldChar w:fldCharType="begin"/>
      </w:r>
      <w:r>
        <w:instrText xml:space="preserve"> PAGEREF _Toc420595078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"_Toc420595079" </w:instrText>
      </w:r>
      <w:r>
        <w:fldChar w:fldCharType="separate"/>
      </w:r>
      <w:r>
        <w:rPr>
          <w:rStyle w:val="13"/>
        </w:rPr>
        <w:t>3.2.3</w:t>
      </w:r>
      <w:r>
        <w:rPr>
          <w:rStyle w:val="13"/>
          <w:rFonts w:hint="eastAsia"/>
        </w:rPr>
        <w:t>系统类图说明</w:t>
      </w:r>
      <w:r>
        <w:tab/>
      </w:r>
      <w:r>
        <w:fldChar w:fldCharType="begin"/>
      </w:r>
      <w:r>
        <w:instrText xml:space="preserve"> PAGEREF _Toc420595079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"_Toc420595080" </w:instrText>
      </w:r>
      <w:r>
        <w:fldChar w:fldCharType="separate"/>
      </w:r>
      <w:r>
        <w:rPr>
          <w:rStyle w:val="13"/>
        </w:rPr>
        <w:t>3.3</w:t>
      </w:r>
      <w:r>
        <w:rPr>
          <w:rStyle w:val="13"/>
          <w:rFonts w:hint="eastAsia"/>
        </w:rPr>
        <w:t>模块功能详细设计</w:t>
      </w:r>
      <w:r>
        <w:tab/>
      </w:r>
      <w:r>
        <w:fldChar w:fldCharType="begin"/>
      </w:r>
      <w:r>
        <w:instrText xml:space="preserve"> PAGEREF _Toc420595080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"_Toc420595081" </w:instrText>
      </w:r>
      <w:r>
        <w:fldChar w:fldCharType="separate"/>
      </w:r>
      <w:r>
        <w:rPr>
          <w:rStyle w:val="13"/>
        </w:rPr>
        <w:t>3.3.1</w:t>
      </w:r>
      <w:r>
        <w:rPr>
          <w:rStyle w:val="13"/>
          <w:rFonts w:hint="eastAsia"/>
        </w:rPr>
        <w:t>注册</w:t>
      </w:r>
      <w:r>
        <w:tab/>
      </w:r>
      <w:r>
        <w:fldChar w:fldCharType="begin"/>
      </w:r>
      <w:r>
        <w:instrText xml:space="preserve"> PAGEREF _Toc420595081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"_Toc420595082" </w:instrText>
      </w:r>
      <w:r>
        <w:fldChar w:fldCharType="separate"/>
      </w:r>
      <w:r>
        <w:rPr>
          <w:rStyle w:val="13"/>
        </w:rPr>
        <w:t>3.3.2</w:t>
      </w:r>
      <w:r>
        <w:rPr>
          <w:rStyle w:val="13"/>
          <w:rFonts w:hint="eastAsia"/>
        </w:rPr>
        <w:t>登陆</w:t>
      </w:r>
      <w:r>
        <w:tab/>
      </w:r>
      <w:r>
        <w:fldChar w:fldCharType="begin"/>
      </w:r>
      <w:r>
        <w:instrText xml:space="preserve"> PAGEREF _Toc420595082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"_Toc420595083" </w:instrText>
      </w:r>
      <w:r>
        <w:fldChar w:fldCharType="separate"/>
      </w:r>
      <w:r>
        <w:rPr>
          <w:rStyle w:val="13"/>
        </w:rPr>
        <w:t>3.3.3</w:t>
      </w:r>
      <w:r>
        <w:rPr>
          <w:rStyle w:val="13"/>
          <w:rFonts w:hint="eastAsia"/>
        </w:rPr>
        <w:t>录入</w:t>
      </w:r>
      <w:r>
        <w:tab/>
      </w:r>
      <w:r>
        <w:fldChar w:fldCharType="begin"/>
      </w:r>
      <w:r>
        <w:instrText xml:space="preserve"> PAGEREF _Toc420595083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"_Toc420595084" </w:instrText>
      </w:r>
      <w:r>
        <w:fldChar w:fldCharType="separate"/>
      </w:r>
      <w:r>
        <w:rPr>
          <w:rStyle w:val="13"/>
        </w:rPr>
        <w:t xml:space="preserve">3.3.4 </w:t>
      </w:r>
      <w:r>
        <w:rPr>
          <w:rStyle w:val="13"/>
          <w:rFonts w:hint="eastAsia"/>
        </w:rPr>
        <w:t>查询</w:t>
      </w:r>
      <w:r>
        <w:tab/>
      </w:r>
      <w:r>
        <w:fldChar w:fldCharType="begin"/>
      </w:r>
      <w:r>
        <w:instrText xml:space="preserve"> PAGEREF _Toc420595084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  <w:lang w:val="zh-CN"/>
        </w:rPr>
        <w:fldChar w:fldCharType="end"/>
      </w:r>
    </w:p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20595070"/>
      <w:r>
        <w:rPr>
          <w:rFonts w:hint="eastAsia"/>
        </w:rPr>
        <w:t>一.引言</w:t>
      </w:r>
      <w:bookmarkEnd w:id="0"/>
    </w:p>
    <w:p>
      <w:pPr>
        <w:pStyle w:val="3"/>
      </w:pPr>
      <w:bookmarkStart w:id="1" w:name="_Toc420595071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1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科技日益发达的今天，各类软件也是层出不穷，然而却常常丧失了其开发的本意。值校庆30周年之际，借软件工程PK的机会，我借助软件工程、面向对象设计和数据库的知识，做了一个名为“校友通讯录”的软件，专门用作登记记录校友的资料，以方便日后的进一步联系。</w:t>
      </w:r>
    </w:p>
    <w:p>
      <w:pPr>
        <w:pStyle w:val="3"/>
      </w:pPr>
      <w:bookmarkStart w:id="2" w:name="_Toc420595072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2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二十一世纪的今天，电脑端的通讯录已经少人问津，然而我们可以转换角度，把它用作一个信息记录软件而不是为了即时联系。其优点相比于手机通讯录是功能更为强大，记录资料更为多样，存储信息量大。相比于Excel等也有很大优点，即便于操作，一目了然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恰逢我校</w:t>
      </w:r>
      <w:r>
        <w:rPr>
          <w:rFonts w:hint="eastAsia" w:ascii="宋体" w:hAnsi="宋体"/>
          <w:sz w:val="24"/>
          <w:szCs w:val="24"/>
        </w:rPr>
        <w:t>区30周年校庆之际，定会有大批校友回校探访。此软件可以帮助学校工作人员进行统计工作。并且在登记时可以对各位校友进行职业方面（自定义）的分类，更有针对性，便于日后工作。</w:t>
      </w:r>
    </w:p>
    <w:p>
      <w:pPr>
        <w:pStyle w:val="3"/>
      </w:pPr>
      <w:bookmarkStart w:id="3" w:name="_Toc420595073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3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《软件</w:t>
      </w:r>
      <w:r>
        <w:rPr>
          <w:rFonts w:ascii="宋体" w:hAnsi="宋体"/>
          <w:sz w:val="24"/>
          <w:szCs w:val="24"/>
        </w:rPr>
        <w:t>工程——原理、方法与应用》</w:t>
      </w:r>
      <w:r>
        <w:rPr>
          <w:rFonts w:hint="eastAsia" w:ascii="宋体" w:hAnsi="宋体"/>
          <w:sz w:val="24"/>
          <w:szCs w:val="24"/>
        </w:rPr>
        <w:t xml:space="preserve">  史济民</w:t>
      </w:r>
      <w:r>
        <w:rPr>
          <w:rFonts w:ascii="宋体" w:hAnsi="宋体"/>
          <w:sz w:val="24"/>
          <w:szCs w:val="24"/>
        </w:rPr>
        <w:t>、顾春华、郑红</w:t>
      </w:r>
      <w:r>
        <w:rPr>
          <w:rFonts w:hint="eastAsia" w:ascii="宋体" w:hAnsi="宋体"/>
          <w:sz w:val="24"/>
          <w:szCs w:val="24"/>
        </w:rPr>
        <w:t xml:space="preserve"> 编著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</w:t>
      </w:r>
      <w:r>
        <w:rPr>
          <w:rFonts w:ascii="宋体" w:hAnsi="宋体"/>
          <w:sz w:val="24"/>
          <w:szCs w:val="24"/>
        </w:rPr>
        <w:t>面向对象设计</w:t>
      </w:r>
      <w:r>
        <w:rPr>
          <w:rFonts w:hint="eastAsia" w:ascii="宋体" w:hAnsi="宋体"/>
          <w:sz w:val="24"/>
          <w:szCs w:val="24"/>
        </w:rPr>
        <w:t>UML实践</w:t>
      </w:r>
      <w:r>
        <w:rPr>
          <w:rFonts w:ascii="宋体" w:hAnsi="宋体"/>
          <w:sz w:val="24"/>
          <w:szCs w:val="24"/>
        </w:rPr>
        <w:t>》</w:t>
      </w:r>
      <w:r>
        <w:rPr>
          <w:rFonts w:hint="eastAsia" w:ascii="宋体" w:hAnsi="宋体"/>
          <w:sz w:val="24"/>
          <w:szCs w:val="24"/>
        </w:rPr>
        <w:t xml:space="preserve">  M</w:t>
      </w:r>
      <w:r>
        <w:rPr>
          <w:rFonts w:ascii="宋体" w:hAnsi="宋体"/>
          <w:sz w:val="24"/>
          <w:szCs w:val="24"/>
        </w:rPr>
        <w:t xml:space="preserve">ark Priestley </w:t>
      </w:r>
      <w:r>
        <w:rPr>
          <w:rFonts w:hint="eastAsia" w:ascii="宋体" w:hAnsi="宋体"/>
          <w:sz w:val="24"/>
          <w:szCs w:val="24"/>
        </w:rPr>
        <w:t>著</w:t>
      </w:r>
    </w:p>
    <w:p>
      <w:pPr>
        <w:pStyle w:val="2"/>
      </w:pPr>
      <w:bookmarkStart w:id="4" w:name="_Toc420595074"/>
      <w:r>
        <w:rPr>
          <w:rFonts w:hint="eastAsia"/>
        </w:rPr>
        <w:t>二.需求</w:t>
      </w:r>
      <w:r>
        <w:t>规格说明</w:t>
      </w:r>
      <w:bookmarkEnd w:id="4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登录软件首先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身份认证，首先要输入用户名密码</w:t>
      </w:r>
      <w:r>
        <w:rPr>
          <w:rFonts w:hint="eastAsia"/>
          <w:sz w:val="24"/>
          <w:szCs w:val="24"/>
        </w:rPr>
        <w:t>。没有</w:t>
      </w:r>
      <w:r>
        <w:rPr>
          <w:sz w:val="24"/>
          <w:szCs w:val="24"/>
        </w:rPr>
        <w:t>用户名时，要先进行注册。软件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主要功能是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校友信息的统计和修改</w:t>
      </w:r>
      <w:r>
        <w:rPr>
          <w:rFonts w:hint="eastAsia"/>
          <w:sz w:val="24"/>
          <w:szCs w:val="24"/>
        </w:rPr>
        <w:t>。</w:t>
      </w:r>
    </w:p>
    <w:p>
      <w:pPr>
        <w:pStyle w:val="2"/>
        <w:rPr>
          <w:sz w:val="28"/>
        </w:rPr>
      </w:pPr>
      <w:bookmarkStart w:id="5" w:name="_Toc420595075"/>
      <w:r>
        <w:rPr>
          <w:rFonts w:hint="eastAsia"/>
        </w:rPr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5"/>
    </w:p>
    <w:p>
      <w:pPr>
        <w:pStyle w:val="3"/>
      </w:pPr>
      <w:bookmarkStart w:id="6" w:name="_Toc420595076"/>
      <w:r>
        <w:rPr>
          <w:rFonts w:hint="eastAsia"/>
        </w:rPr>
        <w:t>3.1系统模块划分及相互关系</w:t>
      </w:r>
      <w:bookmarkEnd w:id="6"/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软件所有</w:t>
      </w:r>
      <w:r>
        <w:rPr>
          <w:rFonts w:ascii="宋体" w:hAnsi="宋体"/>
          <w:sz w:val="24"/>
          <w:szCs w:val="24"/>
        </w:rPr>
        <w:t>的功能就是注册、登录、</w:t>
      </w:r>
      <w:r>
        <w:rPr>
          <w:rFonts w:hint="eastAsia" w:ascii="宋体" w:hAnsi="宋体"/>
          <w:sz w:val="24"/>
          <w:szCs w:val="24"/>
        </w:rPr>
        <w:t>录入、</w:t>
      </w:r>
      <w:r>
        <w:rPr>
          <w:rFonts w:ascii="宋体" w:hAnsi="宋体"/>
          <w:sz w:val="24"/>
          <w:szCs w:val="24"/>
        </w:rPr>
        <w:t>查询这四个功能，只有注册后的用户才可以</w:t>
      </w:r>
      <w:r>
        <w:rPr>
          <w:rFonts w:hint="eastAsia" w:ascii="宋体" w:hAnsi="宋体"/>
          <w:sz w:val="24"/>
          <w:szCs w:val="24"/>
        </w:rPr>
        <w:t>登录</w:t>
      </w:r>
      <w:r>
        <w:rPr>
          <w:rFonts w:ascii="宋体" w:hAnsi="宋体"/>
          <w:sz w:val="24"/>
          <w:szCs w:val="24"/>
        </w:rPr>
        <w:t>，登录了才能够</w:t>
      </w:r>
      <w:r>
        <w:rPr>
          <w:rFonts w:hint="eastAsia" w:ascii="宋体" w:hAnsi="宋体"/>
          <w:sz w:val="24"/>
          <w:szCs w:val="24"/>
        </w:rPr>
        <w:t>录入</w:t>
      </w:r>
      <w:r>
        <w:rPr>
          <w:rFonts w:ascii="宋体" w:hAnsi="宋体"/>
          <w:sz w:val="24"/>
          <w:szCs w:val="24"/>
        </w:rPr>
        <w:t>和查询</w:t>
      </w:r>
      <w:r>
        <w:rPr>
          <w:rFonts w:hint="eastAsia" w:ascii="宋体" w:hAnsi="宋体"/>
          <w:sz w:val="24"/>
          <w:szCs w:val="24"/>
        </w:rPr>
        <w:t>。在登陆后进入主界面，可以进行各功能的选择，录入的信息还可以后续查询出并进行修改。</w:t>
      </w:r>
    </w:p>
    <w:p>
      <w:pPr>
        <w:pStyle w:val="3"/>
      </w:pPr>
      <w:bookmarkStart w:id="7" w:name="_Toc420595077"/>
      <w:r>
        <w:rPr>
          <w:rFonts w:hint="eastAsia"/>
        </w:rPr>
        <w:t>3.2模块</w:t>
      </w:r>
      <w:r>
        <w:t>功能设计</w:t>
      </w:r>
      <w:r>
        <w:rPr>
          <w:rFonts w:hint="eastAsia"/>
        </w:rPr>
        <w:t>与介绍</w:t>
      </w:r>
      <w:bookmarkEnd w:id="7"/>
    </w:p>
    <w:tbl>
      <w:tblPr>
        <w:tblStyle w:val="14"/>
        <w:tblW w:w="76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3"/>
        <w:gridCol w:w="2214"/>
        <w:gridCol w:w="1670"/>
        <w:gridCol w:w="2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模块</w:t>
            </w:r>
            <w:r>
              <w:rPr>
                <w:rFonts w:ascii="宋体" w:hAnsi="宋体"/>
                <w:sz w:val="24"/>
                <w:szCs w:val="24"/>
              </w:rPr>
              <w:t>名称</w:t>
            </w:r>
          </w:p>
        </w:tc>
        <w:tc>
          <w:tcPr>
            <w:tcW w:w="221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功能</w:t>
            </w:r>
          </w:p>
        </w:tc>
        <w:tc>
          <w:tcPr>
            <w:tcW w:w="1670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子功能</w:t>
            </w:r>
          </w:p>
        </w:tc>
        <w:tc>
          <w:tcPr>
            <w:tcW w:w="220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功能</w:t>
            </w:r>
            <w:r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0" w:hRule="atLeast"/>
        </w:trPr>
        <w:tc>
          <w:tcPr>
            <w:tcW w:w="1533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注册</w:t>
            </w:r>
          </w:p>
        </w:tc>
        <w:tc>
          <w:tcPr>
            <w:tcW w:w="221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管理员进行</w:t>
            </w:r>
            <w:r>
              <w:rPr>
                <w:rFonts w:ascii="宋体" w:hAnsi="宋体"/>
                <w:sz w:val="24"/>
                <w:szCs w:val="24"/>
              </w:rPr>
              <w:t>注册</w:t>
            </w:r>
          </w:p>
        </w:tc>
        <w:tc>
          <w:tcPr>
            <w:tcW w:w="1670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注册</w:t>
            </w:r>
          </w:p>
        </w:tc>
        <w:tc>
          <w:tcPr>
            <w:tcW w:w="220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注册成为管理员，进行录入、修改等工作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5" w:hRule="atLeast"/>
        </w:trPr>
        <w:tc>
          <w:tcPr>
            <w:tcW w:w="1533" w:type="dxa"/>
            <w:vAlign w:val="top"/>
          </w:tcPr>
          <w:p>
            <w:pPr>
              <w:pStyle w:val="15"/>
              <w:spacing w:line="360" w:lineRule="auto"/>
              <w:ind w:firstLineChars="175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登陆</w:t>
            </w:r>
          </w:p>
        </w:tc>
        <w:tc>
          <w:tcPr>
            <w:tcW w:w="2214" w:type="dxa"/>
            <w:vAlign w:val="top"/>
          </w:tcPr>
          <w:p>
            <w:pPr>
              <w:pStyle w:val="15"/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管理员登陆</w:t>
            </w:r>
          </w:p>
        </w:tc>
        <w:tc>
          <w:tcPr>
            <w:tcW w:w="1670" w:type="dxa"/>
            <w:vAlign w:val="top"/>
          </w:tcPr>
          <w:p>
            <w:pPr>
              <w:pStyle w:val="15"/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  <w:tc>
          <w:tcPr>
            <w:tcW w:w="220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管理员登陆</w:t>
            </w:r>
            <w:r>
              <w:rPr>
                <w:rFonts w:hint="eastAsia" w:ascii="宋体" w:hAnsi="宋体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进行录入修改等工作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录入</w:t>
            </w:r>
          </w:p>
        </w:tc>
        <w:tc>
          <w:tcPr>
            <w:tcW w:w="221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录入联系人信息</w:t>
            </w:r>
          </w:p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录入备忘事项</w:t>
            </w:r>
          </w:p>
        </w:tc>
        <w:tc>
          <w:tcPr>
            <w:tcW w:w="167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添加联系人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添加备忘</w:t>
            </w:r>
          </w:p>
        </w:tc>
        <w:tc>
          <w:tcPr>
            <w:tcW w:w="220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录入联系人的各种信息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查询</w:t>
            </w:r>
          </w:p>
        </w:tc>
        <w:tc>
          <w:tcPr>
            <w:tcW w:w="221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查询联系人信息</w:t>
            </w:r>
          </w:p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查询备忘事项</w:t>
            </w:r>
          </w:p>
        </w:tc>
        <w:tc>
          <w:tcPr>
            <w:tcW w:w="167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查询联系人</w:t>
            </w:r>
          </w:p>
          <w:p>
            <w:pPr>
              <w:spacing w:line="360" w:lineRule="auto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查询备忘</w:t>
            </w:r>
          </w:p>
        </w:tc>
        <w:tc>
          <w:tcPr>
            <w:tcW w:w="2204" w:type="dxa"/>
            <w:vAlign w:val="top"/>
          </w:tcPr>
          <w:p>
            <w:pPr>
              <w:pStyle w:val="15"/>
              <w:spacing w:line="36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根据查询联系人，得到其一系列信息</w:t>
            </w:r>
          </w:p>
        </w:tc>
      </w:tr>
    </w:tbl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pStyle w:val="4"/>
      </w:pPr>
      <w:bookmarkStart w:id="8" w:name="_Toc420595078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2概念</w:t>
      </w:r>
      <w:r>
        <w:t>类图</w:t>
      </w:r>
      <w:bookmarkEnd w:id="8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Picture 1" type="#_x0000_t75" style="height:226.95pt;width:352.1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2" r:id="rId6"/>
        </w:object>
      </w:r>
    </w:p>
    <w:p>
      <w:pPr>
        <w:pStyle w:val="4"/>
      </w:pPr>
      <w:bookmarkStart w:id="9" w:name="_Toc420595079"/>
      <w:r>
        <w:rPr>
          <w:rFonts w:hint="eastAsia"/>
        </w:rPr>
        <w:t>3.2.3系统类图说明</w:t>
      </w:r>
      <w:bookmarkEnd w:id="9"/>
      <w:r>
        <w:t xml:space="preserve"> </w:t>
      </w:r>
    </w:p>
    <w:p>
      <w:pPr>
        <w:tabs>
          <w:tab w:val="left" w:pos="5418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登陆</w:t>
      </w:r>
      <w:r>
        <w:rPr>
          <w:b/>
          <w:sz w:val="24"/>
          <w:szCs w:val="24"/>
        </w:rPr>
        <w:t>：</w:t>
      </w:r>
    </w:p>
    <w:p>
      <w:pPr>
        <w:tabs>
          <w:tab w:val="left" w:pos="5418"/>
        </w:tabs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256.7pt;width:15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rFonts w:hint="eastAsia"/>
          <w:b/>
        </w:rPr>
        <w:t>类图</w:t>
      </w:r>
      <w:r>
        <w:rPr>
          <w:b/>
        </w:rPr>
        <w:t>说明：</w:t>
      </w:r>
    </w:p>
    <w:p>
      <w:pPr>
        <w:tabs>
          <w:tab w:val="left" w:pos="1275"/>
        </w:tabs>
      </w:pPr>
      <w:r>
        <w:t>通过收集框内输入的密码和数据库内的资料对比</w:t>
      </w:r>
      <w:r>
        <w:rPr>
          <w:rFonts w:hint="eastAsia"/>
        </w:rPr>
        <w:t>，吻合者即可登陆成功。</w:t>
      </w:r>
    </w:p>
    <w:p>
      <w:pPr>
        <w:tabs>
          <w:tab w:val="left" w:pos="1275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主界面：</w:t>
      </w:r>
    </w:p>
    <w:p>
      <w:pPr>
        <w:tabs>
          <w:tab w:val="left" w:pos="1275"/>
        </w:tabs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217.55pt;width:22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/>
        <w:br w:clear="all"/>
      </w:r>
    </w:p>
    <w:p>
      <w:pPr>
        <w:rPr>
          <w:b/>
        </w:rPr>
      </w:pPr>
      <w:r>
        <w:rPr>
          <w:rFonts w:hint="eastAsia"/>
          <w:b/>
        </w:rPr>
        <w:t>类图</w:t>
      </w:r>
      <w:r>
        <w:rPr>
          <w:b/>
        </w:rPr>
        <w:t>说明：</w:t>
      </w:r>
    </w:p>
    <w:p>
      <w:pPr>
        <w:tabs>
          <w:tab w:val="left" w:pos="1275"/>
        </w:tabs>
      </w:pPr>
    </w:p>
    <w:p>
      <w:pPr>
        <w:tabs>
          <w:tab w:val="left" w:pos="1755"/>
        </w:tabs>
      </w:pPr>
      <w:r>
        <w:t>在主界面内进行添加联系人和查询</w:t>
      </w:r>
      <w:r>
        <w:rPr>
          <w:rFonts w:hint="eastAsia"/>
        </w:rPr>
        <w:t>。通过多个控件获取信息并进行存储。</w:t>
      </w:r>
    </w:p>
    <w:p>
      <w:pPr>
        <w:tabs>
          <w:tab w:val="left" w:pos="1755"/>
        </w:tabs>
      </w:pPr>
      <w:r>
        <w:t>收集查询时的姓名</w:t>
      </w:r>
      <w:r>
        <w:rPr>
          <w:rFonts w:hint="eastAsia"/>
        </w:rPr>
        <w:t>，</w:t>
      </w:r>
      <w:r>
        <w:t>在数据库内调集其他内容进行展示</w:t>
      </w:r>
      <w:r>
        <w:rPr>
          <w:rFonts w:hint="eastAsia"/>
        </w:rPr>
        <w:t>。</w:t>
      </w:r>
    </w:p>
    <w:p>
      <w:pPr>
        <w:tabs>
          <w:tab w:val="left" w:pos="1755"/>
        </w:tabs>
      </w:pPr>
    </w:p>
    <w:p>
      <w:pPr>
        <w:tabs>
          <w:tab w:val="left" w:pos="1755"/>
        </w:tabs>
      </w:pPr>
    </w:p>
    <w:p/>
    <w:p/>
    <w:p>
      <w:pPr>
        <w:pStyle w:val="3"/>
      </w:pPr>
      <w:bookmarkStart w:id="10" w:name="_Toc420595080"/>
      <w:r>
        <w:rPr>
          <w:rFonts w:hint="eastAsia"/>
        </w:rPr>
        <w:t>3.3模块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0"/>
    </w:p>
    <w:p>
      <w:pPr>
        <w:pStyle w:val="4"/>
      </w:pPr>
      <w:bookmarkStart w:id="11" w:name="_Toc420595081"/>
      <w:r>
        <w:rPr>
          <w:rFonts w:hint="eastAsia"/>
        </w:rPr>
        <w:t>3.3.1注册</w:t>
      </w:r>
      <w:bookmarkEnd w:id="11"/>
    </w:p>
    <w:p/>
    <w:p>
      <w:r>
        <w:rPr>
          <w:rFonts w:hint="eastAsia"/>
          <w:b/>
        </w:rPr>
        <w:t>功能描述：</w:t>
      </w:r>
      <w:r>
        <w:rPr>
          <w:rFonts w:hint="eastAsia"/>
        </w:rPr>
        <w:t>点击添加用户，即注册新的管理员输入两次密码相符即可注册成功</w:t>
      </w:r>
      <w:r>
        <w:t>。</w:t>
      </w:r>
    </w:p>
    <w:p/>
    <w:p>
      <w:r>
        <w:rPr>
          <w:rFonts w:hint="eastAsia"/>
          <w:b/>
        </w:rPr>
        <w:t>输入项</w:t>
      </w:r>
      <w:r>
        <w:rPr>
          <w:rFonts w:hint="eastAsia"/>
        </w:rPr>
        <w:t>：用户名，密码，再次输入密码</w:t>
      </w:r>
      <w:r>
        <w:t>。</w:t>
      </w:r>
    </w:p>
    <w:p/>
    <w:p/>
    <w:p>
      <w:pPr>
        <w:pStyle w:val="4"/>
      </w:pPr>
      <w:bookmarkStart w:id="12" w:name="_Toc420595082"/>
      <w:r>
        <w:rPr>
          <w:rFonts w:hint="eastAsia"/>
        </w:rPr>
        <w:t>3.3.2登陆</w:t>
      </w:r>
      <w:bookmarkEnd w:id="12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0" type="#_x0000_t75" style="height:234.75pt;width:1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b/>
        </w:rPr>
        <w:t>功能描述：</w:t>
      </w:r>
      <w:r>
        <w:rPr>
          <w:rFonts w:hint="eastAsia"/>
        </w:rPr>
        <w:t>用户打开</w:t>
      </w:r>
      <w:r>
        <w:t>软件</w:t>
      </w:r>
      <w:r>
        <w:rPr>
          <w:rFonts w:hint="eastAsia"/>
        </w:rPr>
        <w:t>，</w:t>
      </w:r>
      <w:r>
        <w:t>输入用户名和密码</w:t>
      </w:r>
      <w:r>
        <w:rPr>
          <w:rFonts w:hint="eastAsia"/>
        </w:rPr>
        <w:t>，</w:t>
      </w:r>
      <w:r>
        <w:t>如果和数据库中信息吻合即可成功。</w:t>
      </w:r>
    </w:p>
    <w:p/>
    <w:p>
      <w:r>
        <w:rPr>
          <w:rFonts w:hint="eastAsia"/>
          <w:b/>
        </w:rPr>
        <w:t>输入项：</w:t>
      </w:r>
      <w:r>
        <w:rPr>
          <w:rFonts w:hint="eastAsia"/>
        </w:rPr>
        <w:t>用户名，</w:t>
      </w:r>
      <w:r>
        <w:t>密码</w:t>
      </w:r>
      <w:r>
        <w:rPr>
          <w:rFonts w:hint="eastAsia"/>
        </w:rPr>
        <w:t>。</w:t>
      </w:r>
      <w:r>
        <w:tab/>
      </w:r>
    </w:p>
    <w:p>
      <w:pPr>
        <w:pStyle w:val="4"/>
      </w:pPr>
      <w:bookmarkStart w:id="13" w:name="_Toc420595083"/>
      <w:r>
        <w:rPr>
          <w:rFonts w:hint="eastAsia"/>
        </w:rPr>
        <w:t>3.3.3录入</w:t>
      </w:r>
      <w:bookmarkEnd w:id="13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237pt;width:10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b/>
        </w:rPr>
        <w:t>功能描述：</w:t>
      </w:r>
      <w:r>
        <w:rPr>
          <w:rFonts w:hint="eastAsia"/>
        </w:rPr>
        <w:t>用户打开</w:t>
      </w:r>
      <w:r>
        <w:t>软件</w:t>
      </w:r>
      <w:r>
        <w:rPr>
          <w:rFonts w:hint="eastAsia"/>
        </w:rPr>
        <w:t>，登陆成功，</w:t>
      </w:r>
      <w:r>
        <w:t>点击添加联系人并且输入各种信息</w:t>
      </w:r>
      <w:r>
        <w:rPr>
          <w:rFonts w:hint="eastAsia"/>
        </w:rPr>
        <w:t>，</w:t>
      </w:r>
      <w:r>
        <w:t>即可保存资料。</w:t>
      </w:r>
    </w:p>
    <w:p>
      <w:r>
        <w:rPr>
          <w:rFonts w:hint="eastAsia"/>
          <w:b/>
        </w:rPr>
        <w:t>输入项：</w:t>
      </w:r>
      <w:r>
        <w:rPr>
          <w:rFonts w:hint="eastAsia"/>
        </w:rPr>
        <w:t>各种资料。</w:t>
      </w:r>
      <w:r>
        <w:tab/>
      </w:r>
    </w:p>
    <w:p/>
    <w:p>
      <w:pPr>
        <w:pStyle w:val="4"/>
      </w:pPr>
      <w:bookmarkStart w:id="14" w:name="_Toc420595084"/>
      <w:r>
        <w:rPr>
          <w:rFonts w:hint="eastAsia"/>
        </w:rPr>
        <w:t>3.3.4 查询</w:t>
      </w:r>
      <w:bookmarkEnd w:id="14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235.5pt;width:10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b/>
        </w:rPr>
        <w:t>功能描述：</w:t>
      </w:r>
      <w:r>
        <w:rPr>
          <w:rFonts w:hint="eastAsia"/>
        </w:rPr>
        <w:t>用户打开</w:t>
      </w:r>
      <w:r>
        <w:t>软件</w:t>
      </w:r>
      <w:r>
        <w:rPr>
          <w:rFonts w:hint="eastAsia"/>
        </w:rPr>
        <w:t>，登陆成功，</w:t>
      </w:r>
      <w:r>
        <w:t>点击</w:t>
      </w:r>
      <w:r>
        <w:rPr>
          <w:rFonts w:hint="eastAsia"/>
        </w:rPr>
        <w:t>查询修改联系人，可以得到</w:t>
      </w:r>
      <w:r>
        <w:t>该联系人的资料</w:t>
      </w:r>
      <w:r>
        <w:rPr>
          <w:rFonts w:hint="eastAsia"/>
        </w:rPr>
        <w:t>，</w:t>
      </w:r>
      <w:r>
        <w:t>可进行修改</w:t>
      </w:r>
      <w:r>
        <w:rPr>
          <w:rFonts w:hint="eastAsia"/>
        </w:rPr>
        <w:t>，</w:t>
      </w:r>
      <w:r>
        <w:t>保存资料。</w:t>
      </w:r>
    </w:p>
    <w:p>
      <w:r>
        <w:rPr>
          <w:rFonts w:hint="eastAsia"/>
          <w:b/>
        </w:rPr>
        <w:t>输入项：</w:t>
      </w:r>
      <w:r>
        <w:rPr>
          <w:rFonts w:hint="eastAsia"/>
        </w:rPr>
        <w:t>联系人姓名，要修改的资料。</w:t>
      </w:r>
      <w:r>
        <w:tab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B30DF"/>
    <w:rsid w:val="000020DA"/>
    <w:rsid w:val="002019A5"/>
    <w:rsid w:val="002A53C3"/>
    <w:rsid w:val="003A40FB"/>
    <w:rsid w:val="004B2B0A"/>
    <w:rsid w:val="004F1511"/>
    <w:rsid w:val="0051568A"/>
    <w:rsid w:val="005C3754"/>
    <w:rsid w:val="006F58B5"/>
    <w:rsid w:val="006F58D2"/>
    <w:rsid w:val="00720806"/>
    <w:rsid w:val="00A80063"/>
    <w:rsid w:val="00A870C7"/>
    <w:rsid w:val="00AA6906"/>
    <w:rsid w:val="00AB410B"/>
    <w:rsid w:val="00BA7BED"/>
    <w:rsid w:val="00C863D3"/>
    <w:rsid w:val="00CF395E"/>
    <w:rsid w:val="00D17FEE"/>
    <w:rsid w:val="00D93764"/>
    <w:rsid w:val="00E16A95"/>
    <w:rsid w:val="00E300CC"/>
    <w:rsid w:val="00EE6C32"/>
    <w:rsid w:val="00FB30DF"/>
    <w:rsid w:val="64E70DF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99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ody Text First Indent"/>
    <w:link w:val="23"/>
    <w:unhideWhenUsed/>
    <w:uiPriority w:val="99"/>
    <w:pPr>
      <w:ind w:firstLine="498" w:firstLine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6">
    <w:name w:val="Body Text"/>
    <w:basedOn w:val="1"/>
    <w:link w:val="22"/>
    <w:unhideWhenUsed/>
    <w:uiPriority w:val="99"/>
    <w:pPr>
      <w:spacing w:after="120"/>
    </w:p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17">
    <w:name w:val="页眉 Char"/>
    <w:basedOn w:val="12"/>
    <w:link w:val="9"/>
    <w:uiPriority w:val="99"/>
    <w:rPr>
      <w:sz w:val="18"/>
      <w:szCs w:val="18"/>
    </w:rPr>
  </w:style>
  <w:style w:type="character" w:customStyle="1" w:styleId="18">
    <w:name w:val="页脚 Char"/>
    <w:basedOn w:val="12"/>
    <w:link w:val="8"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2">
    <w:name w:val="正文文本 Char"/>
    <w:basedOn w:val="12"/>
    <w:link w:val="6"/>
    <w:semiHidden/>
    <w:uiPriority w:val="99"/>
    <w:rPr/>
  </w:style>
  <w:style w:type="character" w:customStyle="1" w:styleId="23">
    <w:name w:val="正文首行缩进 Char"/>
    <w:basedOn w:val="22"/>
    <w:link w:val="5"/>
    <w:uiPriority w:val="99"/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391</Words>
  <Characters>2235</Characters>
  <Lines>18</Lines>
  <Paragraphs>5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2015-05-28T08:49:00Z</dcterms:created>
  <dc:creator>Bench</dc:creator>
  <cp:lastModifiedBy>Administrator</cp:lastModifiedBy>
  <cp:lastPrinted>2015-05-28T09:15:35Z</cp:lastPrinted>
  <dcterms:modified xsi:type="dcterms:W3CDTF">2015-05-28T09:15:39Z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