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6C233" w14:textId="77777777" w:rsidR="001B2369" w:rsidRPr="001B2369" w:rsidRDefault="001B2369" w:rsidP="001B2369">
      <w:pPr>
        <w:rPr>
          <w:rFonts w:ascii="Arial" w:hAnsi="Arial" w:cs="Arial"/>
          <w:b/>
          <w:bCs/>
        </w:rPr>
      </w:pPr>
      <w:r w:rsidRPr="001B2369">
        <w:rPr>
          <w:rFonts w:ascii="Arial" w:hAnsi="Arial" w:cs="Arial"/>
          <w:b/>
          <w:bCs/>
        </w:rPr>
        <w:t>Privacy Policy</w:t>
      </w:r>
    </w:p>
    <w:p w14:paraId="6577221B" w14:textId="35D79114" w:rsidR="001B2369" w:rsidRPr="001B2369" w:rsidRDefault="001B2369" w:rsidP="001B2369">
      <w:pPr>
        <w:rPr>
          <w:rFonts w:ascii="Arial" w:hAnsi="Arial" w:cs="Arial"/>
          <w:b/>
          <w:bCs/>
        </w:rPr>
      </w:pPr>
      <w:r w:rsidRPr="001B2369">
        <w:rPr>
          <w:rFonts w:ascii="Arial" w:hAnsi="Arial" w:cs="Arial"/>
          <w:b/>
          <w:bCs/>
        </w:rPr>
        <w:t xml:space="preserve">Effective Date: September </w:t>
      </w:r>
      <w:r w:rsidRPr="001B2369">
        <w:rPr>
          <w:rFonts w:ascii="Arial" w:hAnsi="Arial" w:cs="Arial"/>
          <w:b/>
          <w:bCs/>
        </w:rPr>
        <w:t xml:space="preserve">10, </w:t>
      </w:r>
      <w:r w:rsidRPr="001B2369">
        <w:rPr>
          <w:rFonts w:ascii="Arial" w:hAnsi="Arial" w:cs="Arial"/>
          <w:b/>
          <w:bCs/>
        </w:rPr>
        <w:t>2025</w:t>
      </w:r>
    </w:p>
    <w:p w14:paraId="62DB480F" w14:textId="77777777" w:rsidR="001B2369" w:rsidRPr="001B2369" w:rsidRDefault="001B2369" w:rsidP="001B2369">
      <w:pPr>
        <w:rPr>
          <w:rFonts w:ascii="Arial" w:hAnsi="Arial" w:cs="Arial"/>
          <w:b/>
          <w:bCs/>
        </w:rPr>
      </w:pPr>
    </w:p>
    <w:p w14:paraId="0E600D6A" w14:textId="1B63F9E9" w:rsidR="001B2369" w:rsidRPr="001B2369" w:rsidRDefault="001B2369" w:rsidP="001B2369">
      <w:pPr>
        <w:rPr>
          <w:rFonts w:ascii="Arial" w:hAnsi="Arial" w:cs="Arial"/>
          <w:b/>
          <w:bCs/>
        </w:rPr>
      </w:pPr>
      <w:r w:rsidRPr="001B2369">
        <w:rPr>
          <w:rFonts w:ascii="Arial" w:hAnsi="Arial" w:cs="Arial"/>
          <w:b/>
          <w:bCs/>
        </w:rPr>
        <w:t>1. Introduction</w:t>
      </w:r>
    </w:p>
    <w:p w14:paraId="15EF5EA5" w14:textId="77777777" w:rsidR="001B2369" w:rsidRPr="001B2369" w:rsidRDefault="001B2369" w:rsidP="001B2369">
      <w:pPr>
        <w:rPr>
          <w:rFonts w:ascii="Arial" w:hAnsi="Arial" w:cs="Arial"/>
        </w:rPr>
      </w:pPr>
      <w:proofErr w:type="spellStart"/>
      <w:r w:rsidRPr="001B2369">
        <w:rPr>
          <w:rFonts w:ascii="Arial" w:hAnsi="Arial" w:cs="Arial"/>
        </w:rPr>
        <w:t>Skillio</w:t>
      </w:r>
      <w:proofErr w:type="spellEnd"/>
      <w:r w:rsidRPr="001B2369">
        <w:rPr>
          <w:rFonts w:ascii="Arial" w:hAnsi="Arial" w:cs="Arial"/>
        </w:rPr>
        <w:t xml:space="preserve"> LLC (“we,” “our,” “us”) respects your privacy and is committed to protecting your personal data. This Privacy Policy explains how we collect, use, disclose, and safeguard information when you use our Website and Services, including online courses, digital products, templates, consulting, and agency services.</w:t>
      </w:r>
    </w:p>
    <w:p w14:paraId="1B0EB031" w14:textId="62B94C8F" w:rsidR="001B2369" w:rsidRPr="001B2369" w:rsidRDefault="001B2369" w:rsidP="001B2369">
      <w:pPr>
        <w:rPr>
          <w:rFonts w:ascii="Arial" w:hAnsi="Arial" w:cs="Arial"/>
        </w:rPr>
      </w:pPr>
      <w:r w:rsidRPr="001B2369">
        <w:rPr>
          <w:rFonts w:ascii="Arial" w:hAnsi="Arial" w:cs="Arial"/>
        </w:rPr>
        <w:t xml:space="preserve">By using our </w:t>
      </w:r>
      <w:r w:rsidRPr="001B2369">
        <w:rPr>
          <w:rFonts w:ascii="Arial" w:hAnsi="Arial" w:cs="Arial"/>
        </w:rPr>
        <w:t>website</w:t>
      </w:r>
      <w:r w:rsidRPr="001B2369">
        <w:rPr>
          <w:rFonts w:ascii="Arial" w:hAnsi="Arial" w:cs="Arial"/>
        </w:rPr>
        <w:t>, you consent to the practices described in this Privacy Policy. If you do not agree, you must discontinue use of the Services.</w:t>
      </w:r>
    </w:p>
    <w:p w14:paraId="1D8A0FE2" w14:textId="2BA2DE26" w:rsidR="001B2369" w:rsidRPr="001B2369" w:rsidRDefault="001B2369" w:rsidP="001B2369">
      <w:pPr>
        <w:rPr>
          <w:rFonts w:ascii="Arial" w:hAnsi="Arial" w:cs="Arial"/>
        </w:rPr>
      </w:pPr>
    </w:p>
    <w:p w14:paraId="549020E6" w14:textId="77777777" w:rsidR="001B2369" w:rsidRPr="001B2369" w:rsidRDefault="001B2369" w:rsidP="001B2369">
      <w:pPr>
        <w:rPr>
          <w:rFonts w:ascii="Arial" w:hAnsi="Arial" w:cs="Arial"/>
          <w:b/>
          <w:bCs/>
        </w:rPr>
      </w:pPr>
      <w:r w:rsidRPr="001B2369">
        <w:rPr>
          <w:rFonts w:ascii="Arial" w:hAnsi="Arial" w:cs="Arial"/>
          <w:b/>
          <w:bCs/>
        </w:rPr>
        <w:t>2. Information We Collect</w:t>
      </w:r>
    </w:p>
    <w:p w14:paraId="384B028E" w14:textId="77777777" w:rsidR="001B2369" w:rsidRPr="001B2369" w:rsidRDefault="001B2369" w:rsidP="001B2369">
      <w:pPr>
        <w:rPr>
          <w:rFonts w:ascii="Arial" w:hAnsi="Arial" w:cs="Arial"/>
        </w:rPr>
      </w:pPr>
      <w:r w:rsidRPr="001B2369">
        <w:rPr>
          <w:rFonts w:ascii="Arial" w:hAnsi="Arial" w:cs="Arial"/>
        </w:rPr>
        <w:t>We may collect the following categories of information:</w:t>
      </w:r>
    </w:p>
    <w:p w14:paraId="30ADC3C0" w14:textId="77777777" w:rsidR="001B2369" w:rsidRPr="001B2369" w:rsidRDefault="001B2369" w:rsidP="001B2369">
      <w:pPr>
        <w:rPr>
          <w:rFonts w:ascii="Arial" w:hAnsi="Arial" w:cs="Arial"/>
          <w:b/>
          <w:bCs/>
        </w:rPr>
      </w:pPr>
      <w:r w:rsidRPr="001B2369">
        <w:rPr>
          <w:rFonts w:ascii="Arial" w:hAnsi="Arial" w:cs="Arial"/>
          <w:b/>
          <w:bCs/>
        </w:rPr>
        <w:t>2.1. Information You Provide Voluntarily</w:t>
      </w:r>
    </w:p>
    <w:p w14:paraId="153B5F24" w14:textId="77777777" w:rsidR="001B2369" w:rsidRPr="001B2369" w:rsidRDefault="001B2369" w:rsidP="001B2369">
      <w:pPr>
        <w:numPr>
          <w:ilvl w:val="0"/>
          <w:numId w:val="1"/>
        </w:numPr>
        <w:rPr>
          <w:rFonts w:ascii="Arial" w:hAnsi="Arial" w:cs="Arial"/>
        </w:rPr>
      </w:pPr>
      <w:r w:rsidRPr="001B2369">
        <w:rPr>
          <w:rFonts w:ascii="Arial" w:hAnsi="Arial" w:cs="Arial"/>
        </w:rPr>
        <w:t>Full name, email address, billing address, phone number.</w:t>
      </w:r>
    </w:p>
    <w:p w14:paraId="21BD9902" w14:textId="77777777" w:rsidR="001B2369" w:rsidRPr="001B2369" w:rsidRDefault="001B2369" w:rsidP="001B2369">
      <w:pPr>
        <w:numPr>
          <w:ilvl w:val="0"/>
          <w:numId w:val="1"/>
        </w:numPr>
        <w:rPr>
          <w:rFonts w:ascii="Arial" w:hAnsi="Arial" w:cs="Arial"/>
        </w:rPr>
      </w:pPr>
      <w:r w:rsidRPr="001B2369">
        <w:rPr>
          <w:rFonts w:ascii="Arial" w:hAnsi="Arial" w:cs="Arial"/>
        </w:rPr>
        <w:t>Payment details (processed securely by third-party processors).</w:t>
      </w:r>
    </w:p>
    <w:p w14:paraId="01A3ACA9" w14:textId="77777777" w:rsidR="001B2369" w:rsidRPr="001B2369" w:rsidRDefault="001B2369" w:rsidP="001B2369">
      <w:pPr>
        <w:numPr>
          <w:ilvl w:val="0"/>
          <w:numId w:val="1"/>
        </w:numPr>
        <w:rPr>
          <w:rFonts w:ascii="Arial" w:hAnsi="Arial" w:cs="Arial"/>
        </w:rPr>
      </w:pPr>
      <w:r w:rsidRPr="001B2369">
        <w:rPr>
          <w:rFonts w:ascii="Arial" w:hAnsi="Arial" w:cs="Arial"/>
        </w:rPr>
        <w:t>Account login credentials (if you create an account).</w:t>
      </w:r>
    </w:p>
    <w:p w14:paraId="7F237514" w14:textId="77777777" w:rsidR="001B2369" w:rsidRPr="001B2369" w:rsidRDefault="001B2369" w:rsidP="001B2369">
      <w:pPr>
        <w:numPr>
          <w:ilvl w:val="0"/>
          <w:numId w:val="1"/>
        </w:numPr>
        <w:rPr>
          <w:rFonts w:ascii="Arial" w:hAnsi="Arial" w:cs="Arial"/>
        </w:rPr>
      </w:pPr>
      <w:r w:rsidRPr="001B2369">
        <w:rPr>
          <w:rFonts w:ascii="Arial" w:hAnsi="Arial" w:cs="Arial"/>
        </w:rPr>
        <w:t>Content you upload or share (assignments, messages, reviews, testimonials, user-generated content).</w:t>
      </w:r>
    </w:p>
    <w:p w14:paraId="0E4F8E7C" w14:textId="77777777" w:rsidR="001B2369" w:rsidRPr="001B2369" w:rsidRDefault="001B2369" w:rsidP="001B2369">
      <w:pPr>
        <w:numPr>
          <w:ilvl w:val="0"/>
          <w:numId w:val="1"/>
        </w:numPr>
        <w:rPr>
          <w:rFonts w:ascii="Arial" w:hAnsi="Arial" w:cs="Arial"/>
        </w:rPr>
      </w:pPr>
      <w:r w:rsidRPr="001B2369">
        <w:rPr>
          <w:rFonts w:ascii="Arial" w:hAnsi="Arial" w:cs="Arial"/>
        </w:rPr>
        <w:t>Communication preferences (newsletter opt-in, marketing consents).</w:t>
      </w:r>
    </w:p>
    <w:p w14:paraId="1D19E0A0" w14:textId="77777777" w:rsidR="001B2369" w:rsidRPr="001B2369" w:rsidRDefault="001B2369" w:rsidP="001B2369">
      <w:pPr>
        <w:rPr>
          <w:rFonts w:ascii="Arial" w:hAnsi="Arial" w:cs="Arial"/>
          <w:b/>
          <w:bCs/>
        </w:rPr>
      </w:pPr>
      <w:r w:rsidRPr="001B2369">
        <w:rPr>
          <w:rFonts w:ascii="Arial" w:hAnsi="Arial" w:cs="Arial"/>
          <w:b/>
          <w:bCs/>
        </w:rPr>
        <w:t>2.2. Information Collected Automatically</w:t>
      </w:r>
    </w:p>
    <w:p w14:paraId="04CB08BC" w14:textId="77777777" w:rsidR="001B2369" w:rsidRPr="001B2369" w:rsidRDefault="001B2369" w:rsidP="001B2369">
      <w:pPr>
        <w:numPr>
          <w:ilvl w:val="0"/>
          <w:numId w:val="2"/>
        </w:numPr>
        <w:rPr>
          <w:rFonts w:ascii="Arial" w:hAnsi="Arial" w:cs="Arial"/>
        </w:rPr>
      </w:pPr>
      <w:r w:rsidRPr="001B2369">
        <w:rPr>
          <w:rFonts w:ascii="Arial" w:hAnsi="Arial" w:cs="Arial"/>
        </w:rPr>
        <w:t>IP address, browser type, operating system, device identifiers.</w:t>
      </w:r>
    </w:p>
    <w:p w14:paraId="7C1AC705" w14:textId="77777777" w:rsidR="001B2369" w:rsidRPr="001B2369" w:rsidRDefault="001B2369" w:rsidP="001B2369">
      <w:pPr>
        <w:numPr>
          <w:ilvl w:val="0"/>
          <w:numId w:val="2"/>
        </w:numPr>
        <w:rPr>
          <w:rFonts w:ascii="Arial" w:hAnsi="Arial" w:cs="Arial"/>
        </w:rPr>
      </w:pPr>
      <w:r w:rsidRPr="001B2369">
        <w:rPr>
          <w:rFonts w:ascii="Arial" w:hAnsi="Arial" w:cs="Arial"/>
        </w:rPr>
        <w:t>Cookies, tracking pixels, analytics data.</w:t>
      </w:r>
    </w:p>
    <w:p w14:paraId="2A5209E5" w14:textId="77777777" w:rsidR="001B2369" w:rsidRPr="001B2369" w:rsidRDefault="001B2369" w:rsidP="001B2369">
      <w:pPr>
        <w:numPr>
          <w:ilvl w:val="0"/>
          <w:numId w:val="2"/>
        </w:numPr>
        <w:rPr>
          <w:rFonts w:ascii="Arial" w:hAnsi="Arial" w:cs="Arial"/>
        </w:rPr>
      </w:pPr>
      <w:r w:rsidRPr="001B2369">
        <w:rPr>
          <w:rFonts w:ascii="Arial" w:hAnsi="Arial" w:cs="Arial"/>
        </w:rPr>
        <w:t>Website usage data (pages visited, clicks, time spent, referral URLs).</w:t>
      </w:r>
    </w:p>
    <w:p w14:paraId="2852726E" w14:textId="77777777" w:rsidR="001B2369" w:rsidRPr="001B2369" w:rsidRDefault="001B2369" w:rsidP="001B2369">
      <w:pPr>
        <w:numPr>
          <w:ilvl w:val="0"/>
          <w:numId w:val="2"/>
        </w:numPr>
        <w:rPr>
          <w:rFonts w:ascii="Arial" w:hAnsi="Arial" w:cs="Arial"/>
        </w:rPr>
      </w:pPr>
      <w:r w:rsidRPr="001B2369">
        <w:rPr>
          <w:rFonts w:ascii="Arial" w:hAnsi="Arial" w:cs="Arial"/>
        </w:rPr>
        <w:t>Log files including timestamp, session ID, access errors.</w:t>
      </w:r>
    </w:p>
    <w:p w14:paraId="7DFCB070" w14:textId="77777777" w:rsidR="001B2369" w:rsidRPr="001B2369" w:rsidRDefault="001B2369" w:rsidP="001B2369">
      <w:pPr>
        <w:rPr>
          <w:rFonts w:ascii="Arial" w:hAnsi="Arial" w:cs="Arial"/>
          <w:b/>
          <w:bCs/>
        </w:rPr>
      </w:pPr>
      <w:r w:rsidRPr="001B2369">
        <w:rPr>
          <w:rFonts w:ascii="Arial" w:hAnsi="Arial" w:cs="Arial"/>
          <w:b/>
          <w:bCs/>
        </w:rPr>
        <w:t>2.3. Information from Third Parties</w:t>
      </w:r>
    </w:p>
    <w:p w14:paraId="6209A7A8" w14:textId="77777777" w:rsidR="001B2369" w:rsidRPr="001B2369" w:rsidRDefault="001B2369" w:rsidP="001B2369">
      <w:pPr>
        <w:numPr>
          <w:ilvl w:val="0"/>
          <w:numId w:val="3"/>
        </w:numPr>
        <w:rPr>
          <w:rFonts w:ascii="Arial" w:hAnsi="Arial" w:cs="Arial"/>
        </w:rPr>
      </w:pPr>
      <w:r w:rsidRPr="001B2369">
        <w:rPr>
          <w:rFonts w:ascii="Arial" w:hAnsi="Arial" w:cs="Arial"/>
        </w:rPr>
        <w:t>Payment processors (Stripe, PayPal, Wise).</w:t>
      </w:r>
    </w:p>
    <w:p w14:paraId="2771B252" w14:textId="77777777" w:rsidR="001B2369" w:rsidRPr="001B2369" w:rsidRDefault="001B2369" w:rsidP="001B2369">
      <w:pPr>
        <w:numPr>
          <w:ilvl w:val="0"/>
          <w:numId w:val="3"/>
        </w:numPr>
        <w:rPr>
          <w:rFonts w:ascii="Arial" w:hAnsi="Arial" w:cs="Arial"/>
        </w:rPr>
      </w:pPr>
      <w:r w:rsidRPr="001B2369">
        <w:rPr>
          <w:rFonts w:ascii="Arial" w:hAnsi="Arial" w:cs="Arial"/>
        </w:rPr>
        <w:t>Advertising platforms (Meta Ads, Google Ads, TikTok Ads).</w:t>
      </w:r>
    </w:p>
    <w:p w14:paraId="4FD2C8E8" w14:textId="77777777" w:rsidR="001B2369" w:rsidRPr="001B2369" w:rsidRDefault="001B2369" w:rsidP="001B2369">
      <w:pPr>
        <w:numPr>
          <w:ilvl w:val="0"/>
          <w:numId w:val="3"/>
        </w:numPr>
        <w:rPr>
          <w:rFonts w:ascii="Arial" w:hAnsi="Arial" w:cs="Arial"/>
        </w:rPr>
      </w:pPr>
      <w:r w:rsidRPr="001B2369">
        <w:rPr>
          <w:rFonts w:ascii="Arial" w:hAnsi="Arial" w:cs="Arial"/>
        </w:rPr>
        <w:t>Social media platforms if you use third-party login.</w:t>
      </w:r>
    </w:p>
    <w:p w14:paraId="6472534E" w14:textId="130EFF0E" w:rsidR="001B2369" w:rsidRPr="001B2369" w:rsidRDefault="001B2369" w:rsidP="001B2369">
      <w:pPr>
        <w:numPr>
          <w:ilvl w:val="0"/>
          <w:numId w:val="3"/>
        </w:numPr>
        <w:rPr>
          <w:rFonts w:ascii="Arial" w:hAnsi="Arial" w:cs="Arial"/>
        </w:rPr>
      </w:pPr>
      <w:r w:rsidRPr="001B2369">
        <w:rPr>
          <w:rFonts w:ascii="Arial" w:hAnsi="Arial" w:cs="Arial"/>
        </w:rPr>
        <w:t xml:space="preserve">Affiliates and referral partners who direct you to our </w:t>
      </w:r>
      <w:r w:rsidRPr="001B2369">
        <w:rPr>
          <w:rFonts w:ascii="Arial" w:hAnsi="Arial" w:cs="Arial"/>
        </w:rPr>
        <w:t>website</w:t>
      </w:r>
      <w:r w:rsidRPr="001B2369">
        <w:rPr>
          <w:rFonts w:ascii="Arial" w:hAnsi="Arial" w:cs="Arial"/>
        </w:rPr>
        <w:t>.</w:t>
      </w:r>
    </w:p>
    <w:p w14:paraId="10F2CE2D" w14:textId="0CAA0319" w:rsidR="001B2369" w:rsidRPr="001B2369" w:rsidRDefault="001B2369" w:rsidP="001B2369">
      <w:pPr>
        <w:rPr>
          <w:rFonts w:ascii="Arial" w:hAnsi="Arial" w:cs="Arial"/>
        </w:rPr>
      </w:pPr>
    </w:p>
    <w:p w14:paraId="4DDC4AF8" w14:textId="77777777" w:rsidR="001B2369" w:rsidRPr="001B2369" w:rsidRDefault="001B2369" w:rsidP="001B2369">
      <w:pPr>
        <w:rPr>
          <w:rFonts w:ascii="Arial" w:hAnsi="Arial" w:cs="Arial"/>
          <w:b/>
          <w:bCs/>
        </w:rPr>
      </w:pPr>
      <w:r w:rsidRPr="001B2369">
        <w:rPr>
          <w:rFonts w:ascii="Arial" w:hAnsi="Arial" w:cs="Arial"/>
          <w:b/>
          <w:bCs/>
        </w:rPr>
        <w:t>3. How We Use Your Information</w:t>
      </w:r>
    </w:p>
    <w:p w14:paraId="1734F5E5" w14:textId="77777777" w:rsidR="001B2369" w:rsidRPr="001B2369" w:rsidRDefault="001B2369" w:rsidP="001B2369">
      <w:pPr>
        <w:rPr>
          <w:rFonts w:ascii="Arial" w:hAnsi="Arial" w:cs="Arial"/>
        </w:rPr>
      </w:pPr>
      <w:r w:rsidRPr="001B2369">
        <w:rPr>
          <w:rFonts w:ascii="Arial" w:hAnsi="Arial" w:cs="Arial"/>
        </w:rPr>
        <w:t>We process collected data for purposes including:</w:t>
      </w:r>
    </w:p>
    <w:p w14:paraId="65CA17F3" w14:textId="77777777" w:rsidR="001B2369" w:rsidRPr="001B2369" w:rsidRDefault="001B2369" w:rsidP="001B2369">
      <w:pPr>
        <w:numPr>
          <w:ilvl w:val="0"/>
          <w:numId w:val="4"/>
        </w:numPr>
        <w:rPr>
          <w:rFonts w:ascii="Arial" w:hAnsi="Arial" w:cs="Arial"/>
        </w:rPr>
      </w:pPr>
      <w:r w:rsidRPr="001B2369">
        <w:rPr>
          <w:rFonts w:ascii="Arial" w:hAnsi="Arial" w:cs="Arial"/>
        </w:rPr>
        <w:t>To provide, personalize, and improve Services.</w:t>
      </w:r>
    </w:p>
    <w:p w14:paraId="1505A33E" w14:textId="77777777" w:rsidR="001B2369" w:rsidRPr="001B2369" w:rsidRDefault="001B2369" w:rsidP="001B2369">
      <w:pPr>
        <w:numPr>
          <w:ilvl w:val="0"/>
          <w:numId w:val="4"/>
        </w:numPr>
        <w:rPr>
          <w:rFonts w:ascii="Arial" w:hAnsi="Arial" w:cs="Arial"/>
        </w:rPr>
      </w:pPr>
      <w:r w:rsidRPr="001B2369">
        <w:rPr>
          <w:rFonts w:ascii="Arial" w:hAnsi="Arial" w:cs="Arial"/>
        </w:rPr>
        <w:lastRenderedPageBreak/>
        <w:t>To process transactions and deliver purchased products.</w:t>
      </w:r>
    </w:p>
    <w:p w14:paraId="14542C76" w14:textId="77777777" w:rsidR="001B2369" w:rsidRPr="001B2369" w:rsidRDefault="001B2369" w:rsidP="001B2369">
      <w:pPr>
        <w:numPr>
          <w:ilvl w:val="0"/>
          <w:numId w:val="4"/>
        </w:numPr>
        <w:rPr>
          <w:rFonts w:ascii="Arial" w:hAnsi="Arial" w:cs="Arial"/>
        </w:rPr>
      </w:pPr>
      <w:r w:rsidRPr="001B2369">
        <w:rPr>
          <w:rFonts w:ascii="Arial" w:hAnsi="Arial" w:cs="Arial"/>
        </w:rPr>
        <w:t>To send transactional emails (confirmations, invoices, account updates).</w:t>
      </w:r>
    </w:p>
    <w:p w14:paraId="7C3A6169" w14:textId="77777777" w:rsidR="001B2369" w:rsidRPr="001B2369" w:rsidRDefault="001B2369" w:rsidP="001B2369">
      <w:pPr>
        <w:numPr>
          <w:ilvl w:val="0"/>
          <w:numId w:val="4"/>
        </w:numPr>
        <w:rPr>
          <w:rFonts w:ascii="Arial" w:hAnsi="Arial" w:cs="Arial"/>
        </w:rPr>
      </w:pPr>
      <w:r w:rsidRPr="001B2369">
        <w:rPr>
          <w:rFonts w:ascii="Arial" w:hAnsi="Arial" w:cs="Arial"/>
        </w:rPr>
        <w:t>To provide customer support and respond to inquiries.</w:t>
      </w:r>
    </w:p>
    <w:p w14:paraId="66B80256" w14:textId="77777777" w:rsidR="001B2369" w:rsidRPr="001B2369" w:rsidRDefault="001B2369" w:rsidP="001B2369">
      <w:pPr>
        <w:numPr>
          <w:ilvl w:val="0"/>
          <w:numId w:val="4"/>
        </w:numPr>
        <w:rPr>
          <w:rFonts w:ascii="Arial" w:hAnsi="Arial" w:cs="Arial"/>
        </w:rPr>
      </w:pPr>
      <w:r w:rsidRPr="001B2369">
        <w:rPr>
          <w:rFonts w:ascii="Arial" w:hAnsi="Arial" w:cs="Arial"/>
        </w:rPr>
        <w:t>To send promotional emails or newsletters (if you opt-in).</w:t>
      </w:r>
    </w:p>
    <w:p w14:paraId="3C3E8D8F" w14:textId="77777777" w:rsidR="001B2369" w:rsidRPr="001B2369" w:rsidRDefault="001B2369" w:rsidP="001B2369">
      <w:pPr>
        <w:numPr>
          <w:ilvl w:val="0"/>
          <w:numId w:val="4"/>
        </w:numPr>
        <w:rPr>
          <w:rFonts w:ascii="Arial" w:hAnsi="Arial" w:cs="Arial"/>
        </w:rPr>
      </w:pPr>
      <w:r w:rsidRPr="001B2369">
        <w:rPr>
          <w:rFonts w:ascii="Arial" w:hAnsi="Arial" w:cs="Arial"/>
        </w:rPr>
        <w:t>To conduct analytics, improve functionality, and monitor performance.</w:t>
      </w:r>
    </w:p>
    <w:p w14:paraId="46C98B81" w14:textId="77777777" w:rsidR="001B2369" w:rsidRPr="001B2369" w:rsidRDefault="001B2369" w:rsidP="001B2369">
      <w:pPr>
        <w:numPr>
          <w:ilvl w:val="0"/>
          <w:numId w:val="4"/>
        </w:numPr>
        <w:rPr>
          <w:rFonts w:ascii="Arial" w:hAnsi="Arial" w:cs="Arial"/>
        </w:rPr>
      </w:pPr>
      <w:r w:rsidRPr="001B2369">
        <w:rPr>
          <w:rFonts w:ascii="Arial" w:hAnsi="Arial" w:cs="Arial"/>
        </w:rPr>
        <w:t>To comply with legal and regulatory obligations (e.g., tax, accounting).</w:t>
      </w:r>
    </w:p>
    <w:p w14:paraId="3CF9A490" w14:textId="77777777" w:rsidR="001B2369" w:rsidRPr="001B2369" w:rsidRDefault="001B2369" w:rsidP="001B2369">
      <w:pPr>
        <w:numPr>
          <w:ilvl w:val="0"/>
          <w:numId w:val="4"/>
        </w:numPr>
        <w:rPr>
          <w:rFonts w:ascii="Arial" w:hAnsi="Arial" w:cs="Arial"/>
        </w:rPr>
      </w:pPr>
      <w:r w:rsidRPr="001B2369">
        <w:rPr>
          <w:rFonts w:ascii="Arial" w:hAnsi="Arial" w:cs="Arial"/>
        </w:rPr>
        <w:t>To enforce our Terms of Service and protect against fraud.</w:t>
      </w:r>
    </w:p>
    <w:p w14:paraId="502AF3D7" w14:textId="4E162D66" w:rsidR="001B2369" w:rsidRPr="001B2369" w:rsidRDefault="001B2369" w:rsidP="001B2369">
      <w:pPr>
        <w:rPr>
          <w:rFonts w:ascii="Arial" w:hAnsi="Arial" w:cs="Arial"/>
        </w:rPr>
      </w:pPr>
    </w:p>
    <w:p w14:paraId="1AD95C8B" w14:textId="77777777" w:rsidR="001B2369" w:rsidRPr="001B2369" w:rsidRDefault="001B2369" w:rsidP="001B2369">
      <w:pPr>
        <w:rPr>
          <w:rFonts w:ascii="Arial" w:hAnsi="Arial" w:cs="Arial"/>
          <w:b/>
          <w:bCs/>
        </w:rPr>
      </w:pPr>
      <w:r w:rsidRPr="001B2369">
        <w:rPr>
          <w:rFonts w:ascii="Arial" w:hAnsi="Arial" w:cs="Arial"/>
          <w:b/>
          <w:bCs/>
        </w:rPr>
        <w:t>4. Legal Basis for Processing (GDPR)</w:t>
      </w:r>
    </w:p>
    <w:p w14:paraId="1FC00761" w14:textId="77777777" w:rsidR="001B2369" w:rsidRPr="001B2369" w:rsidRDefault="001B2369" w:rsidP="001B2369">
      <w:pPr>
        <w:rPr>
          <w:rFonts w:ascii="Arial" w:hAnsi="Arial" w:cs="Arial"/>
        </w:rPr>
      </w:pPr>
      <w:r w:rsidRPr="001B2369">
        <w:rPr>
          <w:rFonts w:ascii="Arial" w:hAnsi="Arial" w:cs="Arial"/>
        </w:rPr>
        <w:t>For users in the EU/EEA, our legal bases for processing include:</w:t>
      </w:r>
    </w:p>
    <w:p w14:paraId="24E7E7A3" w14:textId="77777777" w:rsidR="001B2369" w:rsidRPr="001B2369" w:rsidRDefault="001B2369" w:rsidP="001B2369">
      <w:pPr>
        <w:numPr>
          <w:ilvl w:val="0"/>
          <w:numId w:val="5"/>
        </w:numPr>
        <w:rPr>
          <w:rFonts w:ascii="Arial" w:hAnsi="Arial" w:cs="Arial"/>
        </w:rPr>
      </w:pPr>
      <w:r w:rsidRPr="001B2369">
        <w:rPr>
          <w:rFonts w:ascii="Arial" w:hAnsi="Arial" w:cs="Arial"/>
          <w:b/>
          <w:bCs/>
        </w:rPr>
        <w:t>Contractual necessity:</w:t>
      </w:r>
      <w:r w:rsidRPr="001B2369">
        <w:rPr>
          <w:rFonts w:ascii="Arial" w:hAnsi="Arial" w:cs="Arial"/>
        </w:rPr>
        <w:t xml:space="preserve"> Providing purchased products/services.</w:t>
      </w:r>
    </w:p>
    <w:p w14:paraId="6FAE120F" w14:textId="77777777" w:rsidR="001B2369" w:rsidRPr="001B2369" w:rsidRDefault="001B2369" w:rsidP="001B2369">
      <w:pPr>
        <w:numPr>
          <w:ilvl w:val="0"/>
          <w:numId w:val="5"/>
        </w:numPr>
        <w:rPr>
          <w:rFonts w:ascii="Arial" w:hAnsi="Arial" w:cs="Arial"/>
        </w:rPr>
      </w:pPr>
      <w:r w:rsidRPr="001B2369">
        <w:rPr>
          <w:rFonts w:ascii="Arial" w:hAnsi="Arial" w:cs="Arial"/>
          <w:b/>
          <w:bCs/>
        </w:rPr>
        <w:t>Consent:</w:t>
      </w:r>
      <w:r w:rsidRPr="001B2369">
        <w:rPr>
          <w:rFonts w:ascii="Arial" w:hAnsi="Arial" w:cs="Arial"/>
        </w:rPr>
        <w:t xml:space="preserve"> Marketing communications, optional cookies.</w:t>
      </w:r>
    </w:p>
    <w:p w14:paraId="03F7ABFC" w14:textId="77777777" w:rsidR="001B2369" w:rsidRPr="001B2369" w:rsidRDefault="001B2369" w:rsidP="001B2369">
      <w:pPr>
        <w:numPr>
          <w:ilvl w:val="0"/>
          <w:numId w:val="5"/>
        </w:numPr>
        <w:rPr>
          <w:rFonts w:ascii="Arial" w:hAnsi="Arial" w:cs="Arial"/>
        </w:rPr>
      </w:pPr>
      <w:r w:rsidRPr="001B2369">
        <w:rPr>
          <w:rFonts w:ascii="Arial" w:hAnsi="Arial" w:cs="Arial"/>
          <w:b/>
          <w:bCs/>
        </w:rPr>
        <w:t>Legal obligation:</w:t>
      </w:r>
      <w:r w:rsidRPr="001B2369">
        <w:rPr>
          <w:rFonts w:ascii="Arial" w:hAnsi="Arial" w:cs="Arial"/>
        </w:rPr>
        <w:t xml:space="preserve"> Record-keeping, tax compliance.</w:t>
      </w:r>
    </w:p>
    <w:p w14:paraId="4F8D90A1" w14:textId="77777777" w:rsidR="001B2369" w:rsidRPr="001B2369" w:rsidRDefault="001B2369" w:rsidP="001B2369">
      <w:pPr>
        <w:numPr>
          <w:ilvl w:val="0"/>
          <w:numId w:val="5"/>
        </w:numPr>
        <w:rPr>
          <w:rFonts w:ascii="Arial" w:hAnsi="Arial" w:cs="Arial"/>
        </w:rPr>
      </w:pPr>
      <w:r w:rsidRPr="001B2369">
        <w:rPr>
          <w:rFonts w:ascii="Arial" w:hAnsi="Arial" w:cs="Arial"/>
          <w:b/>
          <w:bCs/>
        </w:rPr>
        <w:t>Legitimate interest:</w:t>
      </w:r>
      <w:r w:rsidRPr="001B2369">
        <w:rPr>
          <w:rFonts w:ascii="Arial" w:hAnsi="Arial" w:cs="Arial"/>
        </w:rPr>
        <w:t xml:space="preserve"> Improving our services, preventing fraud.</w:t>
      </w:r>
    </w:p>
    <w:p w14:paraId="04F23F2B" w14:textId="30D933E6" w:rsidR="001B2369" w:rsidRPr="001B2369" w:rsidRDefault="001B2369" w:rsidP="001B2369">
      <w:pPr>
        <w:rPr>
          <w:rFonts w:ascii="Arial" w:hAnsi="Arial" w:cs="Arial"/>
        </w:rPr>
      </w:pPr>
    </w:p>
    <w:p w14:paraId="5C6DFD75" w14:textId="77777777" w:rsidR="001B2369" w:rsidRPr="001B2369" w:rsidRDefault="001B2369" w:rsidP="001B2369">
      <w:pPr>
        <w:rPr>
          <w:rFonts w:ascii="Arial" w:hAnsi="Arial" w:cs="Arial"/>
          <w:b/>
          <w:bCs/>
        </w:rPr>
      </w:pPr>
      <w:r w:rsidRPr="001B2369">
        <w:rPr>
          <w:rFonts w:ascii="Arial" w:hAnsi="Arial" w:cs="Arial"/>
          <w:b/>
          <w:bCs/>
        </w:rPr>
        <w:t>5. Cookies &amp; Tracking Technologies</w:t>
      </w:r>
    </w:p>
    <w:p w14:paraId="02A14B1F" w14:textId="77777777" w:rsidR="001B2369" w:rsidRPr="001B2369" w:rsidRDefault="001B2369" w:rsidP="001B2369">
      <w:pPr>
        <w:rPr>
          <w:rFonts w:ascii="Arial" w:hAnsi="Arial" w:cs="Arial"/>
          <w:b/>
          <w:bCs/>
        </w:rPr>
      </w:pPr>
      <w:r w:rsidRPr="001B2369">
        <w:rPr>
          <w:rFonts w:ascii="Arial" w:hAnsi="Arial" w:cs="Arial"/>
          <w:b/>
          <w:bCs/>
        </w:rPr>
        <w:t>5.1. Usage</w:t>
      </w:r>
    </w:p>
    <w:p w14:paraId="00CBA108" w14:textId="77777777" w:rsidR="001B2369" w:rsidRPr="001B2369" w:rsidRDefault="001B2369" w:rsidP="001B2369">
      <w:pPr>
        <w:rPr>
          <w:rFonts w:ascii="Arial" w:hAnsi="Arial" w:cs="Arial"/>
        </w:rPr>
      </w:pPr>
      <w:r w:rsidRPr="001B2369">
        <w:rPr>
          <w:rFonts w:ascii="Arial" w:hAnsi="Arial" w:cs="Arial"/>
        </w:rPr>
        <w:t>We use cookies and similar technologies (pixels, beacons, scripts) to:</w:t>
      </w:r>
    </w:p>
    <w:p w14:paraId="1EED6F4D" w14:textId="77777777" w:rsidR="001B2369" w:rsidRPr="001B2369" w:rsidRDefault="001B2369" w:rsidP="001B2369">
      <w:pPr>
        <w:numPr>
          <w:ilvl w:val="0"/>
          <w:numId w:val="6"/>
        </w:numPr>
        <w:rPr>
          <w:rFonts w:ascii="Arial" w:hAnsi="Arial" w:cs="Arial"/>
        </w:rPr>
      </w:pPr>
      <w:r w:rsidRPr="001B2369">
        <w:rPr>
          <w:rFonts w:ascii="Arial" w:hAnsi="Arial" w:cs="Arial"/>
        </w:rPr>
        <w:t>Remember user preferences.</w:t>
      </w:r>
    </w:p>
    <w:p w14:paraId="15D39AB6" w14:textId="77777777" w:rsidR="001B2369" w:rsidRPr="001B2369" w:rsidRDefault="001B2369" w:rsidP="001B2369">
      <w:pPr>
        <w:numPr>
          <w:ilvl w:val="0"/>
          <w:numId w:val="6"/>
        </w:numPr>
        <w:rPr>
          <w:rFonts w:ascii="Arial" w:hAnsi="Arial" w:cs="Arial"/>
        </w:rPr>
      </w:pPr>
      <w:r w:rsidRPr="001B2369">
        <w:rPr>
          <w:rFonts w:ascii="Arial" w:hAnsi="Arial" w:cs="Arial"/>
        </w:rPr>
        <w:t>Analyze Website performance and traffic.</w:t>
      </w:r>
    </w:p>
    <w:p w14:paraId="71E2F239" w14:textId="77777777" w:rsidR="001B2369" w:rsidRPr="001B2369" w:rsidRDefault="001B2369" w:rsidP="001B2369">
      <w:pPr>
        <w:numPr>
          <w:ilvl w:val="0"/>
          <w:numId w:val="6"/>
        </w:numPr>
        <w:rPr>
          <w:rFonts w:ascii="Arial" w:hAnsi="Arial" w:cs="Arial"/>
        </w:rPr>
      </w:pPr>
      <w:r w:rsidRPr="001B2369">
        <w:rPr>
          <w:rFonts w:ascii="Arial" w:hAnsi="Arial" w:cs="Arial"/>
        </w:rPr>
        <w:t>Personalize advertising and remarketing campaigns.</w:t>
      </w:r>
    </w:p>
    <w:p w14:paraId="2A735C72" w14:textId="77777777" w:rsidR="001B2369" w:rsidRPr="001B2369" w:rsidRDefault="001B2369" w:rsidP="001B2369">
      <w:pPr>
        <w:rPr>
          <w:rFonts w:ascii="Arial" w:hAnsi="Arial" w:cs="Arial"/>
          <w:b/>
          <w:bCs/>
        </w:rPr>
      </w:pPr>
      <w:r w:rsidRPr="001B2369">
        <w:rPr>
          <w:rFonts w:ascii="Arial" w:hAnsi="Arial" w:cs="Arial"/>
          <w:b/>
          <w:bCs/>
        </w:rPr>
        <w:t>5.2. Control</w:t>
      </w:r>
    </w:p>
    <w:p w14:paraId="26AE5AA8" w14:textId="77777777" w:rsidR="001B2369" w:rsidRPr="001B2369" w:rsidRDefault="001B2369" w:rsidP="001B2369">
      <w:pPr>
        <w:rPr>
          <w:rFonts w:ascii="Arial" w:hAnsi="Arial" w:cs="Arial"/>
        </w:rPr>
      </w:pPr>
      <w:r w:rsidRPr="001B2369">
        <w:rPr>
          <w:rFonts w:ascii="Arial" w:hAnsi="Arial" w:cs="Arial"/>
        </w:rPr>
        <w:t>You can control or disable cookies in your browser. Some features may not work correctly if cookies are disabled.</w:t>
      </w:r>
    </w:p>
    <w:p w14:paraId="09D89F53" w14:textId="65DBD268" w:rsidR="001B2369" w:rsidRPr="001B2369" w:rsidRDefault="001B2369" w:rsidP="001B2369">
      <w:pPr>
        <w:rPr>
          <w:rFonts w:ascii="Arial" w:hAnsi="Arial" w:cs="Arial"/>
        </w:rPr>
      </w:pPr>
    </w:p>
    <w:p w14:paraId="5664E0C8" w14:textId="77777777" w:rsidR="001B2369" w:rsidRPr="001B2369" w:rsidRDefault="001B2369" w:rsidP="001B2369">
      <w:pPr>
        <w:rPr>
          <w:rFonts w:ascii="Arial" w:hAnsi="Arial" w:cs="Arial"/>
          <w:b/>
          <w:bCs/>
        </w:rPr>
      </w:pPr>
      <w:r w:rsidRPr="001B2369">
        <w:rPr>
          <w:rFonts w:ascii="Arial" w:hAnsi="Arial" w:cs="Arial"/>
          <w:b/>
          <w:bCs/>
        </w:rPr>
        <w:t>6. Sharing &amp; Disclosure</w:t>
      </w:r>
    </w:p>
    <w:p w14:paraId="77104A3F" w14:textId="77777777" w:rsidR="001B2369" w:rsidRPr="001B2369" w:rsidRDefault="001B2369" w:rsidP="001B2369">
      <w:pPr>
        <w:rPr>
          <w:rFonts w:ascii="Arial" w:hAnsi="Arial" w:cs="Arial"/>
        </w:rPr>
      </w:pPr>
      <w:r w:rsidRPr="001B2369">
        <w:rPr>
          <w:rFonts w:ascii="Arial" w:hAnsi="Arial" w:cs="Arial"/>
        </w:rPr>
        <w:t>We do not sell or rent your personal data. We may share information with:</w:t>
      </w:r>
    </w:p>
    <w:p w14:paraId="46FD3AD0" w14:textId="77777777" w:rsidR="001B2369" w:rsidRPr="001B2369" w:rsidRDefault="001B2369" w:rsidP="001B2369">
      <w:pPr>
        <w:numPr>
          <w:ilvl w:val="0"/>
          <w:numId w:val="7"/>
        </w:numPr>
        <w:rPr>
          <w:rFonts w:ascii="Arial" w:hAnsi="Arial" w:cs="Arial"/>
        </w:rPr>
      </w:pPr>
      <w:r w:rsidRPr="001B2369">
        <w:rPr>
          <w:rFonts w:ascii="Arial" w:hAnsi="Arial" w:cs="Arial"/>
          <w:b/>
          <w:bCs/>
        </w:rPr>
        <w:t>Service Providers:</w:t>
      </w:r>
      <w:r w:rsidRPr="001B2369">
        <w:rPr>
          <w:rFonts w:ascii="Arial" w:hAnsi="Arial" w:cs="Arial"/>
        </w:rPr>
        <w:t xml:space="preserve"> Payment processors, hosting, email, analytics.</w:t>
      </w:r>
    </w:p>
    <w:p w14:paraId="7BC61500" w14:textId="77777777" w:rsidR="001B2369" w:rsidRPr="001B2369" w:rsidRDefault="001B2369" w:rsidP="001B2369">
      <w:pPr>
        <w:numPr>
          <w:ilvl w:val="0"/>
          <w:numId w:val="7"/>
        </w:numPr>
        <w:rPr>
          <w:rFonts w:ascii="Arial" w:hAnsi="Arial" w:cs="Arial"/>
        </w:rPr>
      </w:pPr>
      <w:r w:rsidRPr="001B2369">
        <w:rPr>
          <w:rFonts w:ascii="Arial" w:hAnsi="Arial" w:cs="Arial"/>
          <w:b/>
          <w:bCs/>
        </w:rPr>
        <w:t>Legal Authorities:</w:t>
      </w:r>
      <w:r w:rsidRPr="001B2369">
        <w:rPr>
          <w:rFonts w:ascii="Arial" w:hAnsi="Arial" w:cs="Arial"/>
        </w:rPr>
        <w:t xml:space="preserve"> If required by law, subpoena, or regulatory request.</w:t>
      </w:r>
    </w:p>
    <w:p w14:paraId="7920A03A" w14:textId="77777777" w:rsidR="001B2369" w:rsidRPr="001B2369" w:rsidRDefault="001B2369" w:rsidP="001B2369">
      <w:pPr>
        <w:numPr>
          <w:ilvl w:val="0"/>
          <w:numId w:val="7"/>
        </w:numPr>
        <w:rPr>
          <w:rFonts w:ascii="Arial" w:hAnsi="Arial" w:cs="Arial"/>
        </w:rPr>
      </w:pPr>
      <w:r w:rsidRPr="001B2369">
        <w:rPr>
          <w:rFonts w:ascii="Arial" w:hAnsi="Arial" w:cs="Arial"/>
          <w:b/>
          <w:bCs/>
        </w:rPr>
        <w:t>Business Transfers:</w:t>
      </w:r>
      <w:r w:rsidRPr="001B2369">
        <w:rPr>
          <w:rFonts w:ascii="Arial" w:hAnsi="Arial" w:cs="Arial"/>
        </w:rPr>
        <w:t xml:space="preserve"> In the event of a merger, acquisition, or sale.</w:t>
      </w:r>
    </w:p>
    <w:p w14:paraId="73AFBB64" w14:textId="77777777" w:rsidR="001B2369" w:rsidRPr="001B2369" w:rsidRDefault="001B2369" w:rsidP="001B2369">
      <w:pPr>
        <w:numPr>
          <w:ilvl w:val="0"/>
          <w:numId w:val="7"/>
        </w:numPr>
        <w:rPr>
          <w:rFonts w:ascii="Arial" w:hAnsi="Arial" w:cs="Arial"/>
        </w:rPr>
      </w:pPr>
      <w:r w:rsidRPr="001B2369">
        <w:rPr>
          <w:rFonts w:ascii="Arial" w:hAnsi="Arial" w:cs="Arial"/>
          <w:b/>
          <w:bCs/>
        </w:rPr>
        <w:t>Marketing Partners:</w:t>
      </w:r>
      <w:r w:rsidRPr="001B2369">
        <w:rPr>
          <w:rFonts w:ascii="Arial" w:hAnsi="Arial" w:cs="Arial"/>
        </w:rPr>
        <w:t xml:space="preserve"> For targeted ads, if legally permitted.</w:t>
      </w:r>
    </w:p>
    <w:p w14:paraId="37B4E1F1" w14:textId="6BAE8B16" w:rsidR="001B2369" w:rsidRPr="001B2369" w:rsidRDefault="001B2369" w:rsidP="001B2369">
      <w:pPr>
        <w:rPr>
          <w:rFonts w:ascii="Arial" w:hAnsi="Arial" w:cs="Arial"/>
        </w:rPr>
      </w:pPr>
    </w:p>
    <w:p w14:paraId="314CA2B5" w14:textId="77777777" w:rsidR="001B2369" w:rsidRPr="001B2369" w:rsidRDefault="001B2369" w:rsidP="001B2369">
      <w:pPr>
        <w:rPr>
          <w:rFonts w:ascii="Arial" w:hAnsi="Arial" w:cs="Arial"/>
          <w:b/>
          <w:bCs/>
        </w:rPr>
      </w:pPr>
      <w:r w:rsidRPr="001B2369">
        <w:rPr>
          <w:rFonts w:ascii="Arial" w:hAnsi="Arial" w:cs="Arial"/>
          <w:b/>
          <w:bCs/>
        </w:rPr>
        <w:t>7. Data Retention</w:t>
      </w:r>
    </w:p>
    <w:p w14:paraId="640AD085" w14:textId="77777777" w:rsidR="001B2369" w:rsidRPr="001B2369" w:rsidRDefault="001B2369" w:rsidP="001B2369">
      <w:pPr>
        <w:numPr>
          <w:ilvl w:val="0"/>
          <w:numId w:val="8"/>
        </w:numPr>
        <w:rPr>
          <w:rFonts w:ascii="Arial" w:hAnsi="Arial" w:cs="Arial"/>
        </w:rPr>
      </w:pPr>
      <w:r w:rsidRPr="001B2369">
        <w:rPr>
          <w:rFonts w:ascii="Arial" w:hAnsi="Arial" w:cs="Arial"/>
        </w:rPr>
        <w:lastRenderedPageBreak/>
        <w:t>We keep personal information as long as needed to fulfill stated purposes.</w:t>
      </w:r>
    </w:p>
    <w:p w14:paraId="0DEE6532" w14:textId="77777777" w:rsidR="001B2369" w:rsidRPr="001B2369" w:rsidRDefault="001B2369" w:rsidP="001B2369">
      <w:pPr>
        <w:numPr>
          <w:ilvl w:val="0"/>
          <w:numId w:val="8"/>
        </w:numPr>
        <w:rPr>
          <w:rFonts w:ascii="Arial" w:hAnsi="Arial" w:cs="Arial"/>
        </w:rPr>
      </w:pPr>
      <w:r w:rsidRPr="001B2369">
        <w:rPr>
          <w:rFonts w:ascii="Arial" w:hAnsi="Arial" w:cs="Arial"/>
        </w:rPr>
        <w:t>Transactional and accounting records are stored at least 7 years.</w:t>
      </w:r>
    </w:p>
    <w:p w14:paraId="0DACF1B4" w14:textId="77777777" w:rsidR="001B2369" w:rsidRPr="001B2369" w:rsidRDefault="001B2369" w:rsidP="001B2369">
      <w:pPr>
        <w:numPr>
          <w:ilvl w:val="0"/>
          <w:numId w:val="8"/>
        </w:numPr>
        <w:rPr>
          <w:rFonts w:ascii="Arial" w:hAnsi="Arial" w:cs="Arial"/>
        </w:rPr>
      </w:pPr>
      <w:r w:rsidRPr="001B2369">
        <w:rPr>
          <w:rFonts w:ascii="Arial" w:hAnsi="Arial" w:cs="Arial"/>
        </w:rPr>
        <w:t>Marketing data is retained until you withdraw consent.</w:t>
      </w:r>
    </w:p>
    <w:p w14:paraId="3EC14542" w14:textId="77777777" w:rsidR="001B2369" w:rsidRPr="001B2369" w:rsidRDefault="001B2369" w:rsidP="001B2369">
      <w:pPr>
        <w:numPr>
          <w:ilvl w:val="0"/>
          <w:numId w:val="8"/>
        </w:numPr>
        <w:rPr>
          <w:rFonts w:ascii="Arial" w:hAnsi="Arial" w:cs="Arial"/>
        </w:rPr>
      </w:pPr>
      <w:r w:rsidRPr="001B2369">
        <w:rPr>
          <w:rFonts w:ascii="Arial" w:hAnsi="Arial" w:cs="Arial"/>
        </w:rPr>
        <w:t>You may request deletion of personal data (see Section 10).</w:t>
      </w:r>
    </w:p>
    <w:p w14:paraId="178AB7AA" w14:textId="68E86109" w:rsidR="001B2369" w:rsidRPr="001B2369" w:rsidRDefault="001B2369" w:rsidP="001B2369">
      <w:pPr>
        <w:rPr>
          <w:rFonts w:ascii="Arial" w:hAnsi="Arial" w:cs="Arial"/>
        </w:rPr>
      </w:pPr>
    </w:p>
    <w:p w14:paraId="3FB4C18F" w14:textId="77777777" w:rsidR="001B2369" w:rsidRPr="001B2369" w:rsidRDefault="001B2369" w:rsidP="001B2369">
      <w:pPr>
        <w:rPr>
          <w:rFonts w:ascii="Arial" w:hAnsi="Arial" w:cs="Arial"/>
          <w:b/>
          <w:bCs/>
        </w:rPr>
      </w:pPr>
      <w:r w:rsidRPr="001B2369">
        <w:rPr>
          <w:rFonts w:ascii="Arial" w:hAnsi="Arial" w:cs="Arial"/>
          <w:b/>
          <w:bCs/>
        </w:rPr>
        <w:t>8. Data Security</w:t>
      </w:r>
    </w:p>
    <w:p w14:paraId="14726BC2" w14:textId="77777777" w:rsidR="001B2369" w:rsidRPr="001B2369" w:rsidRDefault="001B2369" w:rsidP="001B2369">
      <w:pPr>
        <w:rPr>
          <w:rFonts w:ascii="Arial" w:hAnsi="Arial" w:cs="Arial"/>
        </w:rPr>
      </w:pPr>
      <w:r w:rsidRPr="001B2369">
        <w:rPr>
          <w:rFonts w:ascii="Arial" w:hAnsi="Arial" w:cs="Arial"/>
        </w:rPr>
        <w:t>We apply industry-standard security measures, including:</w:t>
      </w:r>
    </w:p>
    <w:p w14:paraId="049CBF08" w14:textId="77777777" w:rsidR="001B2369" w:rsidRPr="001B2369" w:rsidRDefault="001B2369" w:rsidP="001B2369">
      <w:pPr>
        <w:numPr>
          <w:ilvl w:val="0"/>
          <w:numId w:val="9"/>
        </w:numPr>
        <w:rPr>
          <w:rFonts w:ascii="Arial" w:hAnsi="Arial" w:cs="Arial"/>
        </w:rPr>
      </w:pPr>
      <w:r w:rsidRPr="001B2369">
        <w:rPr>
          <w:rFonts w:ascii="Arial" w:hAnsi="Arial" w:cs="Arial"/>
        </w:rPr>
        <w:t>SSL/TLS encryption for data in transit.</w:t>
      </w:r>
    </w:p>
    <w:p w14:paraId="0C59494F" w14:textId="77777777" w:rsidR="001B2369" w:rsidRPr="001B2369" w:rsidRDefault="001B2369" w:rsidP="001B2369">
      <w:pPr>
        <w:numPr>
          <w:ilvl w:val="0"/>
          <w:numId w:val="9"/>
        </w:numPr>
        <w:rPr>
          <w:rFonts w:ascii="Arial" w:hAnsi="Arial" w:cs="Arial"/>
        </w:rPr>
      </w:pPr>
      <w:r w:rsidRPr="001B2369">
        <w:rPr>
          <w:rFonts w:ascii="Arial" w:hAnsi="Arial" w:cs="Arial"/>
        </w:rPr>
        <w:t>Secure servers, firewalls, and access restrictions.</w:t>
      </w:r>
    </w:p>
    <w:p w14:paraId="585E2667" w14:textId="77777777" w:rsidR="001B2369" w:rsidRPr="001B2369" w:rsidRDefault="001B2369" w:rsidP="001B2369">
      <w:pPr>
        <w:numPr>
          <w:ilvl w:val="0"/>
          <w:numId w:val="9"/>
        </w:numPr>
        <w:rPr>
          <w:rFonts w:ascii="Arial" w:hAnsi="Arial" w:cs="Arial"/>
        </w:rPr>
      </w:pPr>
      <w:r w:rsidRPr="001B2369">
        <w:rPr>
          <w:rFonts w:ascii="Arial" w:hAnsi="Arial" w:cs="Arial"/>
        </w:rPr>
        <w:t>Limited employee access to sensitive data.</w:t>
      </w:r>
    </w:p>
    <w:p w14:paraId="2EF41AEE" w14:textId="77777777" w:rsidR="001B2369" w:rsidRPr="001B2369" w:rsidRDefault="001B2369" w:rsidP="001B2369">
      <w:pPr>
        <w:rPr>
          <w:rFonts w:ascii="Arial" w:hAnsi="Arial" w:cs="Arial"/>
        </w:rPr>
      </w:pPr>
      <w:r w:rsidRPr="001B2369">
        <w:rPr>
          <w:rFonts w:ascii="Arial" w:hAnsi="Arial" w:cs="Arial"/>
        </w:rPr>
        <w:t>However, no online transmission is 100% secure. You acknowledge the risk when using our Services.</w:t>
      </w:r>
    </w:p>
    <w:p w14:paraId="65B9EA4F" w14:textId="133A88A4" w:rsidR="001B2369" w:rsidRPr="001B2369" w:rsidRDefault="001B2369" w:rsidP="001B2369">
      <w:pPr>
        <w:rPr>
          <w:rFonts w:ascii="Arial" w:hAnsi="Arial" w:cs="Arial"/>
        </w:rPr>
      </w:pPr>
    </w:p>
    <w:p w14:paraId="285ECE57" w14:textId="77777777" w:rsidR="001B2369" w:rsidRPr="001B2369" w:rsidRDefault="001B2369" w:rsidP="001B2369">
      <w:pPr>
        <w:rPr>
          <w:rFonts w:ascii="Arial" w:hAnsi="Arial" w:cs="Arial"/>
          <w:b/>
          <w:bCs/>
        </w:rPr>
      </w:pPr>
      <w:r w:rsidRPr="001B2369">
        <w:rPr>
          <w:rFonts w:ascii="Arial" w:hAnsi="Arial" w:cs="Arial"/>
          <w:b/>
          <w:bCs/>
        </w:rPr>
        <w:t>9. International Data Transfers</w:t>
      </w:r>
    </w:p>
    <w:p w14:paraId="581E99D3" w14:textId="77777777" w:rsidR="001B2369" w:rsidRPr="001B2369" w:rsidRDefault="001B2369" w:rsidP="001B2369">
      <w:pPr>
        <w:rPr>
          <w:rFonts w:ascii="Arial" w:hAnsi="Arial" w:cs="Arial"/>
        </w:rPr>
      </w:pPr>
      <w:r w:rsidRPr="001B2369">
        <w:rPr>
          <w:rFonts w:ascii="Arial" w:hAnsi="Arial" w:cs="Arial"/>
        </w:rPr>
        <w:t>As a U.S.-based company, your data may be processed in the United States or other countries where our partners operate. By using our Services, you consent to such transfers. For EU users, safeguards such as Standard Contractual Clauses (SCCs) may apply.</w:t>
      </w:r>
    </w:p>
    <w:p w14:paraId="290012AA" w14:textId="2D5A5772" w:rsidR="001B2369" w:rsidRPr="001B2369" w:rsidRDefault="001B2369" w:rsidP="001B2369">
      <w:pPr>
        <w:rPr>
          <w:rFonts w:ascii="Arial" w:hAnsi="Arial" w:cs="Arial"/>
        </w:rPr>
      </w:pPr>
    </w:p>
    <w:p w14:paraId="02D8C387" w14:textId="77777777" w:rsidR="001B2369" w:rsidRPr="001B2369" w:rsidRDefault="001B2369" w:rsidP="001B2369">
      <w:pPr>
        <w:rPr>
          <w:rFonts w:ascii="Arial" w:hAnsi="Arial" w:cs="Arial"/>
          <w:b/>
          <w:bCs/>
        </w:rPr>
      </w:pPr>
      <w:r w:rsidRPr="001B2369">
        <w:rPr>
          <w:rFonts w:ascii="Arial" w:hAnsi="Arial" w:cs="Arial"/>
          <w:b/>
          <w:bCs/>
        </w:rPr>
        <w:t>10. Your Rights</w:t>
      </w:r>
    </w:p>
    <w:p w14:paraId="50D1B542" w14:textId="77777777" w:rsidR="001B2369" w:rsidRPr="001B2369" w:rsidRDefault="001B2369" w:rsidP="001B2369">
      <w:pPr>
        <w:rPr>
          <w:rFonts w:ascii="Arial" w:hAnsi="Arial" w:cs="Arial"/>
        </w:rPr>
      </w:pPr>
      <w:r w:rsidRPr="001B2369">
        <w:rPr>
          <w:rFonts w:ascii="Arial" w:hAnsi="Arial" w:cs="Arial"/>
        </w:rPr>
        <w:t>Depending on your jurisdiction (e.g., GDPR in EU, CCPA in California), you may have the following rights:</w:t>
      </w:r>
    </w:p>
    <w:p w14:paraId="18238D0F" w14:textId="77777777" w:rsidR="001B2369" w:rsidRPr="001B2369" w:rsidRDefault="001B2369" w:rsidP="001B2369">
      <w:pPr>
        <w:numPr>
          <w:ilvl w:val="0"/>
          <w:numId w:val="10"/>
        </w:numPr>
        <w:rPr>
          <w:rFonts w:ascii="Arial" w:hAnsi="Arial" w:cs="Arial"/>
        </w:rPr>
      </w:pPr>
      <w:r w:rsidRPr="001B2369">
        <w:rPr>
          <w:rFonts w:ascii="Arial" w:hAnsi="Arial" w:cs="Arial"/>
          <w:b/>
          <w:bCs/>
        </w:rPr>
        <w:t>Access:</w:t>
      </w:r>
      <w:r w:rsidRPr="001B2369">
        <w:rPr>
          <w:rFonts w:ascii="Arial" w:hAnsi="Arial" w:cs="Arial"/>
        </w:rPr>
        <w:t xml:space="preserve"> Obtain a copy of your data.</w:t>
      </w:r>
    </w:p>
    <w:p w14:paraId="26E72808" w14:textId="77777777" w:rsidR="001B2369" w:rsidRPr="001B2369" w:rsidRDefault="001B2369" w:rsidP="001B2369">
      <w:pPr>
        <w:numPr>
          <w:ilvl w:val="0"/>
          <w:numId w:val="10"/>
        </w:numPr>
        <w:rPr>
          <w:rFonts w:ascii="Arial" w:hAnsi="Arial" w:cs="Arial"/>
        </w:rPr>
      </w:pPr>
      <w:r w:rsidRPr="001B2369">
        <w:rPr>
          <w:rFonts w:ascii="Arial" w:hAnsi="Arial" w:cs="Arial"/>
          <w:b/>
          <w:bCs/>
        </w:rPr>
        <w:t>Correction:</w:t>
      </w:r>
      <w:r w:rsidRPr="001B2369">
        <w:rPr>
          <w:rFonts w:ascii="Arial" w:hAnsi="Arial" w:cs="Arial"/>
        </w:rPr>
        <w:t xml:space="preserve"> Request updates or corrections.</w:t>
      </w:r>
    </w:p>
    <w:p w14:paraId="0CF77B7F" w14:textId="77777777" w:rsidR="001B2369" w:rsidRPr="001B2369" w:rsidRDefault="001B2369" w:rsidP="001B2369">
      <w:pPr>
        <w:numPr>
          <w:ilvl w:val="0"/>
          <w:numId w:val="10"/>
        </w:numPr>
        <w:rPr>
          <w:rFonts w:ascii="Arial" w:hAnsi="Arial" w:cs="Arial"/>
        </w:rPr>
      </w:pPr>
      <w:r w:rsidRPr="001B2369">
        <w:rPr>
          <w:rFonts w:ascii="Arial" w:hAnsi="Arial" w:cs="Arial"/>
          <w:b/>
          <w:bCs/>
        </w:rPr>
        <w:t>Deletion:</w:t>
      </w:r>
      <w:r w:rsidRPr="001B2369">
        <w:rPr>
          <w:rFonts w:ascii="Arial" w:hAnsi="Arial" w:cs="Arial"/>
        </w:rPr>
        <w:t xml:space="preserve"> Request deletion (“right to be forgotten”).</w:t>
      </w:r>
    </w:p>
    <w:p w14:paraId="0D4980A5" w14:textId="77777777" w:rsidR="001B2369" w:rsidRPr="001B2369" w:rsidRDefault="001B2369" w:rsidP="001B2369">
      <w:pPr>
        <w:numPr>
          <w:ilvl w:val="0"/>
          <w:numId w:val="10"/>
        </w:numPr>
        <w:rPr>
          <w:rFonts w:ascii="Arial" w:hAnsi="Arial" w:cs="Arial"/>
        </w:rPr>
      </w:pPr>
      <w:r w:rsidRPr="001B2369">
        <w:rPr>
          <w:rFonts w:ascii="Arial" w:hAnsi="Arial" w:cs="Arial"/>
          <w:b/>
          <w:bCs/>
        </w:rPr>
        <w:t>Restriction:</w:t>
      </w:r>
      <w:r w:rsidRPr="001B2369">
        <w:rPr>
          <w:rFonts w:ascii="Arial" w:hAnsi="Arial" w:cs="Arial"/>
        </w:rPr>
        <w:t xml:space="preserve"> Limit processing in certain cases.</w:t>
      </w:r>
    </w:p>
    <w:p w14:paraId="57D8F4AF" w14:textId="77777777" w:rsidR="001B2369" w:rsidRPr="001B2369" w:rsidRDefault="001B2369" w:rsidP="001B2369">
      <w:pPr>
        <w:numPr>
          <w:ilvl w:val="0"/>
          <w:numId w:val="10"/>
        </w:numPr>
        <w:rPr>
          <w:rFonts w:ascii="Arial" w:hAnsi="Arial" w:cs="Arial"/>
        </w:rPr>
      </w:pPr>
      <w:r w:rsidRPr="001B2369">
        <w:rPr>
          <w:rFonts w:ascii="Arial" w:hAnsi="Arial" w:cs="Arial"/>
          <w:b/>
          <w:bCs/>
        </w:rPr>
        <w:t>Data Portability:</w:t>
      </w:r>
      <w:r w:rsidRPr="001B2369">
        <w:rPr>
          <w:rFonts w:ascii="Arial" w:hAnsi="Arial" w:cs="Arial"/>
        </w:rPr>
        <w:t xml:space="preserve"> Receive your data in a structured, portable format.</w:t>
      </w:r>
    </w:p>
    <w:p w14:paraId="392FC700" w14:textId="77777777" w:rsidR="001B2369" w:rsidRPr="001B2369" w:rsidRDefault="001B2369" w:rsidP="001B2369">
      <w:pPr>
        <w:numPr>
          <w:ilvl w:val="0"/>
          <w:numId w:val="10"/>
        </w:numPr>
        <w:rPr>
          <w:rFonts w:ascii="Arial" w:hAnsi="Arial" w:cs="Arial"/>
        </w:rPr>
      </w:pPr>
      <w:r w:rsidRPr="001B2369">
        <w:rPr>
          <w:rFonts w:ascii="Arial" w:hAnsi="Arial" w:cs="Arial"/>
          <w:b/>
          <w:bCs/>
        </w:rPr>
        <w:t>Opt-Out:</w:t>
      </w:r>
      <w:r w:rsidRPr="001B2369">
        <w:rPr>
          <w:rFonts w:ascii="Arial" w:hAnsi="Arial" w:cs="Arial"/>
        </w:rPr>
        <w:t xml:space="preserve"> Withdraw consent to marketing.</w:t>
      </w:r>
    </w:p>
    <w:p w14:paraId="78F21447" w14:textId="77777777" w:rsidR="001B2369" w:rsidRPr="001B2369" w:rsidRDefault="001B2369" w:rsidP="001B2369">
      <w:pPr>
        <w:numPr>
          <w:ilvl w:val="0"/>
          <w:numId w:val="10"/>
        </w:numPr>
        <w:rPr>
          <w:rFonts w:ascii="Arial" w:hAnsi="Arial" w:cs="Arial"/>
        </w:rPr>
      </w:pPr>
      <w:r w:rsidRPr="001B2369">
        <w:rPr>
          <w:rFonts w:ascii="Arial" w:hAnsi="Arial" w:cs="Arial"/>
          <w:b/>
          <w:bCs/>
        </w:rPr>
        <w:t>Non-Discrimination:</w:t>
      </w:r>
      <w:r w:rsidRPr="001B2369">
        <w:rPr>
          <w:rFonts w:ascii="Arial" w:hAnsi="Arial" w:cs="Arial"/>
        </w:rPr>
        <w:t xml:space="preserve"> CCPA users will not face discrimination for exercising rights.</w:t>
      </w:r>
    </w:p>
    <w:p w14:paraId="7A00DA5B" w14:textId="77777777" w:rsidR="001B2369" w:rsidRPr="001B2369" w:rsidRDefault="001B2369" w:rsidP="001B2369">
      <w:pPr>
        <w:rPr>
          <w:rFonts w:ascii="Arial" w:hAnsi="Arial" w:cs="Arial"/>
        </w:rPr>
      </w:pPr>
      <w:r w:rsidRPr="001B2369">
        <w:rPr>
          <w:rFonts w:ascii="Arial" w:hAnsi="Arial" w:cs="Arial"/>
        </w:rPr>
        <w:t xml:space="preserve">To exercise your rights, email us at </w:t>
      </w:r>
      <w:r w:rsidRPr="001B2369">
        <w:rPr>
          <w:rFonts w:ascii="Arial" w:hAnsi="Arial" w:cs="Arial"/>
          <w:b/>
          <w:bCs/>
        </w:rPr>
        <w:t>info@skillio.pro</w:t>
      </w:r>
      <w:r w:rsidRPr="001B2369">
        <w:rPr>
          <w:rFonts w:ascii="Arial" w:hAnsi="Arial" w:cs="Arial"/>
        </w:rPr>
        <w:t>.</w:t>
      </w:r>
    </w:p>
    <w:p w14:paraId="0DC5CAED" w14:textId="4506D9A4" w:rsidR="001B2369" w:rsidRPr="001B2369" w:rsidRDefault="001B2369" w:rsidP="001B2369">
      <w:pPr>
        <w:rPr>
          <w:rFonts w:ascii="Arial" w:hAnsi="Arial" w:cs="Arial"/>
        </w:rPr>
      </w:pPr>
    </w:p>
    <w:p w14:paraId="78068EEE" w14:textId="77777777" w:rsidR="001B2369" w:rsidRPr="001B2369" w:rsidRDefault="001B2369" w:rsidP="001B2369">
      <w:pPr>
        <w:rPr>
          <w:rFonts w:ascii="Arial" w:hAnsi="Arial" w:cs="Arial"/>
          <w:b/>
          <w:bCs/>
        </w:rPr>
      </w:pPr>
      <w:r w:rsidRPr="001B2369">
        <w:rPr>
          <w:rFonts w:ascii="Arial" w:hAnsi="Arial" w:cs="Arial"/>
          <w:b/>
          <w:bCs/>
        </w:rPr>
        <w:t>11. Children’s Privacy</w:t>
      </w:r>
    </w:p>
    <w:p w14:paraId="2EA64071" w14:textId="77777777" w:rsidR="001B2369" w:rsidRPr="001B2369" w:rsidRDefault="001B2369" w:rsidP="001B2369">
      <w:pPr>
        <w:rPr>
          <w:rFonts w:ascii="Arial" w:hAnsi="Arial" w:cs="Arial"/>
        </w:rPr>
      </w:pPr>
      <w:r w:rsidRPr="001B2369">
        <w:rPr>
          <w:rFonts w:ascii="Arial" w:hAnsi="Arial" w:cs="Arial"/>
        </w:rPr>
        <w:t>Our Services are not intended for individuals under 18. We do not knowingly collect data from minors. If a parent/guardian believes a child has provided personal information, contact us and we will delete it.</w:t>
      </w:r>
    </w:p>
    <w:p w14:paraId="3B02EBD1" w14:textId="6FFE9C3C" w:rsidR="001B2369" w:rsidRPr="001B2369" w:rsidRDefault="001B2369" w:rsidP="001B2369">
      <w:pPr>
        <w:rPr>
          <w:rFonts w:ascii="Arial" w:hAnsi="Arial" w:cs="Arial"/>
        </w:rPr>
      </w:pPr>
    </w:p>
    <w:p w14:paraId="7A1D96AD" w14:textId="77777777" w:rsidR="001B2369" w:rsidRPr="001B2369" w:rsidRDefault="001B2369" w:rsidP="001B2369">
      <w:pPr>
        <w:rPr>
          <w:rFonts w:ascii="Arial" w:hAnsi="Arial" w:cs="Arial"/>
          <w:b/>
          <w:bCs/>
        </w:rPr>
      </w:pPr>
      <w:r w:rsidRPr="001B2369">
        <w:rPr>
          <w:rFonts w:ascii="Arial" w:hAnsi="Arial" w:cs="Arial"/>
          <w:b/>
          <w:bCs/>
        </w:rPr>
        <w:t>12. Third-Party Links</w:t>
      </w:r>
    </w:p>
    <w:p w14:paraId="5C2A5E50" w14:textId="55E65922" w:rsidR="001B2369" w:rsidRPr="001B2369" w:rsidRDefault="001B2369" w:rsidP="001B2369">
      <w:pPr>
        <w:rPr>
          <w:rFonts w:ascii="Arial" w:hAnsi="Arial" w:cs="Arial"/>
        </w:rPr>
      </w:pPr>
      <w:r w:rsidRPr="001B2369">
        <w:rPr>
          <w:rFonts w:ascii="Arial" w:hAnsi="Arial" w:cs="Arial"/>
        </w:rPr>
        <w:t xml:space="preserve">Our </w:t>
      </w:r>
      <w:r w:rsidRPr="001B2369">
        <w:rPr>
          <w:rFonts w:ascii="Arial" w:hAnsi="Arial" w:cs="Arial"/>
        </w:rPr>
        <w:t>website</w:t>
      </w:r>
      <w:r w:rsidRPr="001B2369">
        <w:rPr>
          <w:rFonts w:ascii="Arial" w:hAnsi="Arial" w:cs="Arial"/>
        </w:rPr>
        <w:t xml:space="preserve"> may link to external websites. We are not responsible for their privacy practices or content. Please review their privacy policies.</w:t>
      </w:r>
    </w:p>
    <w:p w14:paraId="6070F974" w14:textId="10088F63" w:rsidR="001B2369" w:rsidRPr="001B2369" w:rsidRDefault="001B2369" w:rsidP="001B2369">
      <w:pPr>
        <w:rPr>
          <w:rFonts w:ascii="Arial" w:hAnsi="Arial" w:cs="Arial"/>
        </w:rPr>
      </w:pPr>
    </w:p>
    <w:p w14:paraId="691EC189" w14:textId="77777777" w:rsidR="001B2369" w:rsidRPr="001B2369" w:rsidRDefault="001B2369" w:rsidP="001B2369">
      <w:pPr>
        <w:rPr>
          <w:rFonts w:ascii="Arial" w:hAnsi="Arial" w:cs="Arial"/>
          <w:b/>
          <w:bCs/>
        </w:rPr>
      </w:pPr>
      <w:r w:rsidRPr="001B2369">
        <w:rPr>
          <w:rFonts w:ascii="Arial" w:hAnsi="Arial" w:cs="Arial"/>
          <w:b/>
          <w:bCs/>
        </w:rPr>
        <w:t>13. Marketing Communications</w:t>
      </w:r>
    </w:p>
    <w:p w14:paraId="5BF3A246" w14:textId="77777777" w:rsidR="001B2369" w:rsidRPr="001B2369" w:rsidRDefault="001B2369" w:rsidP="001B2369">
      <w:pPr>
        <w:rPr>
          <w:rFonts w:ascii="Arial" w:hAnsi="Arial" w:cs="Arial"/>
        </w:rPr>
      </w:pPr>
      <w:r w:rsidRPr="001B2369">
        <w:rPr>
          <w:rFonts w:ascii="Arial" w:hAnsi="Arial" w:cs="Arial"/>
        </w:rPr>
        <w:t>13.1. By submitting your email, you may receive promotional content.</w:t>
      </w:r>
      <w:r w:rsidRPr="001B2369">
        <w:rPr>
          <w:rFonts w:ascii="Arial" w:hAnsi="Arial" w:cs="Arial"/>
        </w:rPr>
        <w:br/>
        <w:t>13.2. You may unsubscribe anytime by clicking “unsubscribe” or contacting us.</w:t>
      </w:r>
      <w:r w:rsidRPr="001B2369">
        <w:rPr>
          <w:rFonts w:ascii="Arial" w:hAnsi="Arial" w:cs="Arial"/>
        </w:rPr>
        <w:br/>
        <w:t>13.3. We may still send non-promotional transactional emails.</w:t>
      </w:r>
    </w:p>
    <w:p w14:paraId="2CA53AC9" w14:textId="045CC87D" w:rsidR="001B2369" w:rsidRPr="001B2369" w:rsidRDefault="001B2369" w:rsidP="001B2369">
      <w:pPr>
        <w:rPr>
          <w:rFonts w:ascii="Arial" w:hAnsi="Arial" w:cs="Arial"/>
        </w:rPr>
      </w:pPr>
    </w:p>
    <w:p w14:paraId="59CD0550" w14:textId="77777777" w:rsidR="001B2369" w:rsidRPr="001B2369" w:rsidRDefault="001B2369" w:rsidP="001B2369">
      <w:pPr>
        <w:rPr>
          <w:rFonts w:ascii="Arial" w:hAnsi="Arial" w:cs="Arial"/>
          <w:b/>
          <w:bCs/>
        </w:rPr>
      </w:pPr>
      <w:r w:rsidRPr="001B2369">
        <w:rPr>
          <w:rFonts w:ascii="Arial" w:hAnsi="Arial" w:cs="Arial"/>
          <w:b/>
          <w:bCs/>
        </w:rPr>
        <w:t>14. Automated Decision-Making</w:t>
      </w:r>
    </w:p>
    <w:p w14:paraId="2951B52A" w14:textId="77777777" w:rsidR="001B2369" w:rsidRPr="001B2369" w:rsidRDefault="001B2369" w:rsidP="001B2369">
      <w:pPr>
        <w:rPr>
          <w:rFonts w:ascii="Arial" w:hAnsi="Arial" w:cs="Arial"/>
        </w:rPr>
      </w:pPr>
      <w:r w:rsidRPr="001B2369">
        <w:rPr>
          <w:rFonts w:ascii="Arial" w:hAnsi="Arial" w:cs="Arial"/>
        </w:rPr>
        <w:t>We do not use personal data for fully automated decision-making that produces legal or significant effects (as defined under GDPR).</w:t>
      </w:r>
    </w:p>
    <w:p w14:paraId="3E9FE3B3" w14:textId="745AC4CA" w:rsidR="001B2369" w:rsidRPr="001B2369" w:rsidRDefault="001B2369" w:rsidP="001B2369">
      <w:pPr>
        <w:rPr>
          <w:rFonts w:ascii="Arial" w:hAnsi="Arial" w:cs="Arial"/>
        </w:rPr>
      </w:pPr>
    </w:p>
    <w:p w14:paraId="16EF22E5" w14:textId="77777777" w:rsidR="001B2369" w:rsidRPr="001B2369" w:rsidRDefault="001B2369" w:rsidP="001B2369">
      <w:pPr>
        <w:rPr>
          <w:rFonts w:ascii="Arial" w:hAnsi="Arial" w:cs="Arial"/>
          <w:b/>
          <w:bCs/>
        </w:rPr>
      </w:pPr>
      <w:r w:rsidRPr="001B2369">
        <w:rPr>
          <w:rFonts w:ascii="Arial" w:hAnsi="Arial" w:cs="Arial"/>
          <w:b/>
          <w:bCs/>
        </w:rPr>
        <w:t>15. Data Breach Notification</w:t>
      </w:r>
    </w:p>
    <w:p w14:paraId="6F1A6F00" w14:textId="77777777" w:rsidR="001B2369" w:rsidRPr="001B2369" w:rsidRDefault="001B2369" w:rsidP="001B2369">
      <w:pPr>
        <w:rPr>
          <w:rFonts w:ascii="Arial" w:hAnsi="Arial" w:cs="Arial"/>
        </w:rPr>
      </w:pPr>
      <w:r w:rsidRPr="001B2369">
        <w:rPr>
          <w:rFonts w:ascii="Arial" w:hAnsi="Arial" w:cs="Arial"/>
        </w:rPr>
        <w:t>If a data breach occurs, we will notify affected users and regulators (where legally required) within the applicable timeframe.</w:t>
      </w:r>
    </w:p>
    <w:p w14:paraId="64213B99" w14:textId="4087DFD2" w:rsidR="001B2369" w:rsidRPr="001B2369" w:rsidRDefault="001B2369" w:rsidP="001B2369">
      <w:pPr>
        <w:rPr>
          <w:rFonts w:ascii="Arial" w:hAnsi="Arial" w:cs="Arial"/>
        </w:rPr>
      </w:pPr>
    </w:p>
    <w:p w14:paraId="69F84C4C" w14:textId="77777777" w:rsidR="001B2369" w:rsidRPr="001B2369" w:rsidRDefault="001B2369" w:rsidP="001B2369">
      <w:pPr>
        <w:rPr>
          <w:rFonts w:ascii="Arial" w:hAnsi="Arial" w:cs="Arial"/>
          <w:b/>
          <w:bCs/>
        </w:rPr>
      </w:pPr>
      <w:r w:rsidRPr="001B2369">
        <w:rPr>
          <w:rFonts w:ascii="Arial" w:hAnsi="Arial" w:cs="Arial"/>
          <w:b/>
          <w:bCs/>
        </w:rPr>
        <w:t>16. Updates to Privacy Policy</w:t>
      </w:r>
    </w:p>
    <w:p w14:paraId="7593F924" w14:textId="09EC6902" w:rsidR="001B2369" w:rsidRPr="001B2369" w:rsidRDefault="001B2369" w:rsidP="001B2369">
      <w:pPr>
        <w:rPr>
          <w:rFonts w:ascii="Arial" w:hAnsi="Arial" w:cs="Arial"/>
        </w:rPr>
      </w:pPr>
      <w:r w:rsidRPr="001B2369">
        <w:rPr>
          <w:rFonts w:ascii="Arial" w:hAnsi="Arial" w:cs="Arial"/>
        </w:rPr>
        <w:t xml:space="preserve">We may update this Policy at any time. Updates will be posted on our </w:t>
      </w:r>
      <w:r w:rsidRPr="001B2369">
        <w:rPr>
          <w:rFonts w:ascii="Arial" w:hAnsi="Arial" w:cs="Arial"/>
        </w:rPr>
        <w:t>website</w:t>
      </w:r>
      <w:r w:rsidRPr="001B2369">
        <w:rPr>
          <w:rFonts w:ascii="Arial" w:hAnsi="Arial" w:cs="Arial"/>
        </w:rPr>
        <w:t xml:space="preserve"> with the revised “Effective Date.” We encourage periodic review.</w:t>
      </w:r>
    </w:p>
    <w:p w14:paraId="48C9CBBE" w14:textId="47688344" w:rsidR="001B2369" w:rsidRPr="001B2369" w:rsidRDefault="001B2369" w:rsidP="001B2369">
      <w:pPr>
        <w:rPr>
          <w:rFonts w:ascii="Arial" w:hAnsi="Arial" w:cs="Arial"/>
        </w:rPr>
      </w:pPr>
    </w:p>
    <w:p w14:paraId="009A26FF" w14:textId="77777777" w:rsidR="001B2369" w:rsidRPr="001B2369" w:rsidRDefault="001B2369" w:rsidP="001B2369">
      <w:pPr>
        <w:rPr>
          <w:rFonts w:ascii="Arial" w:hAnsi="Arial" w:cs="Arial"/>
          <w:b/>
          <w:bCs/>
        </w:rPr>
      </w:pPr>
      <w:r w:rsidRPr="001B2369">
        <w:rPr>
          <w:rFonts w:ascii="Arial" w:hAnsi="Arial" w:cs="Arial"/>
          <w:b/>
          <w:bCs/>
        </w:rPr>
        <w:t>17. Contact Us</w:t>
      </w:r>
    </w:p>
    <w:p w14:paraId="34D6B87D" w14:textId="77777777" w:rsidR="001B2369" w:rsidRPr="001B2369" w:rsidRDefault="001B2369" w:rsidP="001B2369">
      <w:pPr>
        <w:rPr>
          <w:rFonts w:ascii="Arial" w:hAnsi="Arial" w:cs="Arial"/>
        </w:rPr>
      </w:pPr>
      <w:r w:rsidRPr="001B2369">
        <w:rPr>
          <w:rFonts w:ascii="Arial" w:hAnsi="Arial" w:cs="Arial"/>
        </w:rPr>
        <w:t>For questions, concerns, or privacy-related requests:</w:t>
      </w:r>
    </w:p>
    <w:p w14:paraId="05E77404" w14:textId="4AFCADE1" w:rsidR="001B2369" w:rsidRPr="001B2369" w:rsidRDefault="001B2369" w:rsidP="001B2369">
      <w:pPr>
        <w:rPr>
          <w:rFonts w:ascii="Arial" w:hAnsi="Arial" w:cs="Arial"/>
        </w:rPr>
      </w:pPr>
      <w:proofErr w:type="spellStart"/>
      <w:r w:rsidRPr="001B2369">
        <w:rPr>
          <w:rFonts w:ascii="Arial" w:hAnsi="Arial" w:cs="Arial"/>
          <w:b/>
          <w:bCs/>
        </w:rPr>
        <w:t>Skillio</w:t>
      </w:r>
      <w:proofErr w:type="spellEnd"/>
      <w:r w:rsidRPr="001B2369">
        <w:rPr>
          <w:rFonts w:ascii="Arial" w:hAnsi="Arial" w:cs="Arial"/>
          <w:b/>
          <w:bCs/>
        </w:rPr>
        <w:t xml:space="preserve"> LLC</w:t>
      </w:r>
      <w:r w:rsidRPr="001B2369">
        <w:rPr>
          <w:rFonts w:ascii="Arial" w:hAnsi="Arial" w:cs="Arial"/>
        </w:rPr>
        <w:br/>
        <w:t>30 N Gould St, Sheridan, WY 82801</w:t>
      </w:r>
      <w:r w:rsidRPr="001B2369">
        <w:rPr>
          <w:rFonts w:ascii="Arial" w:hAnsi="Arial" w:cs="Arial"/>
        </w:rPr>
        <w:br/>
        <w:t xml:space="preserve">Email: </w:t>
      </w:r>
      <w:hyperlink r:id="rId5" w:history="1">
        <w:r w:rsidRPr="001B2369">
          <w:rPr>
            <w:rStyle w:val="Hyperlink"/>
            <w:rFonts w:ascii="Arial" w:hAnsi="Arial" w:cs="Arial"/>
          </w:rPr>
          <w:t>info@skillio.pro</w:t>
        </w:r>
      </w:hyperlink>
    </w:p>
    <w:p w14:paraId="6E5BA198" w14:textId="77777777" w:rsidR="001B2369" w:rsidRPr="001B2369" w:rsidRDefault="001B2369" w:rsidP="001B2369">
      <w:pPr>
        <w:rPr>
          <w:rFonts w:ascii="Arial" w:hAnsi="Arial" w:cs="Arial"/>
        </w:rPr>
      </w:pPr>
      <w:r w:rsidRPr="001B2369">
        <w:rPr>
          <w:rFonts w:ascii="Arial" w:hAnsi="Arial" w:cs="Arial"/>
        </w:rPr>
        <w:t>If you are located in the EU/EEA, you may also have the right to lodge a complaint with your local Data Protection Authority.</w:t>
      </w:r>
    </w:p>
    <w:p w14:paraId="2F97D5E9" w14:textId="77777777" w:rsidR="006C2E75" w:rsidRPr="001B2369" w:rsidRDefault="006C2E75">
      <w:pPr>
        <w:rPr>
          <w:rFonts w:ascii="Arial" w:hAnsi="Arial" w:cs="Arial"/>
        </w:rPr>
      </w:pPr>
    </w:p>
    <w:sectPr w:rsidR="006C2E75" w:rsidRPr="001B23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499"/>
    <w:multiLevelType w:val="multilevel"/>
    <w:tmpl w:val="A9F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541BE"/>
    <w:multiLevelType w:val="multilevel"/>
    <w:tmpl w:val="AEE2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91062"/>
    <w:multiLevelType w:val="multilevel"/>
    <w:tmpl w:val="4BD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4267F"/>
    <w:multiLevelType w:val="multilevel"/>
    <w:tmpl w:val="069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E17D9"/>
    <w:multiLevelType w:val="multilevel"/>
    <w:tmpl w:val="36A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10FB9"/>
    <w:multiLevelType w:val="multilevel"/>
    <w:tmpl w:val="E29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33423"/>
    <w:multiLevelType w:val="multilevel"/>
    <w:tmpl w:val="DA0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0227F"/>
    <w:multiLevelType w:val="multilevel"/>
    <w:tmpl w:val="1F0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56CDC"/>
    <w:multiLevelType w:val="multilevel"/>
    <w:tmpl w:val="E68E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A0E01"/>
    <w:multiLevelType w:val="multilevel"/>
    <w:tmpl w:val="C0F2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043341">
    <w:abstractNumId w:val="2"/>
  </w:num>
  <w:num w:numId="2" w16cid:durableId="773406845">
    <w:abstractNumId w:val="7"/>
  </w:num>
  <w:num w:numId="3" w16cid:durableId="1470974356">
    <w:abstractNumId w:val="6"/>
  </w:num>
  <w:num w:numId="4" w16cid:durableId="1543594367">
    <w:abstractNumId w:val="9"/>
  </w:num>
  <w:num w:numId="5" w16cid:durableId="1830512305">
    <w:abstractNumId w:val="1"/>
  </w:num>
  <w:num w:numId="6" w16cid:durableId="1341080178">
    <w:abstractNumId w:val="8"/>
  </w:num>
  <w:num w:numId="7" w16cid:durableId="1503009194">
    <w:abstractNumId w:val="5"/>
  </w:num>
  <w:num w:numId="8" w16cid:durableId="2064133052">
    <w:abstractNumId w:val="3"/>
  </w:num>
  <w:num w:numId="9" w16cid:durableId="1084883074">
    <w:abstractNumId w:val="0"/>
  </w:num>
  <w:num w:numId="10" w16cid:durableId="1941598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69"/>
    <w:rsid w:val="00192C0B"/>
    <w:rsid w:val="001B2369"/>
    <w:rsid w:val="002A73CD"/>
    <w:rsid w:val="003C35A5"/>
    <w:rsid w:val="006C2E75"/>
    <w:rsid w:val="00A80821"/>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85D818"/>
  <w15:chartTrackingRefBased/>
  <w15:docId w15:val="{0B1B6073-769F-47B6-B065-A5EFE201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s-Latn-B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B23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3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3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3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3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3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3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3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3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3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369"/>
    <w:rPr>
      <w:rFonts w:eastAsiaTheme="majorEastAsia" w:cstheme="majorBidi"/>
      <w:color w:val="272727" w:themeColor="text1" w:themeTint="D8"/>
    </w:rPr>
  </w:style>
  <w:style w:type="paragraph" w:styleId="Title">
    <w:name w:val="Title"/>
    <w:basedOn w:val="Normal"/>
    <w:next w:val="Normal"/>
    <w:link w:val="TitleChar"/>
    <w:uiPriority w:val="10"/>
    <w:qFormat/>
    <w:rsid w:val="001B2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369"/>
    <w:pPr>
      <w:spacing w:before="160"/>
      <w:jc w:val="center"/>
    </w:pPr>
    <w:rPr>
      <w:i/>
      <w:iCs/>
      <w:color w:val="404040" w:themeColor="text1" w:themeTint="BF"/>
    </w:rPr>
  </w:style>
  <w:style w:type="character" w:customStyle="1" w:styleId="QuoteChar">
    <w:name w:val="Quote Char"/>
    <w:basedOn w:val="DefaultParagraphFont"/>
    <w:link w:val="Quote"/>
    <w:uiPriority w:val="29"/>
    <w:rsid w:val="001B2369"/>
    <w:rPr>
      <w:i/>
      <w:iCs/>
      <w:color w:val="404040" w:themeColor="text1" w:themeTint="BF"/>
    </w:rPr>
  </w:style>
  <w:style w:type="paragraph" w:styleId="ListParagraph">
    <w:name w:val="List Paragraph"/>
    <w:basedOn w:val="Normal"/>
    <w:uiPriority w:val="34"/>
    <w:qFormat/>
    <w:rsid w:val="001B2369"/>
    <w:pPr>
      <w:ind w:left="720"/>
      <w:contextualSpacing/>
    </w:pPr>
  </w:style>
  <w:style w:type="character" w:styleId="IntenseEmphasis">
    <w:name w:val="Intense Emphasis"/>
    <w:basedOn w:val="DefaultParagraphFont"/>
    <w:uiPriority w:val="21"/>
    <w:qFormat/>
    <w:rsid w:val="001B2369"/>
    <w:rPr>
      <w:i/>
      <w:iCs/>
      <w:color w:val="2F5496" w:themeColor="accent1" w:themeShade="BF"/>
    </w:rPr>
  </w:style>
  <w:style w:type="paragraph" w:styleId="IntenseQuote">
    <w:name w:val="Intense Quote"/>
    <w:basedOn w:val="Normal"/>
    <w:next w:val="Normal"/>
    <w:link w:val="IntenseQuoteChar"/>
    <w:uiPriority w:val="30"/>
    <w:qFormat/>
    <w:rsid w:val="001B2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369"/>
    <w:rPr>
      <w:i/>
      <w:iCs/>
      <w:color w:val="2F5496" w:themeColor="accent1" w:themeShade="BF"/>
    </w:rPr>
  </w:style>
  <w:style w:type="character" w:styleId="IntenseReference">
    <w:name w:val="Intense Reference"/>
    <w:basedOn w:val="DefaultParagraphFont"/>
    <w:uiPriority w:val="32"/>
    <w:qFormat/>
    <w:rsid w:val="001B2369"/>
    <w:rPr>
      <w:b/>
      <w:bCs/>
      <w:smallCaps/>
      <w:color w:val="2F5496" w:themeColor="accent1" w:themeShade="BF"/>
      <w:spacing w:val="5"/>
    </w:rPr>
  </w:style>
  <w:style w:type="character" w:styleId="Hyperlink">
    <w:name w:val="Hyperlink"/>
    <w:basedOn w:val="DefaultParagraphFont"/>
    <w:uiPriority w:val="99"/>
    <w:unhideWhenUsed/>
    <w:rsid w:val="001B2369"/>
    <w:rPr>
      <w:color w:val="0563C1" w:themeColor="hyperlink"/>
      <w:u w:val="single"/>
    </w:rPr>
  </w:style>
  <w:style w:type="character" w:styleId="UnresolvedMention">
    <w:name w:val="Unresolved Mention"/>
    <w:basedOn w:val="DefaultParagraphFont"/>
    <w:uiPriority w:val="99"/>
    <w:semiHidden/>
    <w:unhideWhenUsed/>
    <w:rsid w:val="001B2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skillio.pr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853</Words>
  <Characters>5170</Characters>
  <Application>Microsoft Office Word</Application>
  <DocSecurity>0</DocSecurity>
  <Lines>132</Lines>
  <Paragraphs>105</Paragraphs>
  <ScaleCrop>false</ScaleCrop>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PCuser</dc:creator>
  <cp:keywords/>
  <dc:description/>
  <cp:lastModifiedBy>PCuser</cp:lastModifiedBy>
  <cp:revision>1</cp:revision>
  <dcterms:created xsi:type="dcterms:W3CDTF">2025-09-20T10:32:00Z</dcterms:created>
  <dcterms:modified xsi:type="dcterms:W3CDTF">2025-09-20T10:34:00Z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a06ea4a7-715d-44ce-a759-d0300359f675</vt:lpwstr>
  </property>
</Properties>
</file>