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30E" w:rsidRPr="002A3E43" w:rsidRDefault="00E9130E" w:rsidP="002A3E43">
      <w:pPr>
        <w:jc w:val="both"/>
        <w:rPr>
          <w:rFonts w:cs="Arial"/>
          <w:color w:val="000000"/>
          <w:sz w:val="22"/>
          <w:shd w:val="clear" w:color="auto" w:fill="FFFFFF"/>
        </w:rPr>
      </w:pPr>
      <w:r w:rsidRPr="002A3E43">
        <w:rPr>
          <w:rFonts w:cs="Arial"/>
          <w:color w:val="FF0000"/>
          <w:sz w:val="22"/>
          <w:shd w:val="clear" w:color="auto" w:fill="FFFFFF"/>
        </w:rPr>
        <w:t xml:space="preserve">1). </w:t>
      </w:r>
      <w:r w:rsidRPr="002A3E43">
        <w:rPr>
          <w:rFonts w:cs="Arial"/>
          <w:color w:val="000000"/>
          <w:sz w:val="22"/>
          <w:shd w:val="clear" w:color="auto" w:fill="FFFFFF"/>
        </w:rPr>
        <w:t xml:space="preserve">Kubning qirrasi </w:t>
      </w:r>
      <w:r w:rsidR="001F3039" w:rsidRPr="002A3E43">
        <w:rPr>
          <w:rFonts w:cs="Arial"/>
          <w:color w:val="000000"/>
          <w:sz w:val="22"/>
          <w:shd w:val="clear" w:color="auto" w:fill="FFFFFF"/>
        </w:rPr>
        <w:t xml:space="preserve">(a) </w:t>
      </w:r>
      <w:r w:rsidRPr="002A3E43">
        <w:rPr>
          <w:rFonts w:cs="Arial"/>
          <w:color w:val="000000"/>
          <w:sz w:val="22"/>
          <w:shd w:val="clear" w:color="auto" w:fill="FFFFFF"/>
        </w:rPr>
        <w:t>berilgan. Uning hajmini va yon tamoni yuzasini hisoblovchi dastur tuzing.</w:t>
      </w:r>
    </w:p>
    <w:p w:rsidR="00FA6471" w:rsidRPr="002A3E43" w:rsidRDefault="001F3039" w:rsidP="002A3E43">
      <w:pPr>
        <w:jc w:val="both"/>
        <w:rPr>
          <w:rFonts w:cs="Arial"/>
          <w:color w:val="000000"/>
          <w:sz w:val="22"/>
          <w:shd w:val="clear" w:color="auto" w:fill="FFFFFF"/>
        </w:rPr>
      </w:pPr>
      <w:r w:rsidRPr="002A3E43">
        <w:rPr>
          <w:rFonts w:cs="Arial"/>
          <w:noProof/>
          <w:color w:val="000000"/>
          <w:sz w:val="22"/>
          <w:shd w:val="clear" w:color="auto" w:fill="FFFFFF"/>
        </w:rPr>
        <w:drawing>
          <wp:inline distT="0" distB="0" distL="0" distR="0" wp14:anchorId="2C4CEC09" wp14:editId="2F16F1BF">
            <wp:extent cx="1533739" cy="362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471" w:rsidRPr="002A3E43" w:rsidRDefault="00FA6471" w:rsidP="002A3E43">
      <w:pPr>
        <w:jc w:val="both"/>
        <w:rPr>
          <w:rFonts w:cs="Arial"/>
          <w:color w:val="000000"/>
          <w:sz w:val="22"/>
          <w:shd w:val="clear" w:color="auto" w:fill="FFFFFF"/>
        </w:rPr>
      </w:pPr>
    </w:p>
    <w:p w:rsidR="001F3039" w:rsidRPr="002A3E43" w:rsidRDefault="001F3039" w:rsidP="002A3E43">
      <w:pPr>
        <w:jc w:val="both"/>
        <w:rPr>
          <w:rFonts w:cs="Arial"/>
          <w:color w:val="000000"/>
          <w:sz w:val="22"/>
          <w:shd w:val="clear" w:color="auto" w:fill="FFFFFF"/>
        </w:rPr>
      </w:pPr>
      <w:r w:rsidRPr="002A3E43">
        <w:rPr>
          <w:rFonts w:cs="Arial"/>
          <w:noProof/>
          <w:color w:val="000000"/>
          <w:sz w:val="22"/>
          <w:shd w:val="clear" w:color="auto" w:fill="FFFFFF"/>
        </w:rPr>
        <w:drawing>
          <wp:inline distT="0" distB="0" distL="0" distR="0" wp14:anchorId="4C3E8563" wp14:editId="3C090F16">
            <wp:extent cx="3343742" cy="153373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9A6" w:rsidRPr="002A3E43" w:rsidRDefault="00E9130E" w:rsidP="002A3E43">
      <w:pPr>
        <w:jc w:val="both"/>
        <w:rPr>
          <w:rFonts w:cs="Arial"/>
          <w:color w:val="000000"/>
          <w:sz w:val="22"/>
          <w:shd w:val="clear" w:color="auto" w:fill="FFFFFF"/>
        </w:rPr>
      </w:pPr>
      <w:r w:rsidRPr="002A3E43">
        <w:rPr>
          <w:rFonts w:cs="Arial"/>
          <w:color w:val="FF0000"/>
          <w:sz w:val="22"/>
          <w:shd w:val="clear" w:color="auto" w:fill="FFFFFF"/>
        </w:rPr>
        <w:t xml:space="preserve">2). </w:t>
      </w:r>
      <w:r w:rsidRPr="002A3E43">
        <w:rPr>
          <w:rFonts w:cs="Arial"/>
          <w:color w:val="000000"/>
          <w:sz w:val="22"/>
          <w:shd w:val="clear" w:color="auto" w:fill="FFFFFF"/>
        </w:rPr>
        <w:t>To’g’ri burchakli uchburchakning katetlari</w:t>
      </w:r>
      <w:r w:rsidR="001F3039" w:rsidRPr="002A3E43">
        <w:rPr>
          <w:rFonts w:cs="Arial"/>
          <w:color w:val="000000"/>
          <w:sz w:val="22"/>
          <w:shd w:val="clear" w:color="auto" w:fill="FFFFFF"/>
        </w:rPr>
        <w:t xml:space="preserve"> (a va b)</w:t>
      </w:r>
      <w:r w:rsidRPr="002A3E43">
        <w:rPr>
          <w:rFonts w:cs="Arial"/>
          <w:color w:val="000000"/>
          <w:sz w:val="22"/>
          <w:shd w:val="clear" w:color="auto" w:fill="FFFFFF"/>
        </w:rPr>
        <w:t xml:space="preserve"> berilgan</w:t>
      </w:r>
      <w:r w:rsidR="001F3039" w:rsidRPr="002A3E43">
        <w:rPr>
          <w:rFonts w:cs="Arial"/>
          <w:color w:val="000000"/>
          <w:sz w:val="22"/>
          <w:shd w:val="clear" w:color="auto" w:fill="FFFFFF"/>
        </w:rPr>
        <w:t>. Uchburchakning gipotezasini (c) va yuzi (S) ni topuvchi dastur tuzing.</w:t>
      </w:r>
    </w:p>
    <w:p w:rsidR="001F3039" w:rsidRPr="002A3E43" w:rsidRDefault="001F3039" w:rsidP="002A3E43">
      <w:pPr>
        <w:jc w:val="both"/>
        <w:rPr>
          <w:rFonts w:cs="Arial"/>
          <w:color w:val="000000"/>
          <w:sz w:val="22"/>
          <w:shd w:val="clear" w:color="auto" w:fill="FFFFFF"/>
        </w:rPr>
      </w:pPr>
      <w:r w:rsidRPr="002A3E43">
        <w:rPr>
          <w:rFonts w:cs="Arial"/>
          <w:noProof/>
          <w:color w:val="000000"/>
          <w:sz w:val="22"/>
          <w:shd w:val="clear" w:color="auto" w:fill="FFFFFF"/>
        </w:rPr>
        <w:drawing>
          <wp:inline distT="0" distB="0" distL="0" distR="0" wp14:anchorId="27390A31" wp14:editId="4A711FDA">
            <wp:extent cx="1924319" cy="552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039" w:rsidRPr="002A3E43" w:rsidRDefault="001F3039" w:rsidP="002A3E43">
      <w:pPr>
        <w:jc w:val="both"/>
        <w:rPr>
          <w:rFonts w:cs="Arial"/>
          <w:color w:val="000000"/>
          <w:sz w:val="22"/>
          <w:shd w:val="clear" w:color="auto" w:fill="FFFFFF"/>
        </w:rPr>
      </w:pPr>
      <w:r w:rsidRPr="002A3E43">
        <w:rPr>
          <w:rFonts w:cs="Arial"/>
          <w:noProof/>
          <w:color w:val="000000"/>
          <w:sz w:val="22"/>
          <w:shd w:val="clear" w:color="auto" w:fill="FFFFFF"/>
        </w:rPr>
        <w:drawing>
          <wp:inline distT="0" distB="0" distL="0" distR="0" wp14:anchorId="15B2FE87" wp14:editId="2D4837EB">
            <wp:extent cx="3696216" cy="153373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039" w:rsidRPr="002A3E43" w:rsidRDefault="001F3039" w:rsidP="002A3E43">
      <w:pPr>
        <w:jc w:val="both"/>
        <w:rPr>
          <w:rFonts w:cs="Arial"/>
          <w:color w:val="000000"/>
          <w:sz w:val="22"/>
          <w:shd w:val="clear" w:color="auto" w:fill="FFFFFF"/>
        </w:rPr>
      </w:pPr>
      <w:r w:rsidRPr="002A3E43">
        <w:rPr>
          <w:rFonts w:cs="Arial"/>
          <w:color w:val="FF0000"/>
          <w:sz w:val="22"/>
          <w:shd w:val="clear" w:color="auto" w:fill="FFFFFF"/>
        </w:rPr>
        <w:t xml:space="preserve">3). </w:t>
      </w:r>
      <w:r w:rsidRPr="002A3E43">
        <w:rPr>
          <w:rFonts w:cs="Arial"/>
          <w:color w:val="000000"/>
          <w:sz w:val="22"/>
          <w:shd w:val="clear" w:color="auto" w:fill="FFFFFF"/>
        </w:rPr>
        <w:t>Ikkita haqiqiy musbat son berilgan shu sonlarning o’rta arifmetigini topuvchi dastur tuzing.</w:t>
      </w:r>
    </w:p>
    <w:p w:rsidR="001F3039" w:rsidRPr="002A3E43" w:rsidRDefault="001F3039" w:rsidP="002A3E43">
      <w:pPr>
        <w:jc w:val="both"/>
        <w:rPr>
          <w:rFonts w:cs="Arial"/>
          <w:color w:val="000000"/>
          <w:sz w:val="22"/>
          <w:shd w:val="clear" w:color="auto" w:fill="FFFFFF"/>
        </w:rPr>
      </w:pPr>
      <w:r w:rsidRPr="002A3E43">
        <w:rPr>
          <w:rFonts w:cs="Arial"/>
          <w:noProof/>
          <w:color w:val="000000"/>
          <w:sz w:val="22"/>
          <w:shd w:val="clear" w:color="auto" w:fill="FFFFFF"/>
        </w:rPr>
        <w:drawing>
          <wp:inline distT="0" distB="0" distL="0" distR="0" wp14:anchorId="506030FC" wp14:editId="6F189CC1">
            <wp:extent cx="3734321" cy="15623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039" w:rsidRPr="002A3E43" w:rsidRDefault="001F3039" w:rsidP="002A3E43">
      <w:pPr>
        <w:jc w:val="both"/>
        <w:rPr>
          <w:rFonts w:cs="Arial"/>
          <w:color w:val="000000"/>
          <w:sz w:val="22"/>
          <w:shd w:val="clear" w:color="auto" w:fill="FFFFFF"/>
        </w:rPr>
      </w:pPr>
      <w:r w:rsidRPr="002A3E43">
        <w:rPr>
          <w:rFonts w:cs="Arial"/>
          <w:color w:val="FF0000"/>
          <w:sz w:val="22"/>
          <w:shd w:val="clear" w:color="auto" w:fill="FFFFFF"/>
        </w:rPr>
        <w:t xml:space="preserve">4.) </w:t>
      </w:r>
      <w:r w:rsidRPr="002A3E43">
        <w:rPr>
          <w:rFonts w:cs="Arial"/>
          <w:color w:val="000000"/>
          <w:sz w:val="22"/>
          <w:shd w:val="clear" w:color="auto" w:fill="FFFFFF"/>
        </w:rPr>
        <w:t>Kvadratning tamoni (a) berilgan</w:t>
      </w:r>
      <w:r w:rsidR="007B7F47" w:rsidRPr="002A3E43">
        <w:rPr>
          <w:rFonts w:cs="Arial"/>
          <w:color w:val="000000"/>
          <w:sz w:val="22"/>
          <w:shd w:val="clear" w:color="auto" w:fill="FFFFFF"/>
        </w:rPr>
        <w:t>. U</w:t>
      </w:r>
      <w:r w:rsidRPr="002A3E43">
        <w:rPr>
          <w:rFonts w:cs="Arial"/>
          <w:color w:val="000000"/>
          <w:sz w:val="22"/>
          <w:shd w:val="clear" w:color="auto" w:fill="FFFFFF"/>
        </w:rPr>
        <w:t>ning perimetri va yuzini topuvchi dastur tuzing.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720"/>
        <w:gridCol w:w="720"/>
      </w:tblGrid>
      <w:tr w:rsidR="007B7F47" w:rsidRPr="002A3E43" w:rsidTr="00C81969">
        <w:tc>
          <w:tcPr>
            <w:tcW w:w="715" w:type="dxa"/>
          </w:tcPr>
          <w:p w:rsidR="007B7F47" w:rsidRPr="002A3E43" w:rsidRDefault="007B7F47" w:rsidP="002A3E43">
            <w:pPr>
              <w:jc w:val="both"/>
              <w:rPr>
                <w:rFonts w:cs="Arial"/>
                <w:color w:val="000000"/>
                <w:sz w:val="22"/>
                <w:shd w:val="clear" w:color="auto" w:fill="FFFFFF"/>
              </w:rPr>
            </w:pPr>
            <w:r w:rsidRPr="002A3E43">
              <w:rPr>
                <w:rFonts w:cs="Arial"/>
                <w:color w:val="000000"/>
                <w:sz w:val="22"/>
                <w:shd w:val="clear" w:color="auto" w:fill="FFFFFF"/>
              </w:rPr>
              <w:t>a</w:t>
            </w:r>
          </w:p>
        </w:tc>
        <w:tc>
          <w:tcPr>
            <w:tcW w:w="720" w:type="dxa"/>
          </w:tcPr>
          <w:p w:rsidR="007B7F47" w:rsidRPr="002A3E43" w:rsidRDefault="007B7F47" w:rsidP="002A3E43">
            <w:pPr>
              <w:jc w:val="both"/>
              <w:rPr>
                <w:rFonts w:cs="Arial"/>
                <w:color w:val="000000"/>
                <w:sz w:val="22"/>
                <w:shd w:val="clear" w:color="auto" w:fill="FFFFFF"/>
              </w:rPr>
            </w:pPr>
            <w:r w:rsidRPr="002A3E43">
              <w:rPr>
                <w:rFonts w:cs="Arial"/>
                <w:color w:val="000000"/>
                <w:sz w:val="22"/>
                <w:shd w:val="clear" w:color="auto" w:fill="FFFFFF"/>
              </w:rPr>
              <w:t>P</w:t>
            </w:r>
          </w:p>
        </w:tc>
        <w:tc>
          <w:tcPr>
            <w:tcW w:w="720" w:type="dxa"/>
          </w:tcPr>
          <w:p w:rsidR="007B7F47" w:rsidRPr="002A3E43" w:rsidRDefault="007B7F47" w:rsidP="002A3E43">
            <w:pPr>
              <w:jc w:val="both"/>
              <w:rPr>
                <w:rFonts w:cs="Arial"/>
                <w:color w:val="000000"/>
                <w:sz w:val="22"/>
                <w:shd w:val="clear" w:color="auto" w:fill="FFFFFF"/>
              </w:rPr>
            </w:pPr>
            <w:r w:rsidRPr="002A3E43">
              <w:rPr>
                <w:rFonts w:cs="Arial"/>
                <w:color w:val="000000"/>
                <w:sz w:val="22"/>
                <w:shd w:val="clear" w:color="auto" w:fill="FFFFFF"/>
              </w:rPr>
              <w:t>S</w:t>
            </w:r>
          </w:p>
        </w:tc>
      </w:tr>
      <w:tr w:rsidR="007B7F47" w:rsidRPr="002A3E43" w:rsidTr="00C81969">
        <w:tc>
          <w:tcPr>
            <w:tcW w:w="715" w:type="dxa"/>
          </w:tcPr>
          <w:p w:rsidR="007B7F47" w:rsidRPr="002A3E43" w:rsidRDefault="007B7F47" w:rsidP="002A3E43">
            <w:pPr>
              <w:jc w:val="both"/>
              <w:rPr>
                <w:rFonts w:cs="Arial"/>
                <w:color w:val="000000"/>
                <w:sz w:val="22"/>
                <w:shd w:val="clear" w:color="auto" w:fill="FFFFFF"/>
              </w:rPr>
            </w:pPr>
            <w:r w:rsidRPr="002A3E43">
              <w:rPr>
                <w:rFonts w:cs="Arial"/>
                <w:color w:val="000000"/>
                <w:sz w:val="22"/>
                <w:shd w:val="clear" w:color="auto" w:fill="FFFFFF"/>
              </w:rPr>
              <w:t>5</w:t>
            </w:r>
          </w:p>
        </w:tc>
        <w:tc>
          <w:tcPr>
            <w:tcW w:w="720" w:type="dxa"/>
          </w:tcPr>
          <w:p w:rsidR="007B7F47" w:rsidRPr="002A3E43" w:rsidRDefault="007B7F47" w:rsidP="002A3E43">
            <w:pPr>
              <w:jc w:val="both"/>
              <w:rPr>
                <w:rFonts w:cs="Arial"/>
                <w:color w:val="000000"/>
                <w:sz w:val="22"/>
                <w:shd w:val="clear" w:color="auto" w:fill="FFFFFF"/>
              </w:rPr>
            </w:pPr>
            <w:r w:rsidRPr="002A3E43">
              <w:rPr>
                <w:rFonts w:cs="Arial"/>
                <w:color w:val="000000"/>
                <w:sz w:val="22"/>
                <w:shd w:val="clear" w:color="auto" w:fill="FFFFFF"/>
              </w:rPr>
              <w:t>20</w:t>
            </w:r>
          </w:p>
        </w:tc>
        <w:tc>
          <w:tcPr>
            <w:tcW w:w="720" w:type="dxa"/>
          </w:tcPr>
          <w:p w:rsidR="007B7F47" w:rsidRPr="002A3E43" w:rsidRDefault="007B7F47" w:rsidP="002A3E43">
            <w:pPr>
              <w:jc w:val="both"/>
              <w:rPr>
                <w:rFonts w:cs="Arial"/>
                <w:color w:val="000000"/>
                <w:sz w:val="22"/>
                <w:shd w:val="clear" w:color="auto" w:fill="FFFFFF"/>
              </w:rPr>
            </w:pPr>
            <w:r w:rsidRPr="002A3E43">
              <w:rPr>
                <w:rFonts w:cs="Arial"/>
                <w:color w:val="000000"/>
                <w:sz w:val="22"/>
                <w:shd w:val="clear" w:color="auto" w:fill="FFFFFF"/>
              </w:rPr>
              <w:t>25</w:t>
            </w:r>
          </w:p>
        </w:tc>
      </w:tr>
      <w:tr w:rsidR="007B7F47" w:rsidRPr="002A3E43" w:rsidTr="00C81969">
        <w:tc>
          <w:tcPr>
            <w:tcW w:w="715" w:type="dxa"/>
          </w:tcPr>
          <w:p w:rsidR="007B7F47" w:rsidRPr="002A3E43" w:rsidRDefault="007B7F47" w:rsidP="002A3E43">
            <w:pPr>
              <w:jc w:val="both"/>
              <w:rPr>
                <w:rFonts w:cs="Arial"/>
                <w:color w:val="000000"/>
                <w:sz w:val="22"/>
                <w:shd w:val="clear" w:color="auto" w:fill="FFFFFF"/>
              </w:rPr>
            </w:pPr>
            <w:r w:rsidRPr="002A3E43">
              <w:rPr>
                <w:rFonts w:cs="Arial"/>
                <w:color w:val="000000"/>
                <w:sz w:val="22"/>
                <w:shd w:val="clear" w:color="auto" w:fill="FFFFFF"/>
              </w:rPr>
              <w:t>4</w:t>
            </w:r>
          </w:p>
        </w:tc>
        <w:tc>
          <w:tcPr>
            <w:tcW w:w="720" w:type="dxa"/>
          </w:tcPr>
          <w:p w:rsidR="007B7F47" w:rsidRPr="002A3E43" w:rsidRDefault="007B7F47" w:rsidP="002A3E43">
            <w:pPr>
              <w:jc w:val="both"/>
              <w:rPr>
                <w:rFonts w:cs="Arial"/>
                <w:color w:val="000000"/>
                <w:sz w:val="22"/>
                <w:shd w:val="clear" w:color="auto" w:fill="FFFFFF"/>
              </w:rPr>
            </w:pPr>
            <w:r w:rsidRPr="002A3E43">
              <w:rPr>
                <w:rFonts w:cs="Arial"/>
                <w:color w:val="000000"/>
                <w:sz w:val="22"/>
                <w:shd w:val="clear" w:color="auto" w:fill="FFFFFF"/>
              </w:rPr>
              <w:t>16</w:t>
            </w:r>
          </w:p>
        </w:tc>
        <w:tc>
          <w:tcPr>
            <w:tcW w:w="720" w:type="dxa"/>
          </w:tcPr>
          <w:p w:rsidR="007B7F47" w:rsidRPr="002A3E43" w:rsidRDefault="007B7F47" w:rsidP="002A3E43">
            <w:pPr>
              <w:jc w:val="both"/>
              <w:rPr>
                <w:rFonts w:cs="Arial"/>
                <w:color w:val="000000"/>
                <w:sz w:val="22"/>
                <w:shd w:val="clear" w:color="auto" w:fill="FFFFFF"/>
              </w:rPr>
            </w:pPr>
            <w:r w:rsidRPr="002A3E43">
              <w:rPr>
                <w:rFonts w:cs="Arial"/>
                <w:color w:val="000000"/>
                <w:sz w:val="22"/>
                <w:shd w:val="clear" w:color="auto" w:fill="FFFFFF"/>
              </w:rPr>
              <w:t>16</w:t>
            </w:r>
          </w:p>
        </w:tc>
      </w:tr>
      <w:tr w:rsidR="007B7F47" w:rsidRPr="002A3E43" w:rsidTr="00C81969">
        <w:tc>
          <w:tcPr>
            <w:tcW w:w="715" w:type="dxa"/>
          </w:tcPr>
          <w:p w:rsidR="007B7F47" w:rsidRPr="002A3E43" w:rsidRDefault="007B7F47" w:rsidP="002A3E43">
            <w:pPr>
              <w:jc w:val="both"/>
              <w:rPr>
                <w:rFonts w:cs="Arial"/>
                <w:color w:val="000000"/>
                <w:sz w:val="22"/>
                <w:shd w:val="clear" w:color="auto" w:fill="FFFFFF"/>
              </w:rPr>
            </w:pPr>
            <w:r w:rsidRPr="002A3E43">
              <w:rPr>
                <w:rFonts w:cs="Arial"/>
                <w:color w:val="000000"/>
                <w:sz w:val="22"/>
                <w:shd w:val="clear" w:color="auto" w:fill="FFFFFF"/>
              </w:rPr>
              <w:t>20</w:t>
            </w:r>
          </w:p>
        </w:tc>
        <w:tc>
          <w:tcPr>
            <w:tcW w:w="720" w:type="dxa"/>
          </w:tcPr>
          <w:p w:rsidR="007B7F47" w:rsidRPr="002A3E43" w:rsidRDefault="007B7F47" w:rsidP="002A3E43">
            <w:pPr>
              <w:jc w:val="both"/>
              <w:rPr>
                <w:rFonts w:cs="Arial"/>
                <w:color w:val="000000"/>
                <w:sz w:val="22"/>
                <w:shd w:val="clear" w:color="auto" w:fill="FFFFFF"/>
              </w:rPr>
            </w:pPr>
            <w:r w:rsidRPr="002A3E43">
              <w:rPr>
                <w:rFonts w:cs="Arial"/>
                <w:color w:val="000000"/>
                <w:sz w:val="22"/>
                <w:shd w:val="clear" w:color="auto" w:fill="FFFFFF"/>
              </w:rPr>
              <w:t>80</w:t>
            </w:r>
          </w:p>
        </w:tc>
        <w:tc>
          <w:tcPr>
            <w:tcW w:w="720" w:type="dxa"/>
          </w:tcPr>
          <w:p w:rsidR="007B7F47" w:rsidRPr="002A3E43" w:rsidRDefault="007B7F47" w:rsidP="002A3E43">
            <w:pPr>
              <w:jc w:val="both"/>
              <w:rPr>
                <w:rFonts w:cs="Arial"/>
                <w:color w:val="000000"/>
                <w:sz w:val="22"/>
                <w:shd w:val="clear" w:color="auto" w:fill="FFFFFF"/>
              </w:rPr>
            </w:pPr>
            <w:r w:rsidRPr="002A3E43">
              <w:rPr>
                <w:rFonts w:cs="Arial"/>
                <w:color w:val="000000"/>
                <w:sz w:val="22"/>
                <w:shd w:val="clear" w:color="auto" w:fill="FFFFFF"/>
              </w:rPr>
              <w:t>400</w:t>
            </w:r>
          </w:p>
        </w:tc>
      </w:tr>
      <w:tr w:rsidR="007B7F47" w:rsidRPr="002A3E43" w:rsidTr="00C81969">
        <w:tc>
          <w:tcPr>
            <w:tcW w:w="715" w:type="dxa"/>
          </w:tcPr>
          <w:p w:rsidR="007B7F47" w:rsidRPr="002A3E43" w:rsidRDefault="007B7F47" w:rsidP="002A3E43">
            <w:pPr>
              <w:jc w:val="both"/>
              <w:rPr>
                <w:rFonts w:cs="Arial"/>
                <w:color w:val="000000"/>
                <w:sz w:val="22"/>
                <w:shd w:val="clear" w:color="auto" w:fill="FFFFFF"/>
              </w:rPr>
            </w:pPr>
            <w:r w:rsidRPr="002A3E43">
              <w:rPr>
                <w:rFonts w:cs="Arial"/>
                <w:color w:val="000000"/>
                <w:sz w:val="22"/>
                <w:shd w:val="clear" w:color="auto" w:fill="FFFFFF"/>
              </w:rPr>
              <w:t>3</w:t>
            </w:r>
          </w:p>
        </w:tc>
        <w:tc>
          <w:tcPr>
            <w:tcW w:w="720" w:type="dxa"/>
          </w:tcPr>
          <w:p w:rsidR="007B7F47" w:rsidRPr="002A3E43" w:rsidRDefault="007B7F47" w:rsidP="002A3E43">
            <w:pPr>
              <w:jc w:val="both"/>
              <w:rPr>
                <w:rFonts w:cs="Arial"/>
                <w:color w:val="000000"/>
                <w:sz w:val="22"/>
                <w:shd w:val="clear" w:color="auto" w:fill="FFFFFF"/>
              </w:rPr>
            </w:pPr>
            <w:r w:rsidRPr="002A3E43">
              <w:rPr>
                <w:rFonts w:cs="Arial"/>
                <w:color w:val="000000"/>
                <w:sz w:val="22"/>
                <w:shd w:val="clear" w:color="auto" w:fill="FFFFFF"/>
              </w:rPr>
              <w:t>12</w:t>
            </w:r>
          </w:p>
        </w:tc>
        <w:tc>
          <w:tcPr>
            <w:tcW w:w="720" w:type="dxa"/>
          </w:tcPr>
          <w:p w:rsidR="007B7F47" w:rsidRPr="002A3E43" w:rsidRDefault="007B7F47" w:rsidP="002A3E43">
            <w:pPr>
              <w:jc w:val="both"/>
              <w:rPr>
                <w:rFonts w:cs="Arial"/>
                <w:color w:val="000000"/>
                <w:sz w:val="22"/>
                <w:shd w:val="clear" w:color="auto" w:fill="FFFFFF"/>
              </w:rPr>
            </w:pPr>
            <w:r w:rsidRPr="002A3E43">
              <w:rPr>
                <w:rFonts w:cs="Arial"/>
                <w:color w:val="000000"/>
                <w:sz w:val="22"/>
                <w:shd w:val="clear" w:color="auto" w:fill="FFFFFF"/>
              </w:rPr>
              <w:t>9</w:t>
            </w:r>
          </w:p>
        </w:tc>
      </w:tr>
    </w:tbl>
    <w:p w:rsidR="001F3039" w:rsidRPr="002A3E43" w:rsidRDefault="001F3039" w:rsidP="002A3E43">
      <w:pPr>
        <w:jc w:val="both"/>
        <w:rPr>
          <w:rFonts w:cs="Arial"/>
          <w:color w:val="000000"/>
          <w:sz w:val="22"/>
          <w:shd w:val="clear" w:color="auto" w:fill="FFFFFF"/>
        </w:rPr>
      </w:pPr>
    </w:p>
    <w:p w:rsidR="007B7F47" w:rsidRPr="002A3E43" w:rsidRDefault="007B7F47" w:rsidP="002A3E43">
      <w:pPr>
        <w:jc w:val="both"/>
        <w:rPr>
          <w:rFonts w:cs="Arial"/>
          <w:color w:val="000000"/>
          <w:sz w:val="22"/>
          <w:shd w:val="clear" w:color="auto" w:fill="FFFFFF"/>
        </w:rPr>
      </w:pPr>
      <w:r w:rsidRPr="002A3E43">
        <w:rPr>
          <w:rFonts w:cs="Arial"/>
          <w:color w:val="FF0000"/>
          <w:sz w:val="22"/>
          <w:shd w:val="clear" w:color="auto" w:fill="FFFFFF"/>
        </w:rPr>
        <w:t xml:space="preserve">5). </w:t>
      </w:r>
      <w:r w:rsidRPr="002A3E43">
        <w:rPr>
          <w:rFonts w:cs="Arial"/>
          <w:color w:val="000000"/>
          <w:sz w:val="22"/>
          <w:shd w:val="clear" w:color="auto" w:fill="FFFFFF"/>
        </w:rPr>
        <w:t>To’g’ri to’rtburchakning tamonlari berilgan. Uning perimetri va yuzini topuvchi dastur tuzing.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720"/>
        <w:gridCol w:w="720"/>
        <w:gridCol w:w="720"/>
      </w:tblGrid>
      <w:tr w:rsidR="007B7F47" w:rsidRPr="002A3E43" w:rsidTr="007A3BA8">
        <w:tc>
          <w:tcPr>
            <w:tcW w:w="715" w:type="dxa"/>
          </w:tcPr>
          <w:p w:rsidR="007B7F47" w:rsidRPr="002A3E43" w:rsidRDefault="007B7F47" w:rsidP="002A3E43">
            <w:pPr>
              <w:jc w:val="both"/>
              <w:rPr>
                <w:rFonts w:cs="Arial"/>
                <w:color w:val="000000"/>
                <w:sz w:val="22"/>
                <w:shd w:val="clear" w:color="auto" w:fill="FFFFFF"/>
              </w:rPr>
            </w:pPr>
            <w:r w:rsidRPr="002A3E43">
              <w:rPr>
                <w:rFonts w:cs="Arial"/>
                <w:color w:val="000000"/>
                <w:sz w:val="22"/>
                <w:shd w:val="clear" w:color="auto" w:fill="FFFFFF"/>
              </w:rPr>
              <w:t>a</w:t>
            </w:r>
          </w:p>
        </w:tc>
        <w:tc>
          <w:tcPr>
            <w:tcW w:w="720" w:type="dxa"/>
          </w:tcPr>
          <w:p w:rsidR="007B7F47" w:rsidRPr="002A3E43" w:rsidRDefault="007B7F47" w:rsidP="002A3E43">
            <w:pPr>
              <w:jc w:val="both"/>
              <w:rPr>
                <w:rFonts w:cs="Arial"/>
                <w:color w:val="000000"/>
                <w:sz w:val="22"/>
                <w:shd w:val="clear" w:color="auto" w:fill="FFFFFF"/>
              </w:rPr>
            </w:pPr>
            <w:r w:rsidRPr="002A3E43">
              <w:rPr>
                <w:rFonts w:cs="Arial"/>
                <w:color w:val="000000"/>
                <w:sz w:val="22"/>
                <w:shd w:val="clear" w:color="auto" w:fill="FFFFFF"/>
              </w:rPr>
              <w:t>b</w:t>
            </w:r>
          </w:p>
        </w:tc>
        <w:tc>
          <w:tcPr>
            <w:tcW w:w="720" w:type="dxa"/>
          </w:tcPr>
          <w:p w:rsidR="007B7F47" w:rsidRPr="002A3E43" w:rsidRDefault="007B7F47" w:rsidP="002A3E43">
            <w:pPr>
              <w:jc w:val="both"/>
              <w:rPr>
                <w:rFonts w:cs="Arial"/>
                <w:color w:val="000000"/>
                <w:sz w:val="22"/>
                <w:shd w:val="clear" w:color="auto" w:fill="FFFFFF"/>
              </w:rPr>
            </w:pPr>
            <w:r w:rsidRPr="002A3E43">
              <w:rPr>
                <w:rFonts w:cs="Arial"/>
                <w:color w:val="000000"/>
                <w:sz w:val="22"/>
                <w:shd w:val="clear" w:color="auto" w:fill="FFFFFF"/>
              </w:rPr>
              <w:t>P</w:t>
            </w:r>
          </w:p>
        </w:tc>
        <w:tc>
          <w:tcPr>
            <w:tcW w:w="720" w:type="dxa"/>
          </w:tcPr>
          <w:p w:rsidR="007B7F47" w:rsidRPr="002A3E43" w:rsidRDefault="007B7F47" w:rsidP="002A3E43">
            <w:pPr>
              <w:jc w:val="both"/>
              <w:rPr>
                <w:rFonts w:cs="Arial"/>
                <w:color w:val="000000"/>
                <w:sz w:val="22"/>
                <w:shd w:val="clear" w:color="auto" w:fill="FFFFFF"/>
              </w:rPr>
            </w:pPr>
            <w:r w:rsidRPr="002A3E43">
              <w:rPr>
                <w:rFonts w:cs="Arial"/>
                <w:color w:val="000000"/>
                <w:sz w:val="22"/>
                <w:shd w:val="clear" w:color="auto" w:fill="FFFFFF"/>
              </w:rPr>
              <w:t>S</w:t>
            </w:r>
          </w:p>
        </w:tc>
      </w:tr>
      <w:tr w:rsidR="007B7F47" w:rsidRPr="002A3E43" w:rsidTr="007A3BA8">
        <w:tc>
          <w:tcPr>
            <w:tcW w:w="715" w:type="dxa"/>
          </w:tcPr>
          <w:p w:rsidR="007B7F47" w:rsidRPr="002A3E43" w:rsidRDefault="007B7F47" w:rsidP="002A3E43">
            <w:pPr>
              <w:jc w:val="both"/>
              <w:rPr>
                <w:rFonts w:cs="Arial"/>
                <w:color w:val="000000"/>
                <w:sz w:val="22"/>
                <w:shd w:val="clear" w:color="auto" w:fill="FFFFFF"/>
              </w:rPr>
            </w:pPr>
            <w:r w:rsidRPr="002A3E43">
              <w:rPr>
                <w:rFonts w:cs="Arial"/>
                <w:color w:val="000000"/>
                <w:sz w:val="22"/>
                <w:shd w:val="clear" w:color="auto" w:fill="FFFFFF"/>
              </w:rPr>
              <w:t>5</w:t>
            </w:r>
          </w:p>
        </w:tc>
        <w:tc>
          <w:tcPr>
            <w:tcW w:w="720" w:type="dxa"/>
          </w:tcPr>
          <w:p w:rsidR="007B7F47" w:rsidRPr="002A3E43" w:rsidRDefault="007B7F47" w:rsidP="002A3E43">
            <w:pPr>
              <w:jc w:val="both"/>
              <w:rPr>
                <w:rFonts w:cs="Arial"/>
                <w:color w:val="000000"/>
                <w:sz w:val="22"/>
                <w:shd w:val="clear" w:color="auto" w:fill="FFFFFF"/>
              </w:rPr>
            </w:pPr>
            <w:r w:rsidRPr="002A3E43">
              <w:rPr>
                <w:rFonts w:cs="Arial"/>
                <w:color w:val="000000"/>
                <w:sz w:val="22"/>
                <w:shd w:val="clear" w:color="auto" w:fill="FFFFFF"/>
              </w:rPr>
              <w:t>4</w:t>
            </w:r>
          </w:p>
        </w:tc>
        <w:tc>
          <w:tcPr>
            <w:tcW w:w="720" w:type="dxa"/>
          </w:tcPr>
          <w:p w:rsidR="007B7F47" w:rsidRPr="002A3E43" w:rsidRDefault="007B7F47" w:rsidP="002A3E43">
            <w:pPr>
              <w:jc w:val="both"/>
              <w:rPr>
                <w:rFonts w:cs="Arial"/>
                <w:color w:val="000000"/>
                <w:sz w:val="22"/>
                <w:shd w:val="clear" w:color="auto" w:fill="FFFFFF"/>
              </w:rPr>
            </w:pPr>
            <w:r w:rsidRPr="002A3E43">
              <w:rPr>
                <w:rFonts w:cs="Arial"/>
                <w:color w:val="000000"/>
                <w:sz w:val="22"/>
                <w:shd w:val="clear" w:color="auto" w:fill="FFFFFF"/>
              </w:rPr>
              <w:t>18</w:t>
            </w:r>
          </w:p>
        </w:tc>
        <w:tc>
          <w:tcPr>
            <w:tcW w:w="720" w:type="dxa"/>
          </w:tcPr>
          <w:p w:rsidR="007B7F47" w:rsidRPr="002A3E43" w:rsidRDefault="007B7F47" w:rsidP="002A3E43">
            <w:pPr>
              <w:jc w:val="both"/>
              <w:rPr>
                <w:rFonts w:cs="Arial"/>
                <w:color w:val="000000"/>
                <w:sz w:val="22"/>
                <w:shd w:val="clear" w:color="auto" w:fill="FFFFFF"/>
              </w:rPr>
            </w:pPr>
            <w:r w:rsidRPr="002A3E43">
              <w:rPr>
                <w:rFonts w:cs="Arial"/>
                <w:color w:val="000000"/>
                <w:sz w:val="22"/>
                <w:shd w:val="clear" w:color="auto" w:fill="FFFFFF"/>
              </w:rPr>
              <w:t>20</w:t>
            </w:r>
          </w:p>
        </w:tc>
      </w:tr>
      <w:tr w:rsidR="007B7F47" w:rsidRPr="002A3E43" w:rsidTr="007A3BA8">
        <w:tc>
          <w:tcPr>
            <w:tcW w:w="715" w:type="dxa"/>
          </w:tcPr>
          <w:p w:rsidR="007B7F47" w:rsidRPr="002A3E43" w:rsidRDefault="007B7F47" w:rsidP="002A3E43">
            <w:pPr>
              <w:jc w:val="both"/>
              <w:rPr>
                <w:rFonts w:cs="Arial"/>
                <w:color w:val="000000"/>
                <w:sz w:val="22"/>
                <w:shd w:val="clear" w:color="auto" w:fill="FFFFFF"/>
              </w:rPr>
            </w:pPr>
            <w:r w:rsidRPr="002A3E43">
              <w:rPr>
                <w:rFonts w:cs="Arial"/>
                <w:color w:val="000000"/>
                <w:sz w:val="22"/>
                <w:shd w:val="clear" w:color="auto" w:fill="FFFFFF"/>
              </w:rPr>
              <w:t>4</w:t>
            </w:r>
          </w:p>
        </w:tc>
        <w:tc>
          <w:tcPr>
            <w:tcW w:w="720" w:type="dxa"/>
          </w:tcPr>
          <w:p w:rsidR="007B7F47" w:rsidRPr="002A3E43" w:rsidRDefault="007B7F47" w:rsidP="002A3E43">
            <w:pPr>
              <w:jc w:val="both"/>
              <w:rPr>
                <w:rFonts w:cs="Arial"/>
                <w:color w:val="000000"/>
                <w:sz w:val="22"/>
                <w:shd w:val="clear" w:color="auto" w:fill="FFFFFF"/>
              </w:rPr>
            </w:pPr>
            <w:r w:rsidRPr="002A3E43">
              <w:rPr>
                <w:rFonts w:cs="Arial"/>
                <w:color w:val="000000"/>
                <w:sz w:val="22"/>
                <w:shd w:val="clear" w:color="auto" w:fill="FFFFFF"/>
              </w:rPr>
              <w:t>8</w:t>
            </w:r>
          </w:p>
        </w:tc>
        <w:tc>
          <w:tcPr>
            <w:tcW w:w="720" w:type="dxa"/>
          </w:tcPr>
          <w:p w:rsidR="007B7F47" w:rsidRPr="002A3E43" w:rsidRDefault="007B7F47" w:rsidP="002A3E43">
            <w:pPr>
              <w:jc w:val="both"/>
              <w:rPr>
                <w:rFonts w:cs="Arial"/>
                <w:color w:val="000000"/>
                <w:sz w:val="22"/>
                <w:shd w:val="clear" w:color="auto" w:fill="FFFFFF"/>
              </w:rPr>
            </w:pPr>
            <w:r w:rsidRPr="002A3E43">
              <w:rPr>
                <w:rFonts w:cs="Arial"/>
                <w:color w:val="000000"/>
                <w:sz w:val="22"/>
                <w:shd w:val="clear" w:color="auto" w:fill="FFFFFF"/>
              </w:rPr>
              <w:t>24</w:t>
            </w:r>
          </w:p>
        </w:tc>
        <w:tc>
          <w:tcPr>
            <w:tcW w:w="720" w:type="dxa"/>
          </w:tcPr>
          <w:p w:rsidR="007B7F47" w:rsidRPr="002A3E43" w:rsidRDefault="007B7F47" w:rsidP="002A3E43">
            <w:pPr>
              <w:jc w:val="both"/>
              <w:rPr>
                <w:rFonts w:cs="Arial"/>
                <w:color w:val="000000"/>
                <w:sz w:val="22"/>
                <w:shd w:val="clear" w:color="auto" w:fill="FFFFFF"/>
              </w:rPr>
            </w:pPr>
            <w:r w:rsidRPr="002A3E43">
              <w:rPr>
                <w:rFonts w:cs="Arial"/>
                <w:color w:val="000000"/>
                <w:sz w:val="22"/>
                <w:shd w:val="clear" w:color="auto" w:fill="FFFFFF"/>
              </w:rPr>
              <w:t>32</w:t>
            </w:r>
          </w:p>
        </w:tc>
      </w:tr>
      <w:tr w:rsidR="007B7F47" w:rsidRPr="002A3E43" w:rsidTr="007A3BA8">
        <w:tc>
          <w:tcPr>
            <w:tcW w:w="715" w:type="dxa"/>
          </w:tcPr>
          <w:p w:rsidR="007B7F47" w:rsidRPr="002A3E43" w:rsidRDefault="007B7F47" w:rsidP="002A3E43">
            <w:pPr>
              <w:jc w:val="both"/>
              <w:rPr>
                <w:rFonts w:cs="Arial"/>
                <w:color w:val="000000"/>
                <w:sz w:val="22"/>
                <w:shd w:val="clear" w:color="auto" w:fill="FFFFFF"/>
              </w:rPr>
            </w:pPr>
            <w:r w:rsidRPr="002A3E43">
              <w:rPr>
                <w:rFonts w:cs="Arial"/>
                <w:color w:val="000000"/>
                <w:sz w:val="22"/>
                <w:shd w:val="clear" w:color="auto" w:fill="FFFFFF"/>
              </w:rPr>
              <w:t>3</w:t>
            </w:r>
          </w:p>
        </w:tc>
        <w:tc>
          <w:tcPr>
            <w:tcW w:w="720" w:type="dxa"/>
          </w:tcPr>
          <w:p w:rsidR="007B7F47" w:rsidRPr="002A3E43" w:rsidRDefault="007B7F47" w:rsidP="002A3E43">
            <w:pPr>
              <w:jc w:val="both"/>
              <w:rPr>
                <w:rFonts w:cs="Arial"/>
                <w:color w:val="000000"/>
                <w:sz w:val="22"/>
                <w:shd w:val="clear" w:color="auto" w:fill="FFFFFF"/>
              </w:rPr>
            </w:pPr>
            <w:r w:rsidRPr="002A3E43">
              <w:rPr>
                <w:rFonts w:cs="Arial"/>
                <w:color w:val="000000"/>
                <w:sz w:val="22"/>
                <w:shd w:val="clear" w:color="auto" w:fill="FFFFFF"/>
              </w:rPr>
              <w:t>2</w:t>
            </w:r>
          </w:p>
        </w:tc>
        <w:tc>
          <w:tcPr>
            <w:tcW w:w="720" w:type="dxa"/>
          </w:tcPr>
          <w:p w:rsidR="007B7F47" w:rsidRPr="002A3E43" w:rsidRDefault="007B7F47" w:rsidP="002A3E43">
            <w:pPr>
              <w:jc w:val="both"/>
              <w:rPr>
                <w:rFonts w:cs="Arial"/>
                <w:color w:val="000000"/>
                <w:sz w:val="22"/>
                <w:shd w:val="clear" w:color="auto" w:fill="FFFFFF"/>
              </w:rPr>
            </w:pPr>
            <w:r w:rsidRPr="002A3E43">
              <w:rPr>
                <w:rFonts w:cs="Arial"/>
                <w:color w:val="000000"/>
                <w:sz w:val="22"/>
                <w:shd w:val="clear" w:color="auto" w:fill="FFFFFF"/>
              </w:rPr>
              <w:t>10</w:t>
            </w:r>
          </w:p>
        </w:tc>
        <w:tc>
          <w:tcPr>
            <w:tcW w:w="720" w:type="dxa"/>
          </w:tcPr>
          <w:p w:rsidR="007B7F47" w:rsidRPr="002A3E43" w:rsidRDefault="007B7F47" w:rsidP="002A3E43">
            <w:pPr>
              <w:jc w:val="both"/>
              <w:rPr>
                <w:rFonts w:cs="Arial"/>
                <w:color w:val="000000"/>
                <w:sz w:val="22"/>
                <w:shd w:val="clear" w:color="auto" w:fill="FFFFFF"/>
              </w:rPr>
            </w:pPr>
            <w:r w:rsidRPr="002A3E43">
              <w:rPr>
                <w:rFonts w:cs="Arial"/>
                <w:color w:val="000000"/>
                <w:sz w:val="22"/>
                <w:shd w:val="clear" w:color="auto" w:fill="FFFFFF"/>
              </w:rPr>
              <w:t>6</w:t>
            </w:r>
          </w:p>
        </w:tc>
      </w:tr>
    </w:tbl>
    <w:p w:rsidR="007B7F47" w:rsidRPr="002A3E43" w:rsidRDefault="007B7F47" w:rsidP="002A3E43">
      <w:pPr>
        <w:jc w:val="both"/>
        <w:rPr>
          <w:rFonts w:cs="Arial"/>
          <w:color w:val="000000"/>
          <w:sz w:val="22"/>
          <w:shd w:val="clear" w:color="auto" w:fill="FFFFFF"/>
        </w:rPr>
      </w:pPr>
    </w:p>
    <w:p w:rsidR="007B7F47" w:rsidRPr="002A3E43" w:rsidRDefault="007B7F47" w:rsidP="002A3E43">
      <w:pPr>
        <w:jc w:val="both"/>
        <w:rPr>
          <w:rFonts w:cs="Arial"/>
          <w:color w:val="000000"/>
          <w:sz w:val="22"/>
          <w:shd w:val="clear" w:color="auto" w:fill="FFFFFF"/>
        </w:rPr>
      </w:pPr>
      <w:r w:rsidRPr="002A3E43">
        <w:rPr>
          <w:rFonts w:cs="Arial"/>
          <w:color w:val="FF0000"/>
          <w:sz w:val="22"/>
          <w:shd w:val="clear" w:color="auto" w:fill="FFFFFF"/>
        </w:rPr>
        <w:t xml:space="preserve">6). </w:t>
      </w:r>
      <w:r w:rsidRPr="002A3E43">
        <w:rPr>
          <w:rFonts w:cs="Arial"/>
          <w:color w:val="000000"/>
          <w:sz w:val="22"/>
          <w:shd w:val="clear" w:color="auto" w:fill="FFFFFF"/>
        </w:rPr>
        <w:t>Nolga teng bo’lmagan ikkita son berilgan. Ularning yig’indisini, ko’paytmasini va har birining kvadratini aniqlovchi dastur tuzing.</w:t>
      </w:r>
    </w:p>
    <w:p w:rsidR="0090360A" w:rsidRPr="002A3E43" w:rsidRDefault="0090360A" w:rsidP="002A3E43">
      <w:pPr>
        <w:jc w:val="both"/>
        <w:rPr>
          <w:rFonts w:cs="Arial"/>
          <w:color w:val="000000"/>
          <w:sz w:val="22"/>
          <w:shd w:val="clear" w:color="auto" w:fill="FFFFFF"/>
        </w:rPr>
      </w:pPr>
      <w:r w:rsidRPr="002A3E43">
        <w:rPr>
          <w:rFonts w:cs="Arial"/>
          <w:noProof/>
          <w:color w:val="000000"/>
          <w:sz w:val="22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222F083B">
            <wp:simplePos x="0" y="0"/>
            <wp:positionH relativeFrom="column">
              <wp:posOffset>271450</wp:posOffset>
            </wp:positionH>
            <wp:positionV relativeFrom="paragraph">
              <wp:posOffset>68580</wp:posOffset>
            </wp:positionV>
            <wp:extent cx="6152515" cy="703580"/>
            <wp:effectExtent l="0" t="0" r="635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7F47" w:rsidRPr="002A3E43" w:rsidRDefault="007B7F47" w:rsidP="002A3E43">
      <w:pPr>
        <w:jc w:val="both"/>
        <w:rPr>
          <w:rFonts w:cs="Arial"/>
          <w:color w:val="000000"/>
          <w:sz w:val="22"/>
          <w:shd w:val="clear" w:color="auto" w:fill="FFFFFF"/>
        </w:rPr>
      </w:pPr>
      <w:r w:rsidRPr="002A3E43">
        <w:rPr>
          <w:rFonts w:cs="Arial"/>
          <w:color w:val="FF0000"/>
          <w:sz w:val="22"/>
          <w:shd w:val="clear" w:color="auto" w:fill="FFFFFF"/>
        </w:rPr>
        <w:t>7).</w:t>
      </w:r>
    </w:p>
    <w:p w:rsidR="007B7F47" w:rsidRPr="002A3E43" w:rsidRDefault="007B7F47" w:rsidP="002A3E43">
      <w:pPr>
        <w:jc w:val="both"/>
        <w:rPr>
          <w:rFonts w:cs="Arial"/>
          <w:color w:val="000000"/>
          <w:sz w:val="22"/>
          <w:shd w:val="clear" w:color="auto" w:fill="FFFFFF"/>
        </w:rPr>
      </w:pPr>
    </w:p>
    <w:p w:rsidR="007B7F47" w:rsidRPr="002A3E43" w:rsidRDefault="0090360A" w:rsidP="002A3E43">
      <w:pPr>
        <w:jc w:val="both"/>
        <w:rPr>
          <w:rFonts w:cs="Arial"/>
          <w:color w:val="000000"/>
          <w:sz w:val="22"/>
          <w:shd w:val="clear" w:color="auto" w:fill="FFFFFF"/>
        </w:rPr>
      </w:pPr>
      <w:r w:rsidRPr="002A3E43">
        <w:rPr>
          <w:rFonts w:cs="Arial"/>
          <w:noProof/>
          <w:color w:val="000000"/>
          <w:sz w:val="22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160BD42F">
            <wp:simplePos x="0" y="0"/>
            <wp:positionH relativeFrom="column">
              <wp:posOffset>199390</wp:posOffset>
            </wp:positionH>
            <wp:positionV relativeFrom="paragraph">
              <wp:posOffset>179375</wp:posOffset>
            </wp:positionV>
            <wp:extent cx="5990590" cy="35179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59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0360A" w:rsidRPr="002A3E43" w:rsidRDefault="0090360A" w:rsidP="002A3E43">
      <w:pPr>
        <w:jc w:val="both"/>
        <w:rPr>
          <w:rFonts w:cs="Arial"/>
          <w:color w:val="FF0000"/>
          <w:sz w:val="22"/>
          <w:shd w:val="clear" w:color="auto" w:fill="FFFFFF"/>
        </w:rPr>
      </w:pPr>
      <w:r w:rsidRPr="002A3E43">
        <w:rPr>
          <w:rFonts w:cs="Arial"/>
          <w:color w:val="FF0000"/>
          <w:sz w:val="22"/>
          <w:shd w:val="clear" w:color="auto" w:fill="FFFFFF"/>
        </w:rPr>
        <w:t>8</w:t>
      </w:r>
      <w:r w:rsidR="007B7F47" w:rsidRPr="002A3E43">
        <w:rPr>
          <w:rFonts w:cs="Arial"/>
          <w:color w:val="FF0000"/>
          <w:sz w:val="22"/>
          <w:shd w:val="clear" w:color="auto" w:fill="FFFFFF"/>
        </w:rPr>
        <w:t>).</w:t>
      </w:r>
    </w:p>
    <w:p w:rsidR="007B7F47" w:rsidRPr="002A3E43" w:rsidRDefault="0090360A" w:rsidP="002A3E43">
      <w:pPr>
        <w:jc w:val="both"/>
        <w:rPr>
          <w:rFonts w:cs="Arial"/>
          <w:color w:val="000000"/>
          <w:sz w:val="22"/>
          <w:shd w:val="clear" w:color="auto" w:fill="FFFFFF"/>
        </w:rPr>
      </w:pPr>
      <w:r w:rsidRPr="002A3E43">
        <w:rPr>
          <w:rFonts w:cs="Arial"/>
          <w:noProof/>
          <w:color w:val="000000"/>
          <w:sz w:val="22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5FC3348D">
            <wp:simplePos x="0" y="0"/>
            <wp:positionH relativeFrom="column">
              <wp:posOffset>257810</wp:posOffset>
            </wp:positionH>
            <wp:positionV relativeFrom="paragraph">
              <wp:posOffset>228905</wp:posOffset>
            </wp:positionV>
            <wp:extent cx="6152515" cy="328295"/>
            <wp:effectExtent l="0" t="0" r="63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360A" w:rsidRPr="002A3E43" w:rsidRDefault="0090360A" w:rsidP="002A3E43">
      <w:pPr>
        <w:jc w:val="both"/>
        <w:rPr>
          <w:rFonts w:cs="Arial"/>
          <w:color w:val="FF0000"/>
          <w:sz w:val="22"/>
          <w:shd w:val="clear" w:color="auto" w:fill="FFFFFF"/>
        </w:rPr>
      </w:pPr>
      <w:r w:rsidRPr="002A3E43">
        <w:rPr>
          <w:rFonts w:cs="Arial"/>
          <w:color w:val="FF0000"/>
          <w:sz w:val="22"/>
          <w:shd w:val="clear" w:color="auto" w:fill="FFFFFF"/>
        </w:rPr>
        <w:t>9</w:t>
      </w:r>
      <w:r w:rsidR="007B7F47" w:rsidRPr="002A3E43">
        <w:rPr>
          <w:rFonts w:cs="Arial"/>
          <w:color w:val="FF0000"/>
          <w:sz w:val="22"/>
          <w:shd w:val="clear" w:color="auto" w:fill="FFFFFF"/>
        </w:rPr>
        <w:t>).</w:t>
      </w:r>
    </w:p>
    <w:p w:rsidR="0090360A" w:rsidRPr="002A3E43" w:rsidRDefault="0090360A" w:rsidP="002A3E43">
      <w:pPr>
        <w:jc w:val="both"/>
        <w:rPr>
          <w:rFonts w:cs="Arial"/>
          <w:color w:val="FF0000"/>
          <w:sz w:val="22"/>
          <w:shd w:val="clear" w:color="auto" w:fill="FFFFFF"/>
        </w:rPr>
      </w:pPr>
      <w:r w:rsidRPr="002A3E43">
        <w:rPr>
          <w:rFonts w:cs="Arial"/>
          <w:noProof/>
          <w:color w:val="000000"/>
          <w:sz w:val="22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0D29CB9D">
            <wp:simplePos x="0" y="0"/>
            <wp:positionH relativeFrom="column">
              <wp:posOffset>386080</wp:posOffset>
            </wp:positionH>
            <wp:positionV relativeFrom="paragraph">
              <wp:posOffset>262560</wp:posOffset>
            </wp:positionV>
            <wp:extent cx="5610860" cy="371475"/>
            <wp:effectExtent l="0" t="0" r="889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3039" w:rsidRPr="002A3E43" w:rsidRDefault="0090360A" w:rsidP="002A3E43">
      <w:pPr>
        <w:jc w:val="both"/>
        <w:rPr>
          <w:rFonts w:cs="Arial"/>
          <w:color w:val="FF0000"/>
          <w:sz w:val="22"/>
          <w:shd w:val="clear" w:color="auto" w:fill="FFFFFF"/>
        </w:rPr>
      </w:pPr>
      <w:r w:rsidRPr="002A3E43">
        <w:rPr>
          <w:rFonts w:cs="Arial"/>
          <w:color w:val="FF0000"/>
          <w:sz w:val="22"/>
          <w:shd w:val="clear" w:color="auto" w:fill="FFFFFF"/>
        </w:rPr>
        <w:t>10).</w:t>
      </w:r>
    </w:p>
    <w:p w:rsidR="001F3039" w:rsidRPr="002A3E43" w:rsidRDefault="0090360A" w:rsidP="002A3E43">
      <w:pPr>
        <w:jc w:val="both"/>
        <w:rPr>
          <w:rFonts w:cs="Arial"/>
          <w:color w:val="000000"/>
          <w:sz w:val="22"/>
          <w:shd w:val="clear" w:color="auto" w:fill="FFFFFF"/>
        </w:rPr>
      </w:pPr>
      <w:r w:rsidRPr="002A3E43">
        <w:rPr>
          <w:rFonts w:cs="Arial"/>
          <w:noProof/>
          <w:color w:val="000000"/>
          <w:sz w:val="22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1DBE798A">
            <wp:simplePos x="0" y="0"/>
            <wp:positionH relativeFrom="column">
              <wp:posOffset>344805</wp:posOffset>
            </wp:positionH>
            <wp:positionV relativeFrom="paragraph">
              <wp:posOffset>177495</wp:posOffset>
            </wp:positionV>
            <wp:extent cx="5610860" cy="409575"/>
            <wp:effectExtent l="0" t="0" r="889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360A" w:rsidRPr="002A3E43" w:rsidRDefault="0090360A" w:rsidP="002A3E43">
      <w:pPr>
        <w:jc w:val="both"/>
        <w:rPr>
          <w:rFonts w:cs="Arial"/>
          <w:noProof/>
          <w:color w:val="FF0000"/>
          <w:sz w:val="22"/>
        </w:rPr>
      </w:pPr>
      <w:r w:rsidRPr="002A3E43">
        <w:rPr>
          <w:rFonts w:cs="Arial"/>
          <w:color w:val="FF0000"/>
          <w:sz w:val="22"/>
          <w:shd w:val="clear" w:color="auto" w:fill="FFFFFF"/>
        </w:rPr>
        <w:t>11).</w:t>
      </w:r>
    </w:p>
    <w:p w:rsidR="0090360A" w:rsidRPr="002A3E43" w:rsidRDefault="0090360A" w:rsidP="002A3E43">
      <w:pPr>
        <w:jc w:val="both"/>
        <w:rPr>
          <w:rFonts w:cs="Arial"/>
          <w:noProof/>
          <w:color w:val="FF0000"/>
          <w:sz w:val="22"/>
        </w:rPr>
      </w:pPr>
      <w:r w:rsidRPr="002A3E43">
        <w:rPr>
          <w:rFonts w:cs="Arial"/>
          <w:noProof/>
          <w:color w:val="000000"/>
          <w:sz w:val="22"/>
          <w:shd w:val="clear" w:color="auto" w:fill="FFFFFF"/>
        </w:rPr>
        <w:drawing>
          <wp:anchor distT="0" distB="0" distL="114300" distR="114300" simplePos="0" relativeHeight="251662336" behindDoc="0" locked="0" layoutInCell="1" allowOverlap="1" wp14:anchorId="0E623C0D">
            <wp:simplePos x="0" y="0"/>
            <wp:positionH relativeFrom="page">
              <wp:posOffset>1427861</wp:posOffset>
            </wp:positionH>
            <wp:positionV relativeFrom="paragraph">
              <wp:posOffset>133680</wp:posOffset>
            </wp:positionV>
            <wp:extent cx="6152515" cy="1687830"/>
            <wp:effectExtent l="0" t="0" r="635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360A" w:rsidRPr="002A3E43" w:rsidRDefault="0090360A" w:rsidP="002A3E43">
      <w:pPr>
        <w:jc w:val="both"/>
        <w:rPr>
          <w:rFonts w:cs="Arial"/>
          <w:noProof/>
          <w:color w:val="FF0000"/>
          <w:sz w:val="22"/>
        </w:rPr>
      </w:pPr>
    </w:p>
    <w:p w:rsidR="00FA6471" w:rsidRPr="002A3E43" w:rsidRDefault="0090360A" w:rsidP="002A3E43">
      <w:pPr>
        <w:jc w:val="both"/>
        <w:rPr>
          <w:rFonts w:cs="Arial"/>
          <w:color w:val="FF0000"/>
          <w:sz w:val="22"/>
          <w:shd w:val="clear" w:color="auto" w:fill="FFFFFF"/>
        </w:rPr>
      </w:pPr>
      <w:r w:rsidRPr="002A3E43">
        <w:rPr>
          <w:rFonts w:cs="Arial"/>
          <w:color w:val="FF0000"/>
          <w:sz w:val="22"/>
          <w:shd w:val="clear" w:color="auto" w:fill="FFFFFF"/>
        </w:rPr>
        <w:t>12).</w:t>
      </w:r>
    </w:p>
    <w:p w:rsidR="00FA6471" w:rsidRPr="002A3E43" w:rsidRDefault="00FA6471" w:rsidP="002A3E43">
      <w:pPr>
        <w:jc w:val="both"/>
        <w:rPr>
          <w:rFonts w:cs="Arial"/>
          <w:color w:val="000000"/>
          <w:sz w:val="22"/>
          <w:shd w:val="clear" w:color="auto" w:fill="FFFFFF"/>
        </w:rPr>
      </w:pPr>
    </w:p>
    <w:p w:rsidR="001F3039" w:rsidRPr="002A3E43" w:rsidRDefault="001F3039" w:rsidP="002A3E43">
      <w:pPr>
        <w:jc w:val="both"/>
        <w:rPr>
          <w:rFonts w:cs="Arial"/>
          <w:color w:val="000000"/>
          <w:sz w:val="22"/>
          <w:shd w:val="clear" w:color="auto" w:fill="FFFFFF"/>
        </w:rPr>
      </w:pPr>
    </w:p>
    <w:p w:rsidR="001F3039" w:rsidRDefault="001F3039" w:rsidP="002A3E43">
      <w:pPr>
        <w:jc w:val="both"/>
        <w:rPr>
          <w:rFonts w:cs="Arial"/>
          <w:color w:val="000000"/>
          <w:sz w:val="22"/>
          <w:shd w:val="clear" w:color="auto" w:fill="FFFFFF"/>
        </w:rPr>
      </w:pPr>
    </w:p>
    <w:p w:rsidR="002A3E43" w:rsidRPr="002A3E43" w:rsidRDefault="002A3E43" w:rsidP="002A3E43">
      <w:pPr>
        <w:jc w:val="both"/>
        <w:rPr>
          <w:rFonts w:cs="Arial"/>
          <w:color w:val="000000"/>
          <w:sz w:val="22"/>
          <w:shd w:val="clear" w:color="auto" w:fill="FFFFFF"/>
        </w:rPr>
      </w:pPr>
    </w:p>
    <w:p w:rsidR="0090360A" w:rsidRPr="002A3E43" w:rsidRDefault="00FA6471" w:rsidP="002A3E43">
      <w:pPr>
        <w:jc w:val="both"/>
        <w:rPr>
          <w:rFonts w:cs="Arial"/>
          <w:color w:val="000000"/>
          <w:sz w:val="22"/>
          <w:shd w:val="clear" w:color="auto" w:fill="FFFFFF"/>
        </w:rPr>
      </w:pPr>
      <w:r w:rsidRPr="002A3E43">
        <w:rPr>
          <w:rFonts w:cs="Arial"/>
          <w:color w:val="000000"/>
          <w:sz w:val="22"/>
          <w:shd w:val="clear" w:color="auto" w:fill="FFFFFF"/>
        </w:rPr>
        <w:t xml:space="preserve">12 - masalani </w:t>
      </w:r>
      <w:r w:rsidR="0090360A" w:rsidRPr="002A3E43">
        <w:rPr>
          <w:rFonts w:cs="Arial"/>
          <w:color w:val="000000"/>
          <w:sz w:val="22"/>
          <w:shd w:val="clear" w:color="auto" w:fill="FFFFFF"/>
        </w:rPr>
        <w:t>pow() – funksiyasini ishlatmasdan masalani yechamiz.</w:t>
      </w:r>
    </w:p>
    <w:p w:rsidR="00271592" w:rsidRPr="002A3E43" w:rsidRDefault="00271592" w:rsidP="002A3E43">
      <w:pPr>
        <w:jc w:val="both"/>
        <w:rPr>
          <w:rFonts w:cs="Arial"/>
          <w:color w:val="FF0000"/>
          <w:sz w:val="22"/>
          <w:shd w:val="clear" w:color="auto" w:fill="FFFFFF"/>
        </w:rPr>
      </w:pPr>
      <w:r w:rsidRPr="002A3E43">
        <w:rPr>
          <w:rFonts w:cs="Arial"/>
          <w:noProof/>
          <w:color w:val="FF0000"/>
          <w:sz w:val="22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3A39ED79">
            <wp:simplePos x="0" y="0"/>
            <wp:positionH relativeFrom="column">
              <wp:posOffset>360350</wp:posOffset>
            </wp:positionH>
            <wp:positionV relativeFrom="paragraph">
              <wp:posOffset>6934</wp:posOffset>
            </wp:positionV>
            <wp:extent cx="6152515" cy="261620"/>
            <wp:effectExtent l="0" t="0" r="635" b="508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360A" w:rsidRPr="002A3E43">
        <w:rPr>
          <w:rFonts w:cs="Arial"/>
          <w:color w:val="FF0000"/>
          <w:sz w:val="22"/>
          <w:shd w:val="clear" w:color="auto" w:fill="FFFFFF"/>
        </w:rPr>
        <w:t>13).</w:t>
      </w:r>
    </w:p>
    <w:p w:rsidR="00271592" w:rsidRPr="002A3E43" w:rsidRDefault="0090360A" w:rsidP="002A3E43">
      <w:pPr>
        <w:jc w:val="both"/>
        <w:rPr>
          <w:rFonts w:cs="Arial"/>
          <w:color w:val="FF0000"/>
          <w:sz w:val="22"/>
          <w:shd w:val="clear" w:color="auto" w:fill="FFFFFF"/>
        </w:rPr>
      </w:pPr>
      <w:r w:rsidRPr="002A3E43">
        <w:rPr>
          <w:rFonts w:cs="Arial"/>
          <w:color w:val="FF0000"/>
          <w:sz w:val="22"/>
          <w:shd w:val="clear" w:color="auto" w:fill="FFFFFF"/>
        </w:rPr>
        <w:t>14).</w:t>
      </w:r>
      <w:r w:rsidRPr="002A3E43">
        <w:rPr>
          <w:rFonts w:cs="Arial"/>
          <w:noProof/>
          <w:sz w:val="22"/>
        </w:rPr>
        <w:t xml:space="preserve"> </w:t>
      </w:r>
      <w:r w:rsidR="00271592" w:rsidRPr="002A3E43">
        <w:rPr>
          <w:rFonts w:cs="Arial"/>
          <w:color w:val="000000"/>
          <w:sz w:val="22"/>
          <w:shd w:val="clear" w:color="auto" w:fill="FFFFFF"/>
        </w:rPr>
        <w:t>Bitta A kg shokolad X so’m turadi va B kg konfet Y so’m turadi. 1 kg shokolad 1 kg konfetdan qancha qimmat turishini aniqlovchi dastur tuzing.</w:t>
      </w:r>
    </w:p>
    <w:p w:rsidR="00271592" w:rsidRPr="002A3E43" w:rsidRDefault="00271592" w:rsidP="002A3E43">
      <w:pPr>
        <w:jc w:val="both"/>
        <w:rPr>
          <w:rStyle w:val="Strong"/>
          <w:rFonts w:cs="Arial"/>
          <w:b w:val="0"/>
          <w:bCs w:val="0"/>
          <w:color w:val="FF0000"/>
          <w:sz w:val="22"/>
          <w:shd w:val="clear" w:color="auto" w:fill="FFFFFF"/>
        </w:rPr>
      </w:pPr>
      <w:r w:rsidRPr="002A3E43">
        <w:rPr>
          <w:rFonts w:cs="Arial"/>
          <w:noProof/>
          <w:color w:val="000000"/>
          <w:sz w:val="22"/>
          <w:shd w:val="clear" w:color="auto" w:fill="FFFFFF"/>
        </w:rPr>
        <w:drawing>
          <wp:anchor distT="0" distB="0" distL="114300" distR="114300" simplePos="0" relativeHeight="251665408" behindDoc="0" locked="0" layoutInCell="1" allowOverlap="1" wp14:anchorId="5005214C">
            <wp:simplePos x="0" y="0"/>
            <wp:positionH relativeFrom="column">
              <wp:posOffset>353034</wp:posOffset>
            </wp:positionH>
            <wp:positionV relativeFrom="paragraph">
              <wp:posOffset>12903</wp:posOffset>
            </wp:positionV>
            <wp:extent cx="6152515" cy="245110"/>
            <wp:effectExtent l="0" t="0" r="635" b="254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3E43">
        <w:rPr>
          <w:rStyle w:val="Strong"/>
          <w:rFonts w:cs="Arial"/>
          <w:b w:val="0"/>
          <w:bCs w:val="0"/>
          <w:color w:val="FF0000"/>
          <w:sz w:val="22"/>
          <w:shd w:val="clear" w:color="auto" w:fill="FFFFFF"/>
        </w:rPr>
        <w:t>15).</w:t>
      </w:r>
    </w:p>
    <w:p w:rsidR="00271592" w:rsidRPr="002A3E43" w:rsidRDefault="00271592" w:rsidP="002A3E43">
      <w:pPr>
        <w:jc w:val="both"/>
        <w:rPr>
          <w:rFonts w:cs="Arial"/>
          <w:color w:val="000000"/>
          <w:sz w:val="22"/>
          <w:shd w:val="clear" w:color="auto" w:fill="FFFFFF"/>
        </w:rPr>
      </w:pPr>
      <w:r w:rsidRPr="002A3E43">
        <w:rPr>
          <w:rFonts w:cs="Arial"/>
          <w:color w:val="000000"/>
          <w:sz w:val="22"/>
          <w:shd w:val="clear" w:color="auto" w:fill="FFFFFF"/>
        </w:rPr>
        <w:t>dastur tuzing.</w:t>
      </w:r>
    </w:p>
    <w:p w:rsidR="00FA6471" w:rsidRPr="002A3E43" w:rsidRDefault="00FA6471" w:rsidP="002A3E43">
      <w:pPr>
        <w:jc w:val="both"/>
        <w:rPr>
          <w:rFonts w:cs="Arial"/>
          <w:color w:val="000000"/>
          <w:sz w:val="22"/>
          <w:shd w:val="clear" w:color="auto" w:fill="FFFFFF"/>
        </w:rPr>
      </w:pPr>
    </w:p>
    <w:p w:rsidR="00FA6471" w:rsidRPr="002A3E43" w:rsidRDefault="002A3E43" w:rsidP="002A3E43">
      <w:pPr>
        <w:jc w:val="both"/>
        <w:rPr>
          <w:rFonts w:cs="Arial"/>
          <w:color w:val="000000"/>
          <w:sz w:val="22"/>
          <w:shd w:val="clear" w:color="auto" w:fill="FFFFFF"/>
        </w:rPr>
      </w:pPr>
      <w:r w:rsidRPr="002A3E43">
        <w:rPr>
          <w:rFonts w:cs="Arial"/>
          <w:noProof/>
          <w:color w:val="000000"/>
          <w:sz w:val="22"/>
          <w:shd w:val="clear" w:color="auto" w:fill="FFFFFF"/>
        </w:rPr>
        <w:lastRenderedPageBreak/>
        <w:drawing>
          <wp:anchor distT="0" distB="0" distL="114300" distR="114300" simplePos="0" relativeHeight="251666432" behindDoc="0" locked="0" layoutInCell="1" allowOverlap="1" wp14:anchorId="29BD0F98">
            <wp:simplePos x="0" y="0"/>
            <wp:positionH relativeFrom="margin">
              <wp:posOffset>367716</wp:posOffset>
            </wp:positionH>
            <wp:positionV relativeFrom="paragraph">
              <wp:posOffset>-396875</wp:posOffset>
            </wp:positionV>
            <wp:extent cx="5968949" cy="3378687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949" cy="3378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A6471" w:rsidRPr="002A3E43" w:rsidRDefault="00FA6471" w:rsidP="002A3E43">
      <w:pPr>
        <w:jc w:val="both"/>
        <w:rPr>
          <w:rFonts w:cs="Arial"/>
          <w:color w:val="000000"/>
          <w:sz w:val="22"/>
          <w:shd w:val="clear" w:color="auto" w:fill="FFFFFF"/>
        </w:rPr>
      </w:pPr>
    </w:p>
    <w:p w:rsidR="00FA6471" w:rsidRPr="002A3E43" w:rsidRDefault="00FA6471" w:rsidP="002A3E43">
      <w:pPr>
        <w:jc w:val="both"/>
        <w:rPr>
          <w:rFonts w:cs="Arial"/>
          <w:color w:val="000000"/>
          <w:sz w:val="22"/>
          <w:shd w:val="clear" w:color="auto" w:fill="FFFFFF"/>
        </w:rPr>
      </w:pPr>
    </w:p>
    <w:p w:rsidR="00FA6471" w:rsidRPr="002A3E43" w:rsidRDefault="00FA6471" w:rsidP="002A3E43">
      <w:pPr>
        <w:jc w:val="both"/>
        <w:rPr>
          <w:rFonts w:cs="Arial"/>
          <w:color w:val="000000"/>
          <w:sz w:val="22"/>
          <w:shd w:val="clear" w:color="auto" w:fill="FFFFFF"/>
        </w:rPr>
      </w:pPr>
    </w:p>
    <w:p w:rsidR="00FA6471" w:rsidRPr="002A3E43" w:rsidRDefault="00FA6471" w:rsidP="002A3E43">
      <w:pPr>
        <w:jc w:val="both"/>
        <w:rPr>
          <w:rFonts w:cs="Arial"/>
          <w:color w:val="000000"/>
          <w:sz w:val="22"/>
          <w:shd w:val="clear" w:color="auto" w:fill="FFFFFF"/>
        </w:rPr>
      </w:pPr>
    </w:p>
    <w:p w:rsidR="00FA6471" w:rsidRPr="002A3E43" w:rsidRDefault="00FA6471" w:rsidP="002A3E43">
      <w:pPr>
        <w:jc w:val="both"/>
        <w:rPr>
          <w:rFonts w:cs="Arial"/>
          <w:color w:val="000000"/>
          <w:sz w:val="22"/>
          <w:shd w:val="clear" w:color="auto" w:fill="FFFFFF"/>
        </w:rPr>
      </w:pPr>
    </w:p>
    <w:p w:rsidR="00FA6471" w:rsidRPr="002A3E43" w:rsidRDefault="00271592" w:rsidP="002A3E43">
      <w:pPr>
        <w:jc w:val="both"/>
        <w:rPr>
          <w:rFonts w:cs="Arial"/>
          <w:color w:val="FF0000"/>
          <w:sz w:val="22"/>
          <w:shd w:val="clear" w:color="auto" w:fill="FFFFFF"/>
        </w:rPr>
      </w:pPr>
      <w:r w:rsidRPr="002A3E43">
        <w:rPr>
          <w:rFonts w:cs="Arial"/>
          <w:color w:val="FF0000"/>
          <w:sz w:val="22"/>
          <w:shd w:val="clear" w:color="auto" w:fill="FFFFFF"/>
        </w:rPr>
        <w:t>16</w:t>
      </w:r>
      <w:r w:rsidR="00FA6471" w:rsidRPr="002A3E43">
        <w:rPr>
          <w:rFonts w:cs="Arial"/>
          <w:color w:val="FF0000"/>
          <w:sz w:val="22"/>
          <w:shd w:val="clear" w:color="auto" w:fill="FFFFFF"/>
        </w:rPr>
        <w:t xml:space="preserve"> .</w:t>
      </w:r>
    </w:p>
    <w:p w:rsidR="00FA6471" w:rsidRPr="002A3E43" w:rsidRDefault="00FA6471" w:rsidP="002A3E43">
      <w:pPr>
        <w:jc w:val="both"/>
        <w:rPr>
          <w:rFonts w:cs="Arial"/>
          <w:color w:val="FF0000"/>
          <w:sz w:val="22"/>
          <w:shd w:val="clear" w:color="auto" w:fill="FFFFFF"/>
        </w:rPr>
      </w:pPr>
    </w:p>
    <w:p w:rsidR="00FA6471" w:rsidRPr="002A3E43" w:rsidRDefault="00FA6471" w:rsidP="002A3E43">
      <w:pPr>
        <w:jc w:val="both"/>
        <w:rPr>
          <w:rFonts w:cs="Arial"/>
          <w:color w:val="FF0000"/>
          <w:sz w:val="22"/>
          <w:shd w:val="clear" w:color="auto" w:fill="FFFFFF"/>
        </w:rPr>
      </w:pPr>
    </w:p>
    <w:p w:rsidR="00FA6471" w:rsidRPr="002A3E43" w:rsidRDefault="00FA6471" w:rsidP="002A3E43">
      <w:pPr>
        <w:jc w:val="both"/>
        <w:rPr>
          <w:rFonts w:cs="Arial"/>
          <w:color w:val="FF0000"/>
          <w:sz w:val="22"/>
          <w:shd w:val="clear" w:color="auto" w:fill="FFFFFF"/>
        </w:rPr>
      </w:pPr>
    </w:p>
    <w:p w:rsidR="00FA6471" w:rsidRPr="002A3E43" w:rsidRDefault="00FA6471" w:rsidP="002A3E43">
      <w:pPr>
        <w:jc w:val="both"/>
        <w:rPr>
          <w:rFonts w:cs="Arial"/>
          <w:color w:val="FF0000"/>
          <w:sz w:val="22"/>
          <w:shd w:val="clear" w:color="auto" w:fill="FFFFFF"/>
        </w:rPr>
      </w:pPr>
    </w:p>
    <w:p w:rsidR="00FA6471" w:rsidRPr="002A3E43" w:rsidRDefault="00FA6471" w:rsidP="002A3E43">
      <w:pPr>
        <w:jc w:val="both"/>
        <w:rPr>
          <w:rFonts w:cs="Arial"/>
          <w:color w:val="FF0000"/>
          <w:sz w:val="22"/>
          <w:shd w:val="clear" w:color="auto" w:fill="FFFFFF"/>
        </w:rPr>
      </w:pPr>
      <w:r w:rsidRPr="002A3E43">
        <w:rPr>
          <w:rFonts w:cs="Arial"/>
          <w:noProof/>
          <w:color w:val="FF0000"/>
          <w:sz w:val="22"/>
          <w:shd w:val="clear" w:color="auto" w:fill="FFFFFF"/>
        </w:rPr>
        <w:drawing>
          <wp:anchor distT="0" distB="0" distL="114300" distR="114300" simplePos="0" relativeHeight="251667456" behindDoc="0" locked="0" layoutInCell="1" allowOverlap="1" wp14:anchorId="31B246E6">
            <wp:simplePos x="0" y="0"/>
            <wp:positionH relativeFrom="column">
              <wp:posOffset>360349</wp:posOffset>
            </wp:positionH>
            <wp:positionV relativeFrom="paragraph">
              <wp:posOffset>9475</wp:posOffset>
            </wp:positionV>
            <wp:extent cx="6152515" cy="225425"/>
            <wp:effectExtent l="0" t="0" r="635" b="317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3E43">
        <w:rPr>
          <w:rFonts w:cs="Arial"/>
          <w:color w:val="FF0000"/>
          <w:sz w:val="22"/>
          <w:shd w:val="clear" w:color="auto" w:fill="FFFFFF"/>
        </w:rPr>
        <w:t>17).</w:t>
      </w:r>
    </w:p>
    <w:p w:rsidR="002A3E43" w:rsidRPr="002A3E43" w:rsidRDefault="00044C52" w:rsidP="002A3E43">
      <w:pPr>
        <w:jc w:val="both"/>
        <w:rPr>
          <w:rFonts w:cs="Arial"/>
          <w:color w:val="000000"/>
          <w:sz w:val="22"/>
          <w:shd w:val="clear" w:color="auto" w:fill="FFFFFF"/>
        </w:rPr>
      </w:pPr>
      <w:r>
        <w:rPr>
          <w:rFonts w:cs="Arial"/>
          <w:color w:val="FF0000"/>
          <w:sz w:val="22"/>
          <w:shd w:val="clear" w:color="auto" w:fill="FFFFFF"/>
        </w:rPr>
        <w:t>18</w:t>
      </w:r>
      <w:r w:rsidR="00FA6471" w:rsidRPr="002A3E43">
        <w:rPr>
          <w:rFonts w:cs="Arial"/>
          <w:color w:val="FF0000"/>
          <w:sz w:val="22"/>
          <w:shd w:val="clear" w:color="auto" w:fill="FFFFFF"/>
        </w:rPr>
        <w:t xml:space="preserve">). </w:t>
      </w:r>
      <w:r w:rsidR="002A3E43" w:rsidRPr="002A3E43">
        <w:rPr>
          <w:rFonts w:cs="Arial"/>
          <w:color w:val="000000"/>
          <w:sz w:val="22"/>
          <w:shd w:val="clear" w:color="auto" w:fill="FFFFFF"/>
        </w:rPr>
        <w:t>Jo`mrakdan 1 </w:t>
      </w:r>
      <w:r w:rsidR="002A3E43" w:rsidRPr="002A3E43">
        <w:rPr>
          <w:rStyle w:val="Emphasis"/>
          <w:rFonts w:cs="Arial"/>
          <w:color w:val="000000"/>
          <w:sz w:val="22"/>
          <w:shd w:val="clear" w:color="auto" w:fill="FFFFFF"/>
        </w:rPr>
        <w:t>s</w:t>
      </w:r>
      <w:r w:rsidR="002A3E43" w:rsidRPr="002A3E43">
        <w:rPr>
          <w:rFonts w:cs="Arial"/>
          <w:color w:val="000000"/>
          <w:sz w:val="22"/>
          <w:shd w:val="clear" w:color="auto" w:fill="FFFFFF"/>
        </w:rPr>
        <w:t> da 1 milli litr suv tomsa </w:t>
      </w:r>
      <w:r w:rsidR="002A3E43" w:rsidRPr="002A3E43">
        <w:rPr>
          <w:rStyle w:val="Emphasis"/>
          <w:rFonts w:cs="Arial"/>
          <w:color w:val="000000"/>
          <w:sz w:val="22"/>
          <w:shd w:val="clear" w:color="auto" w:fill="FFFFFF"/>
        </w:rPr>
        <w:t>x</w:t>
      </w:r>
      <w:r w:rsidR="002A3E43" w:rsidRPr="002A3E43">
        <w:rPr>
          <w:rFonts w:cs="Arial"/>
          <w:color w:val="000000"/>
          <w:sz w:val="22"/>
          <w:shd w:val="clear" w:color="auto" w:fill="FFFFFF"/>
        </w:rPr>
        <w:t xml:space="preserve"> yilda necha litr suv tomadi. Agar x = 2 bo’lsa natija 63072, </w:t>
      </w:r>
      <w:r w:rsidR="002A3E43" w:rsidRPr="002A3E43">
        <w:rPr>
          <w:rFonts w:cs="Arial"/>
          <w:color w:val="000000"/>
          <w:sz w:val="22"/>
          <w:shd w:val="clear" w:color="auto" w:fill="FFFFFF"/>
        </w:rPr>
        <w:tab/>
        <w:t>x = 3 bo’lsa natija 94608 bo’lishi kerak.</w:t>
      </w:r>
    </w:p>
    <w:p w:rsidR="002A3E43" w:rsidRPr="002A3E43" w:rsidRDefault="00044C52" w:rsidP="002A3E43">
      <w:pPr>
        <w:jc w:val="both"/>
        <w:rPr>
          <w:rFonts w:cs="Arial"/>
          <w:color w:val="000000"/>
          <w:sz w:val="22"/>
          <w:shd w:val="clear" w:color="auto" w:fill="FFFFFF"/>
        </w:rPr>
      </w:pPr>
      <w:r>
        <w:rPr>
          <w:rFonts w:cs="Arial"/>
          <w:color w:val="FF0000"/>
          <w:sz w:val="22"/>
          <w:shd w:val="clear" w:color="auto" w:fill="FFFFFF"/>
        </w:rPr>
        <w:t>19</w:t>
      </w:r>
      <w:r w:rsidR="002A3E43" w:rsidRPr="002A3E43">
        <w:rPr>
          <w:rFonts w:cs="Arial"/>
          <w:color w:val="FF0000"/>
          <w:sz w:val="22"/>
          <w:shd w:val="clear" w:color="auto" w:fill="FFFFFF"/>
        </w:rPr>
        <w:t>)</w:t>
      </w:r>
      <w:r w:rsidR="00FA6471" w:rsidRPr="002A3E43">
        <w:rPr>
          <w:rFonts w:cs="Arial"/>
          <w:color w:val="FF0000"/>
          <w:sz w:val="22"/>
          <w:shd w:val="clear" w:color="auto" w:fill="FFFFFF"/>
        </w:rPr>
        <w:t xml:space="preserve">. </w:t>
      </w:r>
      <w:r w:rsidR="002A3E43" w:rsidRPr="002A3E43">
        <w:rPr>
          <w:rFonts w:cs="Arial"/>
          <w:color w:val="000000"/>
          <w:sz w:val="22"/>
          <w:shd w:val="clear" w:color="auto" w:fill="FFFFFF"/>
        </w:rPr>
        <w:t>Tezligi </w:t>
      </w:r>
      <w:r w:rsidR="002A3E43" w:rsidRPr="002A3E43">
        <w:rPr>
          <w:rStyle w:val="Emphasis"/>
          <w:rFonts w:cs="Arial"/>
          <w:color w:val="000000"/>
          <w:sz w:val="22"/>
          <w:shd w:val="clear" w:color="auto" w:fill="FFFFFF"/>
        </w:rPr>
        <w:t>v</w:t>
      </w:r>
      <w:r w:rsidR="002A3E43" w:rsidRPr="002A3E43">
        <w:rPr>
          <w:rFonts w:cs="Arial"/>
          <w:color w:val="000000"/>
          <w:sz w:val="22"/>
          <w:shd w:val="clear" w:color="auto" w:fill="FFFFFF"/>
        </w:rPr>
        <w:t> bo`lgan avtomabil </w:t>
      </w:r>
      <w:r w:rsidR="002A3E43" w:rsidRPr="002A3E43">
        <w:rPr>
          <w:rStyle w:val="Emphasis"/>
          <w:rFonts w:cs="Arial"/>
          <w:color w:val="000000"/>
          <w:sz w:val="22"/>
          <w:shd w:val="clear" w:color="auto" w:fill="FFFFFF"/>
        </w:rPr>
        <w:t>s</w:t>
      </w:r>
      <w:r w:rsidR="002A3E43" w:rsidRPr="002A3E43">
        <w:rPr>
          <w:rFonts w:cs="Arial"/>
          <w:color w:val="000000"/>
          <w:sz w:val="22"/>
          <w:shd w:val="clear" w:color="auto" w:fill="FFFFFF"/>
        </w:rPr>
        <w:t xml:space="preserve"> masofani qancha vaqtda bosib o`tadi. Agar v = 6 va s = 2 bo’lsa natija 0.33, </w:t>
      </w:r>
      <w:r w:rsidR="002A3E43" w:rsidRPr="002A3E43">
        <w:rPr>
          <w:rFonts w:cs="Arial"/>
          <w:color w:val="000000"/>
          <w:sz w:val="22"/>
          <w:shd w:val="clear" w:color="auto" w:fill="FFFFFF"/>
        </w:rPr>
        <w:tab/>
        <w:t>v = 4 va s = 11 bo’lsa natija 2.75 bo’lishi kerak.</w:t>
      </w:r>
    </w:p>
    <w:p w:rsidR="002A3E43" w:rsidRPr="002A3E43" w:rsidRDefault="002A3E43" w:rsidP="002A3E43">
      <w:pPr>
        <w:jc w:val="both"/>
        <w:rPr>
          <w:rFonts w:cs="Arial"/>
          <w:color w:val="000000"/>
          <w:sz w:val="22"/>
          <w:shd w:val="clear" w:color="auto" w:fill="FFFFFF"/>
        </w:rPr>
      </w:pPr>
      <w:r w:rsidRPr="00044C52">
        <w:rPr>
          <w:rFonts w:cs="Arial"/>
          <w:color w:val="FF0000"/>
          <w:shd w:val="clear" w:color="auto" w:fill="FFFFFF"/>
        </w:rPr>
        <w:t>2</w:t>
      </w:r>
      <w:r w:rsidR="00044C52" w:rsidRPr="00044C52">
        <w:rPr>
          <w:rFonts w:cs="Arial"/>
          <w:color w:val="FF0000"/>
          <w:shd w:val="clear" w:color="auto" w:fill="FFFFFF"/>
        </w:rPr>
        <w:t>0</w:t>
      </w:r>
      <w:r w:rsidRPr="00044C52">
        <w:rPr>
          <w:rFonts w:cs="Arial"/>
          <w:color w:val="FF0000"/>
          <w:shd w:val="clear" w:color="auto" w:fill="FFFFFF"/>
        </w:rPr>
        <w:t xml:space="preserve">). </w:t>
      </w:r>
      <w:r w:rsidRPr="002A3E43">
        <w:rPr>
          <w:rStyle w:val="Emphasis"/>
          <w:rFonts w:cs="Arial"/>
          <w:color w:val="000000"/>
          <w:sz w:val="22"/>
          <w:shd w:val="clear" w:color="auto" w:fill="FFFFFF"/>
        </w:rPr>
        <w:t>1</w:t>
      </w:r>
      <w:r w:rsidRPr="002A3E43">
        <w:rPr>
          <w:rFonts w:cs="Arial"/>
          <w:color w:val="000000"/>
          <w:sz w:val="22"/>
          <w:shd w:val="clear" w:color="auto" w:fill="FFFFFF"/>
        </w:rPr>
        <w:t> dan </w:t>
      </w:r>
      <w:r w:rsidRPr="002A3E43">
        <w:rPr>
          <w:rStyle w:val="Emphasis"/>
          <w:rFonts w:cs="Arial"/>
          <w:color w:val="000000"/>
          <w:sz w:val="22"/>
          <w:shd w:val="clear" w:color="auto" w:fill="FFFFFF"/>
        </w:rPr>
        <w:t>n</w:t>
      </w:r>
      <w:r w:rsidRPr="002A3E43">
        <w:rPr>
          <w:rFonts w:cs="Arial"/>
          <w:color w:val="000000"/>
          <w:sz w:val="22"/>
          <w:shd w:val="clear" w:color="auto" w:fill="FFFFFF"/>
        </w:rPr>
        <w:t> gacha sonlar berilgan. Berilgan sonlarni yig`indisini toping.</w:t>
      </w:r>
    </w:p>
    <w:p w:rsidR="002A3E43" w:rsidRPr="002A3E43" w:rsidRDefault="002A3E43" w:rsidP="002A3E43">
      <w:pPr>
        <w:jc w:val="both"/>
        <w:rPr>
          <w:rFonts w:cs="Arial"/>
          <w:color w:val="000000"/>
          <w:sz w:val="22"/>
          <w:shd w:val="clear" w:color="auto" w:fill="FFFFFF"/>
        </w:rPr>
      </w:pPr>
      <w:r w:rsidRPr="00044C52">
        <w:rPr>
          <w:rFonts w:cs="Arial"/>
          <w:color w:val="FF0000"/>
          <w:sz w:val="22"/>
          <w:shd w:val="clear" w:color="auto" w:fill="FFFFFF"/>
        </w:rPr>
        <w:t>2</w:t>
      </w:r>
      <w:r w:rsidR="00044C52">
        <w:rPr>
          <w:rFonts w:cs="Arial"/>
          <w:color w:val="FF0000"/>
          <w:sz w:val="22"/>
          <w:shd w:val="clear" w:color="auto" w:fill="FFFFFF"/>
        </w:rPr>
        <w:t>1</w:t>
      </w:r>
      <w:r w:rsidRPr="00044C52">
        <w:rPr>
          <w:rFonts w:cs="Arial"/>
          <w:color w:val="FF0000"/>
          <w:sz w:val="22"/>
          <w:shd w:val="clear" w:color="auto" w:fill="FFFFFF"/>
        </w:rPr>
        <w:t xml:space="preserve">). </w:t>
      </w:r>
      <w:r w:rsidRPr="002A3E43">
        <w:rPr>
          <w:rFonts w:cs="Arial"/>
          <w:color w:val="000000"/>
          <w:sz w:val="22"/>
          <w:shd w:val="clear" w:color="auto" w:fill="FFFFFF"/>
        </w:rPr>
        <w:t>Yuzasi </w:t>
      </w:r>
      <w:r w:rsidRPr="002A3E43">
        <w:rPr>
          <w:rStyle w:val="Emphasis"/>
          <w:rFonts w:cs="Arial"/>
          <w:color w:val="000000"/>
          <w:sz w:val="22"/>
          <w:shd w:val="clear" w:color="auto" w:fill="FFFFFF"/>
        </w:rPr>
        <w:t>s</w:t>
      </w:r>
      <w:r w:rsidRPr="002A3E43">
        <w:rPr>
          <w:rFonts w:cs="Arial"/>
          <w:color w:val="000000"/>
          <w:sz w:val="22"/>
          <w:shd w:val="clear" w:color="auto" w:fill="FFFFFF"/>
        </w:rPr>
        <w:t> va balandligi </w:t>
      </w:r>
      <w:r w:rsidRPr="002A3E43">
        <w:rPr>
          <w:rStyle w:val="Emphasis"/>
          <w:rFonts w:cs="Arial"/>
          <w:color w:val="000000"/>
          <w:sz w:val="22"/>
          <w:shd w:val="clear" w:color="auto" w:fill="FFFFFF"/>
        </w:rPr>
        <w:t>h</w:t>
      </w:r>
      <w:r w:rsidRPr="002A3E43">
        <w:rPr>
          <w:rFonts w:cs="Arial"/>
          <w:color w:val="000000"/>
          <w:sz w:val="22"/>
          <w:shd w:val="clear" w:color="auto" w:fill="FFFFFF"/>
        </w:rPr>
        <w:t> bo`lgan uch burchak berilgan. Uni asosini toping.</w:t>
      </w:r>
    </w:p>
    <w:p w:rsidR="002A3E43" w:rsidRDefault="002A3E43" w:rsidP="002A3E43">
      <w:pPr>
        <w:rPr>
          <w:rFonts w:cs="Arial"/>
          <w:color w:val="000000"/>
          <w:sz w:val="22"/>
          <w:shd w:val="clear" w:color="auto" w:fill="FFFFFF"/>
        </w:rPr>
      </w:pPr>
      <w:r w:rsidRPr="002A3E43">
        <w:rPr>
          <w:rFonts w:cs="Arial"/>
          <w:color w:val="000000"/>
          <w:sz w:val="22"/>
          <w:shd w:val="clear" w:color="auto" w:fill="FFFFFF"/>
        </w:rPr>
        <w:t>8 va 5  kiritilsa</w:t>
      </w:r>
      <w:r>
        <w:rPr>
          <w:rFonts w:cs="Arial"/>
          <w:color w:val="000000"/>
          <w:sz w:val="22"/>
          <w:shd w:val="clear" w:color="auto" w:fill="FFFFFF"/>
        </w:rPr>
        <w:tab/>
      </w:r>
      <w:r>
        <w:rPr>
          <w:rFonts w:cs="Arial"/>
          <w:color w:val="000000"/>
          <w:sz w:val="22"/>
          <w:shd w:val="clear" w:color="auto" w:fill="FFFFFF"/>
        </w:rPr>
        <w:tab/>
      </w:r>
      <w:r w:rsidRPr="002A3E43">
        <w:rPr>
          <w:rFonts w:cs="Arial"/>
          <w:color w:val="000000"/>
          <w:sz w:val="22"/>
          <w:shd w:val="clear" w:color="auto" w:fill="FFFFFF"/>
        </w:rPr>
        <w:t xml:space="preserve">  3.20 </w:t>
      </w:r>
      <w:r w:rsidRPr="002A3E43">
        <w:rPr>
          <w:rFonts w:cs="Arial"/>
          <w:color w:val="000000"/>
          <w:sz w:val="22"/>
          <w:shd w:val="clear" w:color="auto" w:fill="FFFFFF"/>
        </w:rPr>
        <w:tab/>
      </w:r>
      <w:bookmarkStart w:id="0" w:name="_GoBack"/>
      <w:bookmarkEnd w:id="0"/>
      <w:r w:rsidR="00DA27C2" w:rsidRPr="002A3E43">
        <w:rPr>
          <w:rFonts w:cs="Arial"/>
          <w:color w:val="000000"/>
          <w:sz w:val="22"/>
          <w:shd w:val="clear" w:color="auto" w:fill="FFFFFF"/>
        </w:rPr>
        <w:t>chiqishi kerak</w:t>
      </w:r>
      <w:r w:rsidRPr="002A3E43">
        <w:rPr>
          <w:rFonts w:cs="Arial"/>
          <w:color w:val="000000"/>
          <w:sz w:val="22"/>
          <w:shd w:val="clear" w:color="auto" w:fill="FFFFFF"/>
        </w:rPr>
        <w:t xml:space="preserve"> </w:t>
      </w:r>
    </w:p>
    <w:p w:rsidR="002A3E43" w:rsidRPr="002A3E43" w:rsidRDefault="002A3E43" w:rsidP="002A3E43">
      <w:pPr>
        <w:rPr>
          <w:rFonts w:cs="Arial"/>
          <w:color w:val="000000"/>
          <w:sz w:val="22"/>
          <w:shd w:val="clear" w:color="auto" w:fill="FFFFFF"/>
        </w:rPr>
      </w:pPr>
      <w:r w:rsidRPr="002A3E43">
        <w:rPr>
          <w:rFonts w:cs="Arial"/>
          <w:color w:val="000000"/>
          <w:sz w:val="22"/>
          <w:shd w:val="clear" w:color="auto" w:fill="FFFFFF"/>
        </w:rPr>
        <w:t xml:space="preserve">6 va 1 </w:t>
      </w:r>
      <w:r w:rsidRPr="002A3E43">
        <w:rPr>
          <w:rFonts w:cs="Arial"/>
          <w:color w:val="000000"/>
          <w:sz w:val="22"/>
          <w:shd w:val="clear" w:color="auto" w:fill="FFFFFF"/>
        </w:rPr>
        <w:tab/>
        <w:t>kiritilsa</w:t>
      </w:r>
      <w:r w:rsidRPr="002A3E43">
        <w:rPr>
          <w:rFonts w:cs="Arial"/>
          <w:color w:val="000000"/>
          <w:sz w:val="22"/>
          <w:shd w:val="clear" w:color="auto" w:fill="FFFFFF"/>
        </w:rPr>
        <w:tab/>
      </w:r>
      <w:r>
        <w:rPr>
          <w:rFonts w:cs="Arial"/>
          <w:color w:val="000000"/>
          <w:sz w:val="22"/>
          <w:shd w:val="clear" w:color="auto" w:fill="FFFFFF"/>
        </w:rPr>
        <w:tab/>
      </w:r>
      <w:r w:rsidRPr="002A3E43">
        <w:rPr>
          <w:rFonts w:cs="Arial"/>
          <w:color w:val="000000"/>
          <w:sz w:val="22"/>
          <w:shd w:val="clear" w:color="auto" w:fill="FFFFFF"/>
        </w:rPr>
        <w:t xml:space="preserve"> 12.00</w:t>
      </w:r>
      <w:r w:rsidRPr="002A3E43">
        <w:rPr>
          <w:rFonts w:cs="Arial"/>
          <w:color w:val="000000"/>
          <w:sz w:val="22"/>
          <w:shd w:val="clear" w:color="auto" w:fill="FFFFFF"/>
        </w:rPr>
        <w:tab/>
        <w:t>chiqishi kerak</w:t>
      </w:r>
    </w:p>
    <w:p w:rsidR="002A3E43" w:rsidRPr="002A3E43" w:rsidRDefault="002A3E43" w:rsidP="002A3E43">
      <w:pPr>
        <w:jc w:val="both"/>
        <w:rPr>
          <w:rFonts w:cs="Arial"/>
          <w:sz w:val="22"/>
        </w:rPr>
      </w:pPr>
      <w:r w:rsidRPr="002A3E43">
        <w:rPr>
          <w:rFonts w:cs="Arial"/>
          <w:color w:val="FF0000"/>
          <w:sz w:val="22"/>
          <w:shd w:val="clear" w:color="auto" w:fill="FFFFFF"/>
        </w:rPr>
        <w:t>22</w:t>
      </w:r>
      <w:r w:rsidRPr="002A3E43">
        <w:rPr>
          <w:rFonts w:cs="Arial"/>
          <w:color w:val="FF0000"/>
          <w:sz w:val="22"/>
        </w:rPr>
        <w:t xml:space="preserve">). </w:t>
      </w:r>
      <w:r w:rsidRPr="002A3E43">
        <w:rPr>
          <w:rFonts w:cs="Arial"/>
          <w:sz w:val="22"/>
        </w:rPr>
        <w:t>Dastlabki 10 ta fibanachi sonlarini chop eting. Fibanachi soni o’zidan oldingi ikkita fibanachi sonining yig’inisiga teng bo’ladi. Birinchi va ikkinchi fibanachi sonlari mos ravishda 0 va 1 ga teng.</w:t>
      </w:r>
    </w:p>
    <w:p w:rsidR="002A3E43" w:rsidRPr="002A3E43" w:rsidRDefault="002A3E43" w:rsidP="00044C52">
      <w:pPr>
        <w:rPr>
          <w:rFonts w:cs="Arial"/>
          <w:sz w:val="22"/>
        </w:rPr>
      </w:pPr>
      <w:r>
        <w:rPr>
          <w:rFonts w:cs="Arial"/>
          <w:color w:val="FF0000"/>
          <w:sz w:val="22"/>
        </w:rPr>
        <w:t>23</w:t>
      </w:r>
      <w:r w:rsidRPr="002A3E43">
        <w:rPr>
          <w:rFonts w:cs="Arial"/>
          <w:color w:val="FF0000"/>
          <w:sz w:val="22"/>
        </w:rPr>
        <w:t xml:space="preserve">). </w:t>
      </w:r>
      <w:r w:rsidRPr="002A3E43">
        <w:rPr>
          <w:rFonts w:cs="Arial"/>
          <w:sz w:val="22"/>
        </w:rPr>
        <w:t>Foydalanuvchi tug’ilgan kuni</w:t>
      </w:r>
      <w:r w:rsidR="00044C52">
        <w:rPr>
          <w:rFonts w:cs="Arial"/>
          <w:sz w:val="22"/>
        </w:rPr>
        <w:t xml:space="preserve"> va</w:t>
      </w:r>
      <w:r w:rsidRPr="002A3E43">
        <w:rPr>
          <w:rFonts w:cs="Arial"/>
          <w:sz w:val="22"/>
        </w:rPr>
        <w:t xml:space="preserve"> oyini kiriting, va natijani quyidagicha chop eting. Agar oy va kun 1 xonali son bo’lsa, ularning oldiga 0 </w:t>
      </w:r>
      <w:r w:rsidR="00044C52">
        <w:rPr>
          <w:rFonts w:cs="Arial"/>
          <w:sz w:val="22"/>
        </w:rPr>
        <w:t>qo’yib</w:t>
      </w:r>
      <w:r w:rsidRPr="002A3E43">
        <w:rPr>
          <w:rFonts w:cs="Arial"/>
          <w:sz w:val="22"/>
        </w:rPr>
        <w:t xml:space="preserve"> to’ldiring.</w:t>
      </w:r>
      <w:r w:rsidRPr="002A3E43">
        <w:rPr>
          <w:rFonts w:cs="Arial"/>
          <w:sz w:val="22"/>
        </w:rPr>
        <w:br/>
        <w:t>---------- Birthdate ------------</w:t>
      </w:r>
    </w:p>
    <w:p w:rsidR="002A3E43" w:rsidRPr="002A3E43" w:rsidRDefault="002A3E43" w:rsidP="002A3E43">
      <w:pPr>
        <w:jc w:val="both"/>
        <w:rPr>
          <w:rFonts w:cs="Arial"/>
          <w:sz w:val="22"/>
        </w:rPr>
      </w:pPr>
      <w:r w:rsidRPr="002A3E43">
        <w:rPr>
          <w:rFonts w:cs="Arial"/>
          <w:sz w:val="22"/>
        </w:rPr>
        <w:t>Enter month 3</w:t>
      </w:r>
    </w:p>
    <w:p w:rsidR="002A3E43" w:rsidRPr="002A3E43" w:rsidRDefault="002A3E43" w:rsidP="002A3E43">
      <w:pPr>
        <w:jc w:val="both"/>
        <w:rPr>
          <w:rFonts w:cs="Arial"/>
          <w:sz w:val="22"/>
        </w:rPr>
      </w:pPr>
      <w:r w:rsidRPr="002A3E43">
        <w:rPr>
          <w:rFonts w:cs="Arial"/>
          <w:sz w:val="22"/>
        </w:rPr>
        <w:t>Enter date: 5</w:t>
      </w:r>
    </w:p>
    <w:p w:rsidR="002A3E43" w:rsidRPr="002A3E43" w:rsidRDefault="002A3E43" w:rsidP="002A3E43">
      <w:pPr>
        <w:jc w:val="both"/>
        <w:rPr>
          <w:rFonts w:cs="Arial"/>
          <w:sz w:val="22"/>
        </w:rPr>
      </w:pPr>
      <w:r w:rsidRPr="002A3E43">
        <w:rPr>
          <w:rFonts w:cs="Arial"/>
          <w:sz w:val="22"/>
        </w:rPr>
        <w:t>Birthday is 03-05 (mm-dd).</w:t>
      </w:r>
    </w:p>
    <w:p w:rsidR="002A3E43" w:rsidRPr="002A3E43" w:rsidRDefault="002A3E43" w:rsidP="002A3E43">
      <w:pPr>
        <w:jc w:val="both"/>
        <w:rPr>
          <w:rFonts w:cs="Arial"/>
          <w:sz w:val="22"/>
        </w:rPr>
      </w:pPr>
      <w:r w:rsidRPr="002A3E43">
        <w:rPr>
          <w:rFonts w:cs="Arial"/>
          <w:sz w:val="22"/>
        </w:rPr>
        <w:t>Agar 2 xonali son bo’lsa</w:t>
      </w:r>
    </w:p>
    <w:p w:rsidR="002A3E43" w:rsidRPr="002A3E43" w:rsidRDefault="002A3E43" w:rsidP="002A3E43">
      <w:pPr>
        <w:jc w:val="both"/>
        <w:rPr>
          <w:rFonts w:cs="Arial"/>
          <w:sz w:val="22"/>
        </w:rPr>
      </w:pPr>
      <w:r w:rsidRPr="002A3E43">
        <w:rPr>
          <w:rFonts w:cs="Arial"/>
          <w:sz w:val="22"/>
        </w:rPr>
        <w:t>Enter month 12</w:t>
      </w:r>
    </w:p>
    <w:p w:rsidR="002A3E43" w:rsidRPr="002A3E43" w:rsidRDefault="002A3E43" w:rsidP="002A3E43">
      <w:pPr>
        <w:jc w:val="both"/>
        <w:rPr>
          <w:rFonts w:cs="Arial"/>
          <w:sz w:val="22"/>
        </w:rPr>
      </w:pPr>
      <w:r w:rsidRPr="002A3E43">
        <w:rPr>
          <w:rFonts w:cs="Arial"/>
          <w:sz w:val="22"/>
        </w:rPr>
        <w:t>Enter date: 16</w:t>
      </w:r>
    </w:p>
    <w:p w:rsidR="002A3E43" w:rsidRPr="002A3E43" w:rsidRDefault="002A3E43" w:rsidP="002A3E43">
      <w:pPr>
        <w:jc w:val="both"/>
        <w:rPr>
          <w:rFonts w:cs="Arial"/>
          <w:sz w:val="22"/>
        </w:rPr>
      </w:pPr>
      <w:r w:rsidRPr="002A3E43">
        <w:rPr>
          <w:rFonts w:cs="Arial"/>
          <w:sz w:val="22"/>
        </w:rPr>
        <w:t>Birthday is 12-16 (mm-dd).</w:t>
      </w:r>
    </w:p>
    <w:p w:rsidR="002A3E43" w:rsidRPr="002A3E43" w:rsidRDefault="002A3E43" w:rsidP="002A3E43">
      <w:pPr>
        <w:jc w:val="both"/>
        <w:rPr>
          <w:rFonts w:cs="Arial"/>
          <w:sz w:val="22"/>
        </w:rPr>
      </w:pPr>
      <w:r w:rsidRPr="002A3E43">
        <w:rPr>
          <w:rFonts w:cs="Arial"/>
          <w:color w:val="FF0000"/>
          <w:sz w:val="22"/>
        </w:rPr>
        <w:t>2</w:t>
      </w:r>
      <w:r w:rsidR="00044C52">
        <w:rPr>
          <w:rFonts w:cs="Arial"/>
          <w:color w:val="FF0000"/>
          <w:sz w:val="22"/>
        </w:rPr>
        <w:t>4</w:t>
      </w:r>
      <w:r w:rsidRPr="002A3E43">
        <w:rPr>
          <w:rFonts w:cs="Arial"/>
          <w:color w:val="FF0000"/>
          <w:sz w:val="22"/>
        </w:rPr>
        <w:t xml:space="preserve">). </w:t>
      </w:r>
      <w:r w:rsidRPr="002A3E43">
        <w:rPr>
          <w:rFonts w:cs="Arial"/>
          <w:sz w:val="22"/>
        </w:rPr>
        <w:t xml:space="preserve">Foydalanuvchini tug’ilgan kuni </w:t>
      </w:r>
      <w:r w:rsidR="00044C52">
        <w:rPr>
          <w:rFonts w:cs="Arial"/>
          <w:sz w:val="22"/>
        </w:rPr>
        <w:t xml:space="preserve">va </w:t>
      </w:r>
      <w:r w:rsidRPr="002A3E43">
        <w:rPr>
          <w:rFonts w:cs="Arial"/>
          <w:sz w:val="22"/>
        </w:rPr>
        <w:t>oyini bir martada kiriting va quyidagicha chop eting.</w:t>
      </w:r>
    </w:p>
    <w:p w:rsidR="002A3E43" w:rsidRPr="002A3E43" w:rsidRDefault="002A3E43" w:rsidP="002A3E43">
      <w:pPr>
        <w:jc w:val="both"/>
        <w:rPr>
          <w:rFonts w:cs="Arial"/>
          <w:sz w:val="22"/>
        </w:rPr>
      </w:pPr>
    </w:p>
    <w:p w:rsidR="002A3E43" w:rsidRPr="002A3E43" w:rsidRDefault="002A3E43" w:rsidP="002A3E43">
      <w:pPr>
        <w:jc w:val="both"/>
        <w:rPr>
          <w:rFonts w:cs="Arial"/>
          <w:sz w:val="22"/>
        </w:rPr>
      </w:pPr>
      <w:r w:rsidRPr="002A3E43">
        <w:rPr>
          <w:rFonts w:cs="Arial"/>
          <w:sz w:val="22"/>
        </w:rPr>
        <w:t>---------- Birthdate ------------</w:t>
      </w:r>
    </w:p>
    <w:p w:rsidR="002A3E43" w:rsidRPr="002A3E43" w:rsidRDefault="002A3E43" w:rsidP="002A3E43">
      <w:pPr>
        <w:jc w:val="both"/>
        <w:rPr>
          <w:rFonts w:cs="Arial"/>
          <w:sz w:val="22"/>
        </w:rPr>
      </w:pPr>
      <w:r w:rsidRPr="002A3E43">
        <w:rPr>
          <w:rFonts w:cs="Arial"/>
          <w:sz w:val="22"/>
        </w:rPr>
        <w:t>Enter month and date: 3 5</w:t>
      </w:r>
    </w:p>
    <w:p w:rsidR="002A3E43" w:rsidRPr="002A3E43" w:rsidRDefault="002A3E43" w:rsidP="002A3E43">
      <w:pPr>
        <w:jc w:val="both"/>
        <w:rPr>
          <w:rFonts w:cs="Arial"/>
          <w:sz w:val="22"/>
        </w:rPr>
      </w:pPr>
      <w:r w:rsidRPr="002A3E43">
        <w:rPr>
          <w:rFonts w:cs="Arial"/>
          <w:sz w:val="22"/>
        </w:rPr>
        <w:t>Birthday is 03-05 (mm-dd).</w:t>
      </w:r>
    </w:p>
    <w:p w:rsidR="002A3E43" w:rsidRPr="002A3E43" w:rsidRDefault="002A3E43" w:rsidP="002A3E43">
      <w:pPr>
        <w:jc w:val="both"/>
        <w:rPr>
          <w:rFonts w:cs="Arial"/>
          <w:sz w:val="22"/>
        </w:rPr>
      </w:pPr>
      <w:r>
        <w:rPr>
          <w:rFonts w:cs="Arial"/>
          <w:color w:val="FF0000"/>
          <w:sz w:val="22"/>
        </w:rPr>
        <w:t>2</w:t>
      </w:r>
      <w:r w:rsidR="00044C52">
        <w:rPr>
          <w:rFonts w:cs="Arial"/>
          <w:color w:val="FF0000"/>
          <w:sz w:val="22"/>
        </w:rPr>
        <w:t>5</w:t>
      </w:r>
      <w:r w:rsidRPr="002A3E43">
        <w:rPr>
          <w:rFonts w:cs="Arial"/>
          <w:color w:val="FF0000"/>
          <w:sz w:val="22"/>
        </w:rPr>
        <w:t xml:space="preserve">). </w:t>
      </w:r>
      <w:r w:rsidRPr="002A3E43">
        <w:rPr>
          <w:rFonts w:cs="Arial"/>
          <w:sz w:val="22"/>
        </w:rPr>
        <w:t>Shu haftadagi sanalarni quyidagicha chop eting.</w:t>
      </w:r>
    </w:p>
    <w:p w:rsidR="002A3E43" w:rsidRPr="002A3E43" w:rsidRDefault="002A3E43" w:rsidP="002A3E43">
      <w:pPr>
        <w:jc w:val="both"/>
        <w:rPr>
          <w:rFonts w:cs="Arial"/>
          <w:sz w:val="22"/>
        </w:rPr>
      </w:pPr>
      <w:r w:rsidRPr="002A3E43">
        <w:rPr>
          <w:rFonts w:cs="Arial"/>
          <w:sz w:val="22"/>
        </w:rPr>
        <w:t>Sun</w:t>
      </w:r>
      <w:r w:rsidRPr="002A3E43">
        <w:rPr>
          <w:rFonts w:cs="Arial"/>
          <w:sz w:val="22"/>
        </w:rPr>
        <w:tab/>
        <w:t>Mon</w:t>
      </w:r>
      <w:r w:rsidRPr="002A3E43">
        <w:rPr>
          <w:rFonts w:cs="Arial"/>
          <w:sz w:val="22"/>
        </w:rPr>
        <w:tab/>
        <w:t>Tue</w:t>
      </w:r>
      <w:r w:rsidRPr="002A3E43">
        <w:rPr>
          <w:rFonts w:cs="Arial"/>
          <w:sz w:val="22"/>
        </w:rPr>
        <w:tab/>
        <w:t>Wed</w:t>
      </w:r>
      <w:r w:rsidRPr="002A3E43">
        <w:rPr>
          <w:rFonts w:cs="Arial"/>
          <w:sz w:val="22"/>
        </w:rPr>
        <w:tab/>
        <w:t>Thu</w:t>
      </w:r>
      <w:r w:rsidRPr="002A3E43">
        <w:rPr>
          <w:rFonts w:cs="Arial"/>
          <w:sz w:val="22"/>
        </w:rPr>
        <w:tab/>
        <w:t>Fri   Sat</w:t>
      </w:r>
    </w:p>
    <w:p w:rsidR="002A3E43" w:rsidRPr="002A3E43" w:rsidRDefault="00044C52" w:rsidP="002A3E43">
      <w:pPr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  </w:t>
      </w:r>
      <w:r w:rsidR="002A3E43" w:rsidRPr="002A3E43">
        <w:rPr>
          <w:rFonts w:cs="Arial"/>
          <w:sz w:val="22"/>
        </w:rPr>
        <w:t>23</w:t>
      </w:r>
      <w:r w:rsidR="002A3E43" w:rsidRPr="002A3E43">
        <w:rPr>
          <w:rFonts w:cs="Arial"/>
          <w:sz w:val="22"/>
        </w:rPr>
        <w:tab/>
        <w:t xml:space="preserve">   24    </w:t>
      </w:r>
      <w:r>
        <w:rPr>
          <w:rFonts w:cs="Arial"/>
          <w:sz w:val="22"/>
        </w:rPr>
        <w:t xml:space="preserve">   </w:t>
      </w:r>
      <w:r w:rsidR="002A3E43" w:rsidRPr="002A3E43">
        <w:rPr>
          <w:rFonts w:cs="Arial"/>
          <w:sz w:val="22"/>
        </w:rPr>
        <w:t xml:space="preserve">25      </w:t>
      </w:r>
      <w:r>
        <w:rPr>
          <w:rFonts w:cs="Arial"/>
          <w:sz w:val="22"/>
        </w:rPr>
        <w:t xml:space="preserve">   </w:t>
      </w:r>
      <w:r w:rsidR="002A3E43" w:rsidRPr="002A3E43">
        <w:rPr>
          <w:rFonts w:cs="Arial"/>
          <w:sz w:val="22"/>
        </w:rPr>
        <w:t xml:space="preserve">26     </w:t>
      </w:r>
      <w:r>
        <w:rPr>
          <w:rFonts w:cs="Arial"/>
          <w:sz w:val="22"/>
        </w:rPr>
        <w:t xml:space="preserve"> </w:t>
      </w:r>
      <w:r w:rsidR="002A3E43" w:rsidRPr="002A3E43">
        <w:rPr>
          <w:rFonts w:cs="Arial"/>
          <w:sz w:val="22"/>
        </w:rPr>
        <w:t xml:space="preserve">27  </w:t>
      </w:r>
      <w:r>
        <w:rPr>
          <w:rFonts w:cs="Arial"/>
          <w:sz w:val="22"/>
        </w:rPr>
        <w:t xml:space="preserve">    </w:t>
      </w:r>
      <w:r w:rsidR="002A3E43" w:rsidRPr="002A3E43">
        <w:rPr>
          <w:rFonts w:cs="Arial"/>
          <w:sz w:val="22"/>
        </w:rPr>
        <w:t xml:space="preserve"> 28      1</w:t>
      </w:r>
    </w:p>
    <w:p w:rsidR="002A3E43" w:rsidRPr="002A3E43" w:rsidRDefault="002A3E43" w:rsidP="002A3E43">
      <w:pPr>
        <w:jc w:val="both"/>
        <w:rPr>
          <w:rFonts w:cs="Arial"/>
          <w:sz w:val="22"/>
        </w:rPr>
      </w:pPr>
      <w:r w:rsidRPr="002A3E43">
        <w:rPr>
          <w:rFonts w:cs="Arial"/>
          <w:sz w:val="22"/>
        </w:rPr>
        <w:t>Etibor bering, har bir hafta kuni va sanani chop etish uchun 3 tadan yacheyka berilgan, va sanalar 3 ta yacheykaga to’lmagani uchun ular o’ng tarafga rostlab yozilgan.</w:t>
      </w:r>
    </w:p>
    <w:sectPr w:rsidR="002A3E43" w:rsidRPr="002A3E4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A6"/>
    <w:rsid w:val="00044C52"/>
    <w:rsid w:val="001441CE"/>
    <w:rsid w:val="001F3039"/>
    <w:rsid w:val="00271592"/>
    <w:rsid w:val="002A3E43"/>
    <w:rsid w:val="007B7F47"/>
    <w:rsid w:val="0090360A"/>
    <w:rsid w:val="009B39A6"/>
    <w:rsid w:val="00DA27C2"/>
    <w:rsid w:val="00E9130E"/>
    <w:rsid w:val="00FA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87AB8"/>
  <w15:chartTrackingRefBased/>
  <w15:docId w15:val="{CB2FDBBF-D989-4759-88FA-6538C16F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B39A6"/>
    <w:rPr>
      <w:i/>
      <w:iCs/>
    </w:rPr>
  </w:style>
  <w:style w:type="character" w:styleId="Strong">
    <w:name w:val="Strong"/>
    <w:basedOn w:val="DefaultParagraphFont"/>
    <w:uiPriority w:val="22"/>
    <w:qFormat/>
    <w:rsid w:val="009B39A6"/>
    <w:rPr>
      <w:b/>
      <w:bCs/>
    </w:rPr>
  </w:style>
  <w:style w:type="paragraph" w:styleId="ListParagraph">
    <w:name w:val="List Paragraph"/>
    <w:basedOn w:val="Normal"/>
    <w:uiPriority w:val="34"/>
    <w:qFormat/>
    <w:rsid w:val="009B39A6"/>
    <w:pPr>
      <w:ind w:left="720"/>
      <w:contextualSpacing/>
    </w:pPr>
  </w:style>
  <w:style w:type="table" w:styleId="TableGrid">
    <w:name w:val="Table Grid"/>
    <w:basedOn w:val="TableNormal"/>
    <w:uiPriority w:val="39"/>
    <w:rsid w:val="009B3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2021-11-29T16:34:00Z</dcterms:created>
  <dcterms:modified xsi:type="dcterms:W3CDTF">2021-12-16T12:21:00Z</dcterms:modified>
</cp:coreProperties>
</file>