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D75" w:rsidRDefault="00E81911" w:rsidP="00BA4D75">
      <w:pPr>
        <w:jc w:val="both"/>
      </w:pPr>
      <w:r w:rsidRPr="00030F5A">
        <w:rPr>
          <w:color w:val="FF0000"/>
        </w:rPr>
        <w:t>1)</w:t>
      </w:r>
      <w:r w:rsidR="00BA4D75" w:rsidRPr="00030F5A">
        <w:rPr>
          <w:color w:val="FF0000"/>
        </w:rPr>
        <w:t xml:space="preserve">. </w:t>
      </w:r>
      <w:r w:rsidR="00BA4D75">
        <w:t>Ekranga quyidagicha yozuv chiqaring.</w:t>
      </w:r>
    </w:p>
    <w:p w:rsidR="00BA4D75" w:rsidRDefault="00BA4D75" w:rsidP="00BA4D75">
      <w:pPr>
        <w:jc w:val="both"/>
      </w:pPr>
      <w:r>
        <w:t>222222</w:t>
      </w:r>
    </w:p>
    <w:p w:rsidR="00BA4D75" w:rsidRDefault="00BA4D75" w:rsidP="00BA4D75">
      <w:pPr>
        <w:jc w:val="both"/>
      </w:pPr>
      <w:r>
        <w:t>2</w:t>
      </w:r>
      <w:r>
        <w:tab/>
        <w:t xml:space="preserve"> 2</w:t>
      </w:r>
    </w:p>
    <w:p w:rsidR="00BA4D75" w:rsidRDefault="00BA4D75" w:rsidP="00BA4D75">
      <w:pPr>
        <w:jc w:val="both"/>
      </w:pPr>
      <w:r>
        <w:t>2</w:t>
      </w:r>
      <w:r>
        <w:tab/>
        <w:t xml:space="preserve"> 2</w:t>
      </w:r>
    </w:p>
    <w:p w:rsidR="00E81911" w:rsidRDefault="00BA4D75" w:rsidP="00B95042">
      <w:pPr>
        <w:jc w:val="both"/>
      </w:pPr>
      <w:r>
        <w:t>222222</w:t>
      </w:r>
    </w:p>
    <w:p w:rsidR="00E81911" w:rsidRDefault="007F2181" w:rsidP="00B95042">
      <w:pPr>
        <w:jc w:val="both"/>
      </w:pPr>
      <w:r>
        <w:rPr>
          <w:color w:val="FF0000"/>
          <w:sz w:val="32"/>
        </w:rPr>
        <w:t>2</w:t>
      </w:r>
      <w:r w:rsidR="00E81911" w:rsidRPr="00030F5A">
        <w:rPr>
          <w:color w:val="FF0000"/>
          <w:sz w:val="32"/>
        </w:rPr>
        <w:t>)</w:t>
      </w:r>
      <w:r w:rsidR="00854689" w:rsidRPr="00030F5A">
        <w:rPr>
          <w:color w:val="FF0000"/>
        </w:rPr>
        <w:t xml:space="preserve">. </w:t>
      </w:r>
      <w:r w:rsidR="00854689">
        <w:t>‘A’ belgisi orqali quyidagicha uchburchakni top eting.</w:t>
      </w:r>
    </w:p>
    <w:p w:rsidR="00854689" w:rsidRDefault="00854689" w:rsidP="00B95042">
      <w:pPr>
        <w:jc w:val="both"/>
      </w:pPr>
      <w:r>
        <w:t xml:space="preserve">      </w:t>
      </w:r>
      <w:r w:rsidR="00E1506B">
        <w:t xml:space="preserve">  </w:t>
      </w:r>
      <w:r>
        <w:t>A</w:t>
      </w:r>
    </w:p>
    <w:p w:rsidR="00854689" w:rsidRDefault="00854689" w:rsidP="00B95042">
      <w:pPr>
        <w:jc w:val="both"/>
      </w:pPr>
      <w:r>
        <w:t xml:space="preserve">     </w:t>
      </w:r>
      <w:r w:rsidR="00E1506B">
        <w:t xml:space="preserve"> </w:t>
      </w:r>
      <w:r>
        <w:t>AA</w:t>
      </w:r>
      <w:r w:rsidR="00E1506B">
        <w:t>A</w:t>
      </w:r>
      <w:r>
        <w:t xml:space="preserve"> </w:t>
      </w:r>
    </w:p>
    <w:p w:rsidR="00854689" w:rsidRDefault="00854689" w:rsidP="00B95042">
      <w:pPr>
        <w:jc w:val="both"/>
      </w:pPr>
      <w:r>
        <w:t xml:space="preserve">    A</w:t>
      </w:r>
      <w:r w:rsidR="00E1506B">
        <w:t>AA</w:t>
      </w:r>
      <w:r>
        <w:t>AA</w:t>
      </w:r>
    </w:p>
    <w:p w:rsidR="00044148" w:rsidRDefault="00030F5A" w:rsidP="00B95042">
      <w:pPr>
        <w:jc w:val="both"/>
      </w:pPr>
      <w:r>
        <w:rPr>
          <w:color w:val="FF0000"/>
          <w:sz w:val="32"/>
        </w:rPr>
        <w:t>3</w:t>
      </w:r>
      <w:r w:rsidR="00044148" w:rsidRPr="00044148">
        <w:rPr>
          <w:color w:val="FF0000"/>
          <w:sz w:val="32"/>
        </w:rPr>
        <w:t>)</w:t>
      </w:r>
      <w:r w:rsidR="00044148">
        <w:t>. Bitta son</w:t>
      </w:r>
      <w:r>
        <w:t>(0</w:t>
      </w:r>
      <w:r w:rsidR="009A0172">
        <w:t xml:space="preserve"> </w:t>
      </w:r>
      <w:r>
        <w:t>-</w:t>
      </w:r>
      <w:r w:rsidR="009A0172">
        <w:t xml:space="preserve"> </w:t>
      </w:r>
      <w:r>
        <w:t>9)</w:t>
      </w:r>
      <w:r w:rsidR="00044148">
        <w:t xml:space="preserve"> kiriting va</w:t>
      </w:r>
      <w:r w:rsidR="00034AC4">
        <w:t xml:space="preserve"> o’sha sonni ishlatib to’rtburchak shaklini</w:t>
      </w:r>
      <w:r w:rsidR="00044148">
        <w:t xml:space="preserve"> chop eting</w:t>
      </w:r>
      <w:r w:rsidR="00BA4D75">
        <w:t>.</w:t>
      </w:r>
    </w:p>
    <w:p w:rsidR="00044148" w:rsidRDefault="00826B1E" w:rsidP="00B95042">
      <w:pPr>
        <w:jc w:val="both"/>
      </w:pPr>
      <w:r>
        <w:t>555555</w:t>
      </w:r>
    </w:p>
    <w:p w:rsidR="00044148" w:rsidRDefault="00826B1E" w:rsidP="00B95042">
      <w:pPr>
        <w:jc w:val="both"/>
      </w:pPr>
      <w:r>
        <w:t>5</w:t>
      </w:r>
      <w:r>
        <w:tab/>
        <w:t xml:space="preserve"> 5</w:t>
      </w:r>
    </w:p>
    <w:p w:rsidR="00044148" w:rsidRDefault="00826B1E" w:rsidP="00B95042">
      <w:pPr>
        <w:jc w:val="both"/>
      </w:pPr>
      <w:r>
        <w:t>5</w:t>
      </w:r>
      <w:r w:rsidR="00044148">
        <w:tab/>
      </w:r>
      <w:r>
        <w:t xml:space="preserve"> 5</w:t>
      </w:r>
    </w:p>
    <w:p w:rsidR="00044148" w:rsidRDefault="00826B1E" w:rsidP="00B95042">
      <w:pPr>
        <w:jc w:val="both"/>
      </w:pPr>
      <w:r>
        <w:t>555555</w:t>
      </w:r>
      <w:r w:rsidR="00044148">
        <w:t xml:space="preserve"> </w:t>
      </w:r>
    </w:p>
    <w:p w:rsidR="00030F5A" w:rsidRDefault="00030F5A" w:rsidP="00B95042">
      <w:pPr>
        <w:jc w:val="both"/>
      </w:pPr>
      <w:r w:rsidRPr="00030F5A">
        <w:rPr>
          <w:color w:val="FF0000"/>
          <w:sz w:val="32"/>
        </w:rPr>
        <w:t xml:space="preserve">4). </w:t>
      </w:r>
      <w:r>
        <w:t>Bitta son (0 &lt;= son &lt;= 9) kiriting va o’sha sonni ishlatib uchburchak shaklini chop eting.</w:t>
      </w:r>
    </w:p>
    <w:p w:rsidR="007F2181" w:rsidRDefault="007F2181" w:rsidP="007F2181">
      <w:pPr>
        <w:jc w:val="both"/>
      </w:pPr>
      <w:r>
        <w:t xml:space="preserve">        7</w:t>
      </w:r>
    </w:p>
    <w:p w:rsidR="007F2181" w:rsidRDefault="007F2181" w:rsidP="007F2181">
      <w:pPr>
        <w:jc w:val="both"/>
      </w:pPr>
      <w:r>
        <w:t xml:space="preserve">      777 </w:t>
      </w:r>
    </w:p>
    <w:p w:rsidR="007F2181" w:rsidRDefault="007F2181" w:rsidP="00B95042">
      <w:pPr>
        <w:jc w:val="both"/>
      </w:pPr>
      <w:r>
        <w:t xml:space="preserve">    77777</w:t>
      </w:r>
    </w:p>
    <w:p w:rsidR="00BA4D75" w:rsidRDefault="007F2181" w:rsidP="00BA4D75">
      <w:pPr>
        <w:jc w:val="both"/>
      </w:pPr>
      <w:r>
        <w:rPr>
          <w:color w:val="FF0000"/>
          <w:sz w:val="32"/>
        </w:rPr>
        <w:t>5</w:t>
      </w:r>
      <w:r w:rsidR="00BA4D75">
        <w:rPr>
          <w:color w:val="FF0000"/>
          <w:sz w:val="32"/>
        </w:rPr>
        <w:t>)</w:t>
      </w:r>
      <w:r w:rsidR="00BA4D75">
        <w:t>. Bitta sonni kiriting va o’sha sonni ko’paytirish jadvalini ekranga chiqaradigan dastur tuzing.</w:t>
      </w:r>
    </w:p>
    <w:p w:rsidR="00BA4D75" w:rsidRDefault="00BA4D75" w:rsidP="00BA4D75">
      <w:pPr>
        <w:jc w:val="both"/>
      </w:pPr>
      <w:r>
        <w:t xml:space="preserve">Enter integer : 2 </w:t>
      </w:r>
      <w:r>
        <w:tab/>
      </w:r>
      <w:r>
        <w:tab/>
        <w:t>(ya’ni 2 kiritilsa 2 ning ko’paytirish jadvali, 5 bo’lsa 5 niki)</w:t>
      </w:r>
    </w:p>
    <w:p w:rsidR="00BA4D75" w:rsidRDefault="00BA4D75" w:rsidP="00BA4D75">
      <w:pPr>
        <w:jc w:val="both"/>
      </w:pPr>
      <w:r>
        <w:t>2 * 1 = 1</w:t>
      </w:r>
    </w:p>
    <w:p w:rsidR="00BA4D75" w:rsidRDefault="00BA4D75" w:rsidP="00BA4D75">
      <w:pPr>
        <w:jc w:val="both"/>
      </w:pPr>
      <w:r>
        <w:t>2 * 2 = 4</w:t>
      </w:r>
    </w:p>
    <w:p w:rsidR="00BA4D75" w:rsidRDefault="00BA4D75" w:rsidP="00BA4D75">
      <w:pPr>
        <w:jc w:val="both"/>
      </w:pPr>
      <w:r>
        <w:t>2 * 3 = 6</w:t>
      </w:r>
    </w:p>
    <w:p w:rsidR="00BA4D75" w:rsidRDefault="00BA4D75" w:rsidP="00BA4D75">
      <w:pPr>
        <w:jc w:val="both"/>
      </w:pPr>
      <w:r>
        <w:t>2 * 4 = 8</w:t>
      </w:r>
    </w:p>
    <w:p w:rsidR="00BA4D75" w:rsidRDefault="00BA4D75" w:rsidP="00BA4D75">
      <w:pPr>
        <w:jc w:val="both"/>
      </w:pPr>
      <w:r>
        <w:lastRenderedPageBreak/>
        <w:t>2 * 5 = 10</w:t>
      </w:r>
    </w:p>
    <w:p w:rsidR="00BA4D75" w:rsidRDefault="00BA4D75" w:rsidP="00BA4D75">
      <w:pPr>
        <w:jc w:val="both"/>
      </w:pPr>
      <w:r>
        <w:t>2 * 6 = 12</w:t>
      </w:r>
    </w:p>
    <w:p w:rsidR="00BA4D75" w:rsidRDefault="00BA4D75" w:rsidP="00BA4D75">
      <w:pPr>
        <w:jc w:val="both"/>
      </w:pPr>
      <w:r>
        <w:t>2 * 7 = 14</w:t>
      </w:r>
    </w:p>
    <w:p w:rsidR="00BA4D75" w:rsidRDefault="00BA4D75" w:rsidP="00BA4D75">
      <w:pPr>
        <w:jc w:val="both"/>
      </w:pPr>
      <w:r>
        <w:t>2 * 8 = 16</w:t>
      </w:r>
    </w:p>
    <w:p w:rsidR="00BA4D75" w:rsidRDefault="00BA4D75" w:rsidP="00BA4D75">
      <w:pPr>
        <w:jc w:val="both"/>
      </w:pPr>
      <w:r>
        <w:t>2 * 9 = 18</w:t>
      </w:r>
    </w:p>
    <w:p w:rsidR="00BA4D75" w:rsidRDefault="00BA4D75" w:rsidP="00BA4D75">
      <w:pPr>
        <w:jc w:val="both"/>
      </w:pPr>
      <w:r>
        <w:t>2 * 10 = 20</w:t>
      </w:r>
    </w:p>
    <w:p w:rsidR="00932883" w:rsidRDefault="00932883" w:rsidP="00932883">
      <w:r w:rsidRPr="003262A0">
        <w:rPr>
          <w:color w:val="FF0000"/>
        </w:rPr>
        <w:t>6)</w:t>
      </w:r>
      <w:r>
        <w:t>. 5 gacha sonlarni faktorialini chop eting. Shunchaki (string) “ichida emas” !</w:t>
      </w:r>
    </w:p>
    <w:p w:rsidR="00932883" w:rsidRDefault="00932883" w:rsidP="00932883">
      <w:r>
        <w:t>1! = 1</w:t>
      </w:r>
    </w:p>
    <w:p w:rsidR="00932883" w:rsidRDefault="00932883" w:rsidP="00932883">
      <w:r>
        <w:t>2! = 2</w:t>
      </w:r>
    </w:p>
    <w:p w:rsidR="00932883" w:rsidRDefault="00932883" w:rsidP="00932883">
      <w:r>
        <w:t>3! = 6</w:t>
      </w:r>
    </w:p>
    <w:p w:rsidR="00932883" w:rsidRDefault="00932883" w:rsidP="00932883">
      <w:r>
        <w:t>4! = 24</w:t>
      </w:r>
    </w:p>
    <w:p w:rsidR="00932883" w:rsidRDefault="00932883" w:rsidP="00932883">
      <w:r>
        <w:t>5! = 120</w:t>
      </w:r>
    </w:p>
    <w:p w:rsidR="00932883" w:rsidRDefault="00932883" w:rsidP="00932883">
      <w:r>
        <w:rPr>
          <w:color w:val="FF0000"/>
        </w:rPr>
        <w:t>7</w:t>
      </w:r>
      <w:r w:rsidRPr="000B1093">
        <w:rPr>
          <w:color w:val="FF0000"/>
        </w:rPr>
        <w:t xml:space="preserve">). </w:t>
      </w:r>
      <w:r>
        <w:t>Foydalanuvchi tug’ilgan kuni oy va kun ini kiriting, va natijani quyidagicha chop eting</w:t>
      </w:r>
    </w:p>
    <w:p w:rsidR="00932883" w:rsidRDefault="00932883" w:rsidP="00932883">
      <w:r>
        <w:t>---------- Birthdate ------------</w:t>
      </w:r>
    </w:p>
    <w:p w:rsidR="00932883" w:rsidRDefault="00932883" w:rsidP="00932883">
      <w:r>
        <w:t>Enter month 5</w:t>
      </w:r>
    </w:p>
    <w:p w:rsidR="00932883" w:rsidRDefault="00932883" w:rsidP="00932883">
      <w:r>
        <w:t>Enter date:  10</w:t>
      </w:r>
    </w:p>
    <w:p w:rsidR="00932883" w:rsidRDefault="00932883" w:rsidP="00932883">
      <w:r>
        <w:t>Birthday is 5/10 (mm-dd).</w:t>
      </w:r>
    </w:p>
    <w:p w:rsidR="004B0E19" w:rsidRDefault="004B0E19" w:rsidP="004B0E19">
      <w:r w:rsidRPr="004B0E19">
        <w:rPr>
          <w:color w:val="FF0000"/>
          <w:sz w:val="32"/>
        </w:rPr>
        <w:t>8</w:t>
      </w:r>
      <w:r w:rsidRPr="004B0E19">
        <w:rPr>
          <w:color w:val="FF0000"/>
          <w:sz w:val="32"/>
        </w:rPr>
        <w:t>)</w:t>
      </w:r>
      <w:r w:rsidRPr="004B0E19">
        <w:rPr>
          <w:sz w:val="32"/>
        </w:rPr>
        <w:t xml:space="preserve">. </w:t>
      </w:r>
      <w:r>
        <w:t>Ekranga quyidagicha yozuvchi chop eting.</w:t>
      </w:r>
    </w:p>
    <w:p w:rsidR="004B0E19" w:rsidRDefault="004B0E19" w:rsidP="004B0E19">
      <w:pPr>
        <w:ind w:firstLine="720"/>
      </w:pPr>
      <w:r>
        <w:t>Assalomu alaykum!</w:t>
      </w:r>
    </w:p>
    <w:p w:rsidR="004B0E19" w:rsidRDefault="004B0E19" w:rsidP="004B0E19">
      <w:r>
        <w:t>PDP Academy ga xush kelibsiz.</w:t>
      </w:r>
    </w:p>
    <w:p w:rsidR="004B0E19" w:rsidRDefault="004B0E19" w:rsidP="004B0E19">
      <w:r w:rsidRPr="004B0E19">
        <w:rPr>
          <w:color w:val="FF0000"/>
          <w:sz w:val="32"/>
        </w:rPr>
        <w:t>9</w:t>
      </w:r>
      <w:r w:rsidRPr="004B0E19">
        <w:rPr>
          <w:color w:val="FF0000"/>
          <w:sz w:val="32"/>
        </w:rPr>
        <w:t xml:space="preserve">). </w:t>
      </w:r>
      <w:r>
        <w:t>Hech qanday o’zgaruvchi e’lon qilmasdan quyidagini ekranga chop eting.</w:t>
      </w:r>
    </w:p>
    <w:p w:rsidR="004B0E19" w:rsidRDefault="004B0E19" w:rsidP="004B0E19">
      <w:r>
        <w:t>29 va 30 sonlarining yig’indisi 59 ga teng</w:t>
      </w:r>
    </w:p>
    <w:p w:rsidR="004B0E19" w:rsidRDefault="004B0E19" w:rsidP="004B0E19">
      <w:r w:rsidRPr="004B0E19">
        <w:rPr>
          <w:color w:val="FF0000"/>
          <w:sz w:val="32"/>
        </w:rPr>
        <w:t>10)</w:t>
      </w:r>
      <w:r>
        <w:t>. Ikkita o’zgaruvchiga oldindan son berib ularning yig’indisini console ga chiqaruvchi dastur tuzing.</w:t>
      </w:r>
    </w:p>
    <w:p w:rsidR="004B0E19" w:rsidRDefault="004B0E19" w:rsidP="004B0E19">
      <w:r w:rsidRPr="004B0E19">
        <w:rPr>
          <w:color w:val="FF0000"/>
          <w:sz w:val="32"/>
        </w:rPr>
        <w:t>11</w:t>
      </w:r>
      <w:r w:rsidRPr="004B0E19">
        <w:rPr>
          <w:color w:val="FF0000"/>
          <w:sz w:val="32"/>
        </w:rPr>
        <w:t>)</w:t>
      </w:r>
      <w:r>
        <w:t>. To’rtta o’zgaruvchi kiriting va ularga boshlang’ich qiymatlarni bering. Va ularni quyidagicha console ga chiqaring:</w:t>
      </w:r>
    </w:p>
    <w:p w:rsidR="004B0E19" w:rsidRDefault="004B0E19" w:rsidP="004B0E19">
      <w:r>
        <w:lastRenderedPageBreak/>
        <w:t>5 + 7 = 12</w:t>
      </w:r>
    </w:p>
    <w:p w:rsidR="004B0E19" w:rsidRDefault="004B0E19" w:rsidP="004B0E19">
      <w:r>
        <w:t>3.7 + 8.0 = 11.7</w:t>
      </w:r>
    </w:p>
    <w:p w:rsidR="004B0E19" w:rsidRDefault="004B0E19" w:rsidP="004B0E19">
      <w:r>
        <w:t>5 + 8.0 = 13.0</w:t>
      </w:r>
    </w:p>
    <w:p w:rsidR="004B0E19" w:rsidRDefault="004B0E19" w:rsidP="004B0E19">
      <w:r>
        <w:t>5 – 7 = - 2</w:t>
      </w:r>
    </w:p>
    <w:p w:rsidR="004B0E19" w:rsidRDefault="004B0E19" w:rsidP="004B0E19">
      <w:r>
        <w:t>3.7 – 8.0 = -4.3</w:t>
      </w:r>
    </w:p>
    <w:p w:rsidR="004B0E19" w:rsidRDefault="004B0E19" w:rsidP="004B0E19">
      <w:r>
        <w:t>5 – 8.0 = -3.0</w:t>
      </w:r>
    </w:p>
    <w:p w:rsidR="004B0E19" w:rsidRDefault="004B0E19" w:rsidP="004B0E19">
      <w:r>
        <w:t>5 * 7 = 35</w:t>
      </w:r>
    </w:p>
    <w:p w:rsidR="004B0E19" w:rsidRDefault="004B0E19" w:rsidP="004B0E19">
      <w:r>
        <w:t>3.7 * 8.0 = 29.6</w:t>
      </w:r>
    </w:p>
    <w:p w:rsidR="004B0E19" w:rsidRDefault="004B0E19" w:rsidP="004B0E19">
      <w:r w:rsidRPr="004B0E19">
        <w:rPr>
          <w:color w:val="FF0000"/>
          <w:sz w:val="32"/>
        </w:rPr>
        <w:t>12</w:t>
      </w:r>
      <w:r w:rsidRPr="004B0E19">
        <w:rPr>
          <w:color w:val="FF0000"/>
          <w:sz w:val="32"/>
        </w:rPr>
        <w:t>)</w:t>
      </w:r>
      <w:r>
        <w:t xml:space="preserve">. </w:t>
      </w:r>
      <w:r w:rsidRPr="0038426A">
        <w:t>C++ tilida o‘zgaruvchilar yordamida ikkita sonning yig‘indisini chop etish dasturini yozing.</w:t>
      </w:r>
    </w:p>
    <w:p w:rsidR="004B0E19" w:rsidRDefault="004B0E19" w:rsidP="004B0E19">
      <w:r w:rsidRPr="004B0E19">
        <w:rPr>
          <w:color w:val="FF0000"/>
          <w:sz w:val="32"/>
        </w:rPr>
        <w:t>13</w:t>
      </w:r>
      <w:r w:rsidRPr="004B0E19">
        <w:rPr>
          <w:color w:val="FF0000"/>
          <w:sz w:val="32"/>
        </w:rPr>
        <w:t>)</w:t>
      </w:r>
      <w:r>
        <w:t xml:space="preserve"> Amerika bayrog’ini chop eting</w:t>
      </w:r>
    </w:p>
    <w:p w:rsidR="004B0E19" w:rsidRDefault="004B0E19" w:rsidP="004B0E19">
      <w:r w:rsidRPr="00CA492C">
        <w:rPr>
          <w:noProof/>
        </w:rPr>
        <w:drawing>
          <wp:inline distT="0" distB="0" distL="0" distR="0" wp14:anchorId="2596EBBF" wp14:editId="29DECADA">
            <wp:extent cx="4610743" cy="31151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E19" w:rsidRPr="00F0340D" w:rsidRDefault="004B0E19" w:rsidP="004B0E19">
      <w:pPr>
        <w:jc w:val="both"/>
        <w:rPr>
          <w:rFonts w:cs="Arial"/>
        </w:rPr>
      </w:pPr>
      <w:r w:rsidRPr="004B0E19">
        <w:rPr>
          <w:rFonts w:cs="Arial"/>
          <w:color w:val="FF0000"/>
          <w:sz w:val="32"/>
        </w:rPr>
        <w:t>14</w:t>
      </w:r>
      <w:r w:rsidRPr="004B0E19">
        <w:rPr>
          <w:rFonts w:cs="Arial"/>
          <w:color w:val="FF0000"/>
          <w:sz w:val="32"/>
        </w:rPr>
        <w:t xml:space="preserve">). </w:t>
      </w:r>
      <w:r w:rsidRPr="00F0340D">
        <w:rPr>
          <w:rFonts w:cs="Arial"/>
        </w:rPr>
        <w:t>C++ tilida bir xonali son kiritish dasturini yozing va 4 ta ustun va 6 qatordan iborat to‘rtburchak shaklni chop eting.</w:t>
      </w:r>
    </w:p>
    <w:p w:rsidR="004B0E19" w:rsidRPr="00F0340D" w:rsidRDefault="004B0E19" w:rsidP="004B0E19">
      <w:pPr>
        <w:jc w:val="both"/>
        <w:rPr>
          <w:rFonts w:cs="Arial"/>
        </w:rPr>
      </w:pPr>
      <w:r w:rsidRPr="004B0E19">
        <w:rPr>
          <w:rFonts w:cs="Arial"/>
          <w:color w:val="FF0000"/>
          <w:sz w:val="32"/>
        </w:rPr>
        <w:t>15</w:t>
      </w:r>
      <w:r w:rsidRPr="004B0E19">
        <w:rPr>
          <w:rFonts w:cs="Arial"/>
          <w:color w:val="FF0000"/>
          <w:sz w:val="32"/>
        </w:rPr>
        <w:t xml:space="preserve">). </w:t>
      </w:r>
      <w:r w:rsidRPr="00F0340D">
        <w:rPr>
          <w:rFonts w:cs="Arial"/>
        </w:rPr>
        <w:t xml:space="preserve">C++ tilida foydalanuvchining ismi va familiyasini qabul qiladigan </w:t>
      </w:r>
      <w:r>
        <w:rPr>
          <w:rFonts w:cs="Arial"/>
        </w:rPr>
        <w:t xml:space="preserve">c++ </w:t>
      </w:r>
      <w:r w:rsidRPr="00F0340D">
        <w:rPr>
          <w:rFonts w:cs="Arial"/>
        </w:rPr>
        <w:t>dasturini yozing va ularni teskari tartibda, ular orasida bo‘sh joy qoldirib chop eting.</w:t>
      </w:r>
    </w:p>
    <w:p w:rsidR="007927BC" w:rsidRPr="004B0E19" w:rsidRDefault="004B0E19" w:rsidP="004B0E19">
      <w:pPr>
        <w:jc w:val="both"/>
        <w:rPr>
          <w:rFonts w:cs="Arial"/>
        </w:rPr>
      </w:pPr>
      <w:r w:rsidRPr="004B0E19">
        <w:rPr>
          <w:rFonts w:cs="Arial"/>
          <w:color w:val="FF0000"/>
          <w:sz w:val="32"/>
        </w:rPr>
        <w:t>16</w:t>
      </w:r>
      <w:r w:rsidRPr="004B0E19">
        <w:rPr>
          <w:rFonts w:cs="Arial"/>
          <w:color w:val="FF0000"/>
          <w:sz w:val="32"/>
        </w:rPr>
        <w:t>)</w:t>
      </w:r>
      <w:r>
        <w:rPr>
          <w:rFonts w:cs="Arial"/>
        </w:rPr>
        <w:t>. K</w:t>
      </w:r>
      <w:r w:rsidRPr="00F0340D">
        <w:rPr>
          <w:rFonts w:cs="Arial"/>
        </w:rPr>
        <w:t>laviatura orqali qabul qilinadigan ikkita raqamni qo'shish uchun C++ da dastur yozing</w:t>
      </w:r>
    </w:p>
    <w:p w:rsidR="007927BC" w:rsidRDefault="007927BC" w:rsidP="00932883"/>
    <w:p w:rsidR="007927BC" w:rsidRDefault="007927BC" w:rsidP="00932883"/>
    <w:p w:rsidR="007927BC" w:rsidRDefault="007927BC" w:rsidP="00932883"/>
    <w:p w:rsidR="007927BC" w:rsidRDefault="007927BC" w:rsidP="00932883"/>
    <w:p w:rsidR="007927BC" w:rsidRDefault="007927BC" w:rsidP="00932883"/>
    <w:p w:rsidR="004956F2" w:rsidRDefault="004B0E19" w:rsidP="00932883">
      <w:r w:rsidRPr="004B0E19">
        <w:rPr>
          <w:color w:val="FF0000"/>
          <w:sz w:val="32"/>
        </w:rPr>
        <w:t>17</w:t>
      </w:r>
      <w:r w:rsidR="004956F2" w:rsidRPr="004B0E19">
        <w:rPr>
          <w:color w:val="FF0000"/>
          <w:sz w:val="32"/>
        </w:rPr>
        <w:t>)</w:t>
      </w:r>
      <w:r w:rsidR="004956F2">
        <w:t>. Userdan bitta son o’qing va uni int o’zgaruvchisiga saqlang. Shu sonni char o’zgaruvchisiga ko’chiring. Ikkala o’zgaruvchini qiymatlarini chop eting.</w:t>
      </w:r>
    </w:p>
    <w:p w:rsidR="004956F2" w:rsidRDefault="004956F2" w:rsidP="00932883">
      <w:r>
        <w:t>// Pastdagi berilgan misollarni kiritib kodni sinab ko’ring.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974"/>
      </w:tblGrid>
      <w:tr w:rsidR="004956F2" w:rsidTr="004956F2">
        <w:tc>
          <w:tcPr>
            <w:tcW w:w="1705" w:type="dxa"/>
          </w:tcPr>
          <w:p w:rsidR="004956F2" w:rsidRDefault="004956F2" w:rsidP="00932883">
            <w:r>
              <w:t>Examples</w:t>
            </w:r>
          </w:p>
        </w:tc>
        <w:tc>
          <w:tcPr>
            <w:tcW w:w="7974" w:type="dxa"/>
          </w:tcPr>
          <w:p w:rsidR="004956F2" w:rsidRDefault="004956F2" w:rsidP="004956F2">
            <w:pPr>
              <w:jc w:val="center"/>
            </w:pPr>
            <w:r>
              <w:t>Output</w:t>
            </w:r>
          </w:p>
        </w:tc>
      </w:tr>
      <w:tr w:rsidR="004956F2" w:rsidTr="004956F2">
        <w:tc>
          <w:tcPr>
            <w:tcW w:w="1705" w:type="dxa"/>
          </w:tcPr>
          <w:p w:rsidR="004956F2" w:rsidRDefault="004956F2" w:rsidP="00932883">
            <w:r>
              <w:t>1</w:t>
            </w:r>
          </w:p>
        </w:tc>
        <w:tc>
          <w:tcPr>
            <w:tcW w:w="7974" w:type="dxa"/>
          </w:tcPr>
          <w:p w:rsidR="004956F2" w:rsidRDefault="004956F2" w:rsidP="00932883">
            <w:r>
              <w:t>Sonni kiriting: 97</w:t>
            </w:r>
          </w:p>
          <w:p w:rsidR="004956F2" w:rsidRDefault="004956F2" w:rsidP="00932883">
            <w:r>
              <w:t>Natija (int) : 97</w:t>
            </w:r>
          </w:p>
          <w:p w:rsidR="004956F2" w:rsidRDefault="004956F2" w:rsidP="00932883">
            <w:r>
              <w:t>Natija (char) : a</w:t>
            </w:r>
          </w:p>
        </w:tc>
      </w:tr>
      <w:tr w:rsidR="004956F2" w:rsidTr="004956F2">
        <w:tc>
          <w:tcPr>
            <w:tcW w:w="1705" w:type="dxa"/>
          </w:tcPr>
          <w:p w:rsidR="004956F2" w:rsidRDefault="004956F2" w:rsidP="00932883">
            <w:r>
              <w:t>2</w:t>
            </w:r>
          </w:p>
        </w:tc>
        <w:tc>
          <w:tcPr>
            <w:tcW w:w="7974" w:type="dxa"/>
          </w:tcPr>
          <w:p w:rsidR="004956F2" w:rsidRDefault="004956F2" w:rsidP="00932883">
            <w:r>
              <w:t>Sonni kiriting: 37</w:t>
            </w:r>
          </w:p>
          <w:p w:rsidR="004956F2" w:rsidRDefault="004956F2" w:rsidP="00932883">
            <w:r>
              <w:t>Natija (int) : 37</w:t>
            </w:r>
          </w:p>
          <w:p w:rsidR="004956F2" w:rsidRDefault="004956F2" w:rsidP="00932883">
            <w:r>
              <w:t>Natija (char) : %</w:t>
            </w:r>
          </w:p>
        </w:tc>
      </w:tr>
      <w:tr w:rsidR="004956F2" w:rsidTr="004956F2">
        <w:tc>
          <w:tcPr>
            <w:tcW w:w="1705" w:type="dxa"/>
          </w:tcPr>
          <w:p w:rsidR="004956F2" w:rsidRDefault="004956F2" w:rsidP="00932883">
            <w:r>
              <w:t>3</w:t>
            </w:r>
          </w:p>
        </w:tc>
        <w:tc>
          <w:tcPr>
            <w:tcW w:w="7974" w:type="dxa"/>
          </w:tcPr>
          <w:p w:rsidR="004956F2" w:rsidRDefault="007927BC" w:rsidP="00932883">
            <w:r>
              <w:t>Sonni kiriting: 10</w:t>
            </w:r>
          </w:p>
          <w:p w:rsidR="007927BC" w:rsidRDefault="007927BC" w:rsidP="00932883">
            <w:r>
              <w:t>Natija (int) : 10</w:t>
            </w:r>
          </w:p>
          <w:p w:rsidR="007927BC" w:rsidRDefault="007927BC" w:rsidP="00932883">
            <w:r>
              <w:t xml:space="preserve">Natija (char) : </w:t>
            </w:r>
          </w:p>
        </w:tc>
      </w:tr>
    </w:tbl>
    <w:p w:rsidR="004956F2" w:rsidRDefault="004956F2" w:rsidP="00932883"/>
    <w:p w:rsidR="007927BC" w:rsidRDefault="004B0E19" w:rsidP="00932883">
      <w:r w:rsidRPr="004B0E19">
        <w:rPr>
          <w:color w:val="FF0000"/>
          <w:sz w:val="32"/>
        </w:rPr>
        <w:t>18</w:t>
      </w:r>
      <w:r w:rsidR="007927BC" w:rsidRPr="004B0E19">
        <w:rPr>
          <w:color w:val="FF0000"/>
          <w:sz w:val="32"/>
        </w:rPr>
        <w:t>)</w:t>
      </w:r>
      <w:r w:rsidR="007927BC">
        <w:t xml:space="preserve">. To’rtburchakni eni va bo’yi </w:t>
      </w:r>
      <w:r w:rsidR="009C0E3B">
        <w:t xml:space="preserve">butun son qilib </w:t>
      </w:r>
      <w:r w:rsidR="007927BC">
        <w:t>berilgan. Uning yuzi va perimetrini hisoblovchi dastur tuzing.</w:t>
      </w:r>
    </w:p>
    <w:p w:rsidR="007927BC" w:rsidRDefault="009C0E3B" w:rsidP="00932883">
      <w:r>
        <w:t>Enter width: 4</w:t>
      </w:r>
    </w:p>
    <w:p w:rsidR="009C0E3B" w:rsidRDefault="009C0E3B" w:rsidP="00932883">
      <w:r>
        <w:t>Enter length : 5</w:t>
      </w:r>
    </w:p>
    <w:p w:rsidR="009C0E3B" w:rsidRDefault="009C0E3B" w:rsidP="00932883">
      <w:r>
        <w:t>Area is 20</w:t>
      </w:r>
    </w:p>
    <w:p w:rsidR="009C0E3B" w:rsidRDefault="009C0E3B" w:rsidP="00932883">
      <w:r>
        <w:t>Perimetr is 18</w:t>
      </w:r>
    </w:p>
    <w:p w:rsidR="00932883" w:rsidRDefault="004B0E19" w:rsidP="009C0E3B">
      <w:r w:rsidRPr="004B0E19">
        <w:rPr>
          <w:color w:val="FF0000"/>
          <w:sz w:val="32"/>
        </w:rPr>
        <w:t>19</w:t>
      </w:r>
      <w:r w:rsidR="009C0E3B" w:rsidRPr="004B0E19">
        <w:rPr>
          <w:color w:val="FF0000"/>
          <w:sz w:val="32"/>
        </w:rPr>
        <w:t>)</w:t>
      </w:r>
      <w:r w:rsidR="009C0E3B">
        <w:t>. To’rtburchakni eni va bo’yi haqiqiy son qilib berilgan. Uning yuzi va perimetrini hisoblovchi dastur tuzing.</w:t>
      </w:r>
    </w:p>
    <w:p w:rsidR="009C0E3B" w:rsidRDefault="009C0E3B" w:rsidP="009C0E3B">
      <w:r>
        <w:t>Enter width: 4.2</w:t>
      </w:r>
    </w:p>
    <w:p w:rsidR="009C0E3B" w:rsidRDefault="009C0E3B" w:rsidP="009C0E3B">
      <w:r>
        <w:t>Enter length : 5.1</w:t>
      </w:r>
    </w:p>
    <w:p w:rsidR="009C0E3B" w:rsidRDefault="009C0E3B" w:rsidP="009C0E3B">
      <w:r>
        <w:t>Area is 21.42</w:t>
      </w:r>
    </w:p>
    <w:p w:rsidR="00BA4D75" w:rsidRDefault="009C0E3B" w:rsidP="009C0E3B">
      <w:r>
        <w:t>Perimetr is 18.5</w:t>
      </w:r>
    </w:p>
    <w:p w:rsidR="009C0E3B" w:rsidRDefault="004B0E19" w:rsidP="009C0E3B">
      <w:r w:rsidRPr="004B0E19">
        <w:rPr>
          <w:color w:val="FF0000"/>
          <w:sz w:val="32"/>
        </w:rPr>
        <w:lastRenderedPageBreak/>
        <w:t>20</w:t>
      </w:r>
      <w:r w:rsidR="009C0E3B" w:rsidRPr="004B0E19">
        <w:rPr>
          <w:color w:val="FF0000"/>
          <w:sz w:val="32"/>
        </w:rPr>
        <w:t>)</w:t>
      </w:r>
      <w:r w:rsidR="009C0E3B">
        <w:t>. ASCII jadvalida katta harflar A ~ Z va kichik a ~ z ketma – ket joylashtirilgan. Ushbu hususiyatdan foydalanib bitta kichik harf qabul qiling va katta harfga convert qilib chop eting.</w:t>
      </w:r>
    </w:p>
    <w:p w:rsidR="009C0E3B" w:rsidRDefault="009C0E3B" w:rsidP="009C0E3B">
      <w:r>
        <w:t>Enter lower case: a</w:t>
      </w:r>
    </w:p>
    <w:p w:rsidR="009C0E3B" w:rsidRDefault="009C0E3B" w:rsidP="009C0E3B">
      <w:r>
        <w:t>Upper case: A</w:t>
      </w:r>
    </w:p>
    <w:p w:rsidR="009C0E3B" w:rsidRDefault="004B0E19" w:rsidP="009C0E3B">
      <w:r w:rsidRPr="004B0E19">
        <w:rPr>
          <w:color w:val="FF0000"/>
          <w:sz w:val="32"/>
        </w:rPr>
        <w:t>21</w:t>
      </w:r>
      <w:r w:rsidR="009C0E3B" w:rsidRPr="004B0E19">
        <w:rPr>
          <w:color w:val="FF0000"/>
          <w:sz w:val="32"/>
        </w:rPr>
        <w:t>)</w:t>
      </w:r>
      <w:r w:rsidR="009C0E3B">
        <w:t>. Bitta katta harf qabul qiling va uni kichik harfga convert qilib chop eting.</w:t>
      </w:r>
    </w:p>
    <w:p w:rsidR="009C0E3B" w:rsidRDefault="009C0E3B" w:rsidP="009C0E3B">
      <w:r>
        <w:t>Enter upper case: Z</w:t>
      </w:r>
    </w:p>
    <w:p w:rsidR="004B0E19" w:rsidRDefault="009C0E3B" w:rsidP="009C0E3B">
      <w:r>
        <w:t>Lower case: z</w:t>
      </w:r>
      <w:bookmarkStart w:id="0" w:name="_GoBack"/>
      <w:bookmarkEnd w:id="0"/>
    </w:p>
    <w:sectPr w:rsidR="004B0E1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9D"/>
    <w:rsid w:val="00030F5A"/>
    <w:rsid w:val="00034AC4"/>
    <w:rsid w:val="00044148"/>
    <w:rsid w:val="001441CE"/>
    <w:rsid w:val="00223333"/>
    <w:rsid w:val="002A1B97"/>
    <w:rsid w:val="004956F2"/>
    <w:rsid w:val="004B0E19"/>
    <w:rsid w:val="007927BC"/>
    <w:rsid w:val="00796D5F"/>
    <w:rsid w:val="007F2181"/>
    <w:rsid w:val="00826B1E"/>
    <w:rsid w:val="00854689"/>
    <w:rsid w:val="00932883"/>
    <w:rsid w:val="009A0172"/>
    <w:rsid w:val="009C0E3B"/>
    <w:rsid w:val="00A51E9D"/>
    <w:rsid w:val="00AB1332"/>
    <w:rsid w:val="00B13A47"/>
    <w:rsid w:val="00B95042"/>
    <w:rsid w:val="00BA4D75"/>
    <w:rsid w:val="00E1506B"/>
    <w:rsid w:val="00E8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E1D3"/>
  <w15:chartTrackingRefBased/>
  <w15:docId w15:val="{8115FF88-56C4-4DC1-B0AB-78A91003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333"/>
    <w:pPr>
      <w:ind w:left="720"/>
      <w:contextualSpacing/>
    </w:pPr>
  </w:style>
  <w:style w:type="table" w:styleId="TableGrid">
    <w:name w:val="Table Grid"/>
    <w:basedOn w:val="TableNormal"/>
    <w:uiPriority w:val="39"/>
    <w:rsid w:val="00495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16</cp:revision>
  <dcterms:created xsi:type="dcterms:W3CDTF">2021-11-27T14:15:00Z</dcterms:created>
  <dcterms:modified xsi:type="dcterms:W3CDTF">2021-11-28T15:09:00Z</dcterms:modified>
</cp:coreProperties>
</file>