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Pseudocode for ABCU Advising Program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Load the file data into the data structure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Print an alphanumerically ordered list of all courses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Print course title and prerequisites for a specific course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Exit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main():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Declare dataStructure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Print("Menu Options:")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Print("1. Load data")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Print("2. Print sorted list of courses")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Print("3. Print course details and prerequisites")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Print("9. Exit")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Input choice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choice == 1: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Call loadData(dataStructure)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choice == 2: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Call printSortedCourses(dataStructure)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choice == 3: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Input courseID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Call printCourseDetails(dataStructure, courseID)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 choice == 9: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Print("Exiting program...")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Print("Invalid option. Please try again.")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Vector Data Structure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loadData(vector):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 file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line in file: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Parse course data (courseID, title, prerequisites)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Create courseObject(courseID, title, prerequisites)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Append courseObject to vector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printSortedCourses(vector):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 vector by courseID (O(n log n))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vector: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courseID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printCourseDetails(vector, courseID):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vector: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course.courseID == courseID: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course.title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 course.prerequisites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Print("Course not found.")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Hash Table Data Structure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loadData(hashTable):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 file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line in file: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Parse course data (courseID, title, prerequisites)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Create courseObject(courseID, title, prerequisites)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courseID as key and courseObject as value into hashTable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printSortedCourses(hashTable):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Extract keys from hashTable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 keys alphanumerically (O(n log n))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key in sortedKeys: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key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printCourseDetails(hashTable, courseID):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courseID exists in hashTable: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 = hashTable[courseID]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course.title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course.prerequisites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Print("Course not found.")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Tree Data Structure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loadData(tree):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Open file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line in file: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Parse course data (courseID, title, prerequisites)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Create courseObject(courseID, title, prerequisites)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Insert courseObject into tree by courseID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printSortedCourses(tree):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Perform in-order traversal of tree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node in traversal: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node.courseID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printCourseDetails(tree, courseID):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node = tree.search(courseID)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node is not null: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node.title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node.prerequisites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Print("Course not found.")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Runtime Analysis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Load: O(n) (append operations)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Sort: O(n log n)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Search for a course: O(n) (linear search)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Table: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Load: O(n) (hashing insertions)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Sort: O(n log n) (sorting extracted keys)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Search for a course: O(1) (average case)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Load: O(n log n) (insertions into binary search tree)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Sort: O(n) (in-order traversal)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Search for a course: O(log n) (binary search)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Evaluation of Data Structures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Advantages: Simple to implement, efficient for small datasets.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Disadvantages: Sorting and searching are slower for large datasets.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Table: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Advantages: Fast lookups, suitable for large datasets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Disadvantages: Requires additional sorting for alphanumeric order.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Advantages: Maintains sorted order, efficient search and retrieval.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Disadvantages: Insertions and deletions are slower compared to hash tables.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Recommendation/Plan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plan to use the Tree Data Structure because: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It ensures the courses remain sorted for easy retrieval (in-order traversal).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Provides efficient search (O(log n)) and sorted operations without additional overhead like in hash tables.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