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технічний університет України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«Київський політехнічний інститут імені Ігоря Сікорського»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інформатики та обчислювальної техніки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автоматики та управління в технічних системах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Pr="00E841A8" w:rsidRDefault="004E70CB" w:rsidP="00B31B59">
      <w:pPr>
        <w:pStyle w:val="a3"/>
        <w:spacing w:line="360" w:lineRule="auto"/>
        <w:rPr>
          <w:b/>
          <w:color w:val="000000"/>
          <w:szCs w:val="28"/>
          <w:lang w:val="uk-UA"/>
        </w:rPr>
      </w:pPr>
      <w:r>
        <w:rPr>
          <w:b/>
          <w:color w:val="000000"/>
          <w:szCs w:val="28"/>
          <w:lang w:val="uk-UA"/>
        </w:rPr>
        <w:t>Лабораторна робота № 7</w:t>
      </w:r>
    </w:p>
    <w:p w:rsidR="00B31B59" w:rsidRPr="00E841A8" w:rsidRDefault="00B31B59" w:rsidP="00B31B59">
      <w:pPr>
        <w:spacing w:after="0" w:line="360" w:lineRule="auto"/>
        <w:jc w:val="center"/>
        <w:rPr>
          <w:b/>
          <w:color w:val="000000"/>
          <w:szCs w:val="28"/>
        </w:rPr>
      </w:pPr>
      <w:r w:rsidRPr="00E841A8">
        <w:rPr>
          <w:rFonts w:ascii="Times New Roman" w:eastAsia="Times New Roman" w:hAnsi="Times New Roman" w:cs="Times New Roman"/>
          <w:color w:val="000000"/>
          <w:sz w:val="28"/>
          <w:szCs w:val="28"/>
        </w:rPr>
        <w:t>З дисципліни: «Компоненти програмної інженерії - 2»</w:t>
      </w:r>
      <w:r w:rsidRPr="00E841A8">
        <w:rPr>
          <w:b/>
          <w:color w:val="000000"/>
          <w:szCs w:val="28"/>
        </w:rPr>
        <w:t xml:space="preserve"> </w:t>
      </w:r>
    </w:p>
    <w:p w:rsidR="00B31B59" w:rsidRPr="00714FB3" w:rsidRDefault="00714FB3" w:rsidP="00B31B59">
      <w:pPr>
        <w:pStyle w:val="a3"/>
        <w:spacing w:line="360" w:lineRule="auto"/>
        <w:rPr>
          <w:color w:val="000000"/>
          <w:szCs w:val="28"/>
          <w:lang w:val="uk-UA"/>
        </w:rPr>
      </w:pPr>
      <w:r>
        <w:rPr>
          <w:szCs w:val="28"/>
          <w:lang w:val="uk-UA"/>
        </w:rPr>
        <w:t>Контролери обробки запитів</w:t>
      </w:r>
    </w:p>
    <w:p w:rsidR="00B31B59" w:rsidRDefault="00B31B59" w:rsidP="00B31B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31B59" w:rsidRPr="00714FB3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pPr w:leftFromText="180" w:rightFromText="180" w:vertAnchor="text" w:horzAnchor="margin" w:tblpY="44"/>
        <w:tblW w:w="8996" w:type="dxa"/>
        <w:tblLook w:val="04A0" w:firstRow="1" w:lastRow="0" w:firstColumn="1" w:lastColumn="0" w:noHBand="0" w:noVBand="1"/>
      </w:tblPr>
      <w:tblGrid>
        <w:gridCol w:w="4804"/>
        <w:gridCol w:w="4192"/>
      </w:tblGrid>
      <w:tr w:rsidR="001C6EA9" w:rsidTr="001C6EA9">
        <w:trPr>
          <w:trHeight w:val="1920"/>
        </w:trPr>
        <w:tc>
          <w:tcPr>
            <w:tcW w:w="4804" w:type="dxa"/>
            <w:shd w:val="clear" w:color="auto" w:fill="auto"/>
          </w:tcPr>
          <w:p w:rsidR="001C6EA9" w:rsidRPr="001C6EA9" w:rsidRDefault="001C6EA9" w:rsidP="001C6EA9">
            <w:pPr>
              <w:widowControl w:val="0"/>
              <w:spacing w:after="0" w:line="264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Викон</w:t>
            </w: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</w:rPr>
              <w:t>ав</w:t>
            </w: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студент груп</w:t>
            </w: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 </w:t>
            </w: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ІТ-</w:t>
            </w: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 73</w:t>
            </w:r>
          </w:p>
          <w:p w:rsidR="001C6EA9" w:rsidRPr="001C6EA9" w:rsidRDefault="001C6EA9" w:rsidP="001C6EA9">
            <w:pPr>
              <w:widowControl w:val="0"/>
              <w:spacing w:after="0" w:line="264" w:lineRule="auto"/>
              <w:ind w:left="200" w:hanging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BA5874" w:rsidRPr="001C6EA9" w:rsidRDefault="00BA5874" w:rsidP="00BA5874">
            <w:pPr>
              <w:widowControl w:val="0"/>
              <w:spacing w:after="0" w:line="264" w:lineRule="auto"/>
              <w:ind w:left="200" w:hanging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Мозоль С. І.</w:t>
            </w:r>
          </w:p>
          <w:p w:rsidR="001C6EA9" w:rsidRPr="001C6EA9" w:rsidRDefault="001C6EA9" w:rsidP="001C6EA9">
            <w:pPr>
              <w:widowControl w:val="0"/>
              <w:spacing w:after="0" w:line="264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6EA9" w:rsidRDefault="001C6EA9" w:rsidP="001C6EA9">
            <w:pPr>
              <w:widowControl w:val="0"/>
              <w:tabs>
                <w:tab w:val="left" w:pos="2879"/>
              </w:tabs>
              <w:spacing w:after="0" w:line="240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Дата здачі </w:t>
            </w: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ab/>
            </w:r>
          </w:p>
          <w:p w:rsidR="001C6EA9" w:rsidRPr="001C6EA9" w:rsidRDefault="001C6EA9" w:rsidP="001C6EA9">
            <w:pPr>
              <w:widowControl w:val="0"/>
              <w:tabs>
                <w:tab w:val="left" w:pos="2879"/>
              </w:tabs>
              <w:spacing w:after="0" w:line="240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</w:p>
          <w:p w:rsidR="001C6EA9" w:rsidRPr="001C6EA9" w:rsidRDefault="001C6EA9" w:rsidP="001C6EA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</w:rPr>
              <w:t>Захищено</w:t>
            </w: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з балом ___________ </w:t>
            </w:r>
          </w:p>
          <w:p w:rsidR="001C6EA9" w:rsidRPr="001C6EA9" w:rsidRDefault="001C6EA9" w:rsidP="001C6EA9">
            <w:pPr>
              <w:widowControl w:val="0"/>
              <w:tabs>
                <w:tab w:val="left" w:pos="2879"/>
              </w:tabs>
              <w:spacing w:after="0" w:line="240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192" w:type="dxa"/>
            <w:shd w:val="clear" w:color="auto" w:fill="auto"/>
          </w:tcPr>
          <w:p w:rsidR="001C6EA9" w:rsidRPr="001C6EA9" w:rsidRDefault="001C6EA9" w:rsidP="001C6EA9">
            <w:pPr>
              <w:widowControl w:val="0"/>
              <w:spacing w:after="0" w:line="264" w:lineRule="auto"/>
              <w:ind w:left="1176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Перевірено:</w:t>
            </w:r>
          </w:p>
          <w:p w:rsidR="001C6EA9" w:rsidRPr="001C6EA9" w:rsidRDefault="001C6EA9" w:rsidP="001C6EA9">
            <w:pPr>
              <w:widowControl w:val="0"/>
              <w:spacing w:before="139" w:after="0" w:line="360" w:lineRule="auto"/>
              <w:ind w:left="1176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ас. кафедри АУТС </w:t>
            </w:r>
          </w:p>
          <w:p w:rsidR="001C6EA9" w:rsidRPr="001C6EA9" w:rsidRDefault="001C6EA9" w:rsidP="001C6EA9">
            <w:pPr>
              <w:widowControl w:val="0"/>
              <w:spacing w:before="139" w:after="0" w:line="360" w:lineRule="auto"/>
              <w:ind w:left="1176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Галушко Д. О.</w:t>
            </w:r>
          </w:p>
        </w:tc>
      </w:tr>
    </w:tbl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Pr="00B31B59" w:rsidRDefault="00B31B59" w:rsidP="00B31B5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E841A8" w:rsidRDefault="00B31B59" w:rsidP="00B31B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Київ 2020</w:t>
      </w:r>
    </w:p>
    <w:p w:rsidR="000566B0" w:rsidRDefault="00714FB3" w:rsidP="000566B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авторизац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реєстрації та маніпуляції даними нам потрібно реалізувати контролери 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Rest</w:t>
      </w:r>
      <w:r w:rsidRPr="00714F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запитів.</w:t>
      </w:r>
    </w:p>
    <w:p w:rsidR="00714FB3" w:rsidRPr="00714FB3" w:rsidRDefault="00714FB3" w:rsidP="000566B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Контролер для авторизації\реєстрації:</w:t>
      </w:r>
    </w:p>
    <w:p w:rsidR="004E70CB" w:rsidRDefault="00714FB3" w:rsidP="000566B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ABB05C2" wp14:editId="4223D78A">
            <wp:extent cx="5940425" cy="36798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FB3" w:rsidRDefault="00714FB3" w:rsidP="000566B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C9285E4" wp14:editId="37E52215">
            <wp:extent cx="5940425" cy="45421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FB3" w:rsidRDefault="00714FB3" w:rsidP="000566B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E072BC2" wp14:editId="424B042C">
            <wp:extent cx="5940425" cy="55302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FB3" w:rsidRDefault="00714FB3" w:rsidP="000566B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Контролер для обробки запитів на маніпуляції даними:</w:t>
      </w:r>
    </w:p>
    <w:p w:rsidR="00714FB3" w:rsidRPr="00714FB3" w:rsidRDefault="00714FB3" w:rsidP="000566B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52089D" wp14:editId="6D431FCA">
            <wp:extent cx="5940425" cy="52603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4FB3" w:rsidRPr="00714F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63DB0"/>
    <w:multiLevelType w:val="multilevel"/>
    <w:tmpl w:val="9D542E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114446"/>
    <w:multiLevelType w:val="multilevel"/>
    <w:tmpl w:val="E946A4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785F1F"/>
    <w:multiLevelType w:val="multilevel"/>
    <w:tmpl w:val="03C4C0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514291"/>
    <w:multiLevelType w:val="multilevel"/>
    <w:tmpl w:val="F48078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AD50B71"/>
    <w:multiLevelType w:val="multilevel"/>
    <w:tmpl w:val="30B049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4E4742B"/>
    <w:multiLevelType w:val="multilevel"/>
    <w:tmpl w:val="E7589F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A221358"/>
    <w:multiLevelType w:val="multilevel"/>
    <w:tmpl w:val="7F625E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CD51D41"/>
    <w:multiLevelType w:val="multilevel"/>
    <w:tmpl w:val="E02EC2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A36A21"/>
    <w:multiLevelType w:val="multilevel"/>
    <w:tmpl w:val="9F285140"/>
    <w:lvl w:ilvl="0">
      <w:start w:val="1"/>
      <w:numFmt w:val="decimal"/>
      <w:lvlText w:val="%1."/>
      <w:lvlJc w:val="left"/>
      <w:pPr>
        <w:ind w:left="720" w:hanging="360"/>
      </w:pPr>
      <w:rPr>
        <w:sz w:val="36"/>
        <w:szCs w:val="3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1AD76BB"/>
    <w:multiLevelType w:val="multilevel"/>
    <w:tmpl w:val="68E8E7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82E0776"/>
    <w:multiLevelType w:val="multilevel"/>
    <w:tmpl w:val="B10235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F375115"/>
    <w:multiLevelType w:val="multilevel"/>
    <w:tmpl w:val="D05033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EAE7DE9"/>
    <w:multiLevelType w:val="multilevel"/>
    <w:tmpl w:val="6C56BB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4990D23"/>
    <w:multiLevelType w:val="multilevel"/>
    <w:tmpl w:val="3718DF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75E55DE"/>
    <w:multiLevelType w:val="multilevel"/>
    <w:tmpl w:val="D96472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C8D375B"/>
    <w:multiLevelType w:val="multilevel"/>
    <w:tmpl w:val="BECE61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C076730"/>
    <w:multiLevelType w:val="multilevel"/>
    <w:tmpl w:val="B2B43A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DBA1B9B"/>
    <w:multiLevelType w:val="multilevel"/>
    <w:tmpl w:val="613A48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5"/>
  </w:num>
  <w:num w:numId="3">
    <w:abstractNumId w:val="16"/>
  </w:num>
  <w:num w:numId="4">
    <w:abstractNumId w:val="17"/>
  </w:num>
  <w:num w:numId="5">
    <w:abstractNumId w:val="1"/>
  </w:num>
  <w:num w:numId="6">
    <w:abstractNumId w:val="9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  <w:num w:numId="11">
    <w:abstractNumId w:val="14"/>
  </w:num>
  <w:num w:numId="12">
    <w:abstractNumId w:val="15"/>
  </w:num>
  <w:num w:numId="13">
    <w:abstractNumId w:val="2"/>
  </w:num>
  <w:num w:numId="14">
    <w:abstractNumId w:val="12"/>
  </w:num>
  <w:num w:numId="15">
    <w:abstractNumId w:val="13"/>
  </w:num>
  <w:num w:numId="16">
    <w:abstractNumId w:val="10"/>
  </w:num>
  <w:num w:numId="17">
    <w:abstractNumId w:val="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6C2"/>
    <w:rsid w:val="000566B0"/>
    <w:rsid w:val="000A15B4"/>
    <w:rsid w:val="00153970"/>
    <w:rsid w:val="001C6EA9"/>
    <w:rsid w:val="00244404"/>
    <w:rsid w:val="00294B92"/>
    <w:rsid w:val="003D0008"/>
    <w:rsid w:val="004E70CB"/>
    <w:rsid w:val="005E0777"/>
    <w:rsid w:val="006353E8"/>
    <w:rsid w:val="00714FB3"/>
    <w:rsid w:val="00826ED3"/>
    <w:rsid w:val="008F7B3C"/>
    <w:rsid w:val="009246E7"/>
    <w:rsid w:val="00990E06"/>
    <w:rsid w:val="009A5E72"/>
    <w:rsid w:val="00B31B59"/>
    <w:rsid w:val="00B505FA"/>
    <w:rsid w:val="00B7448F"/>
    <w:rsid w:val="00BA5874"/>
    <w:rsid w:val="00C317F3"/>
    <w:rsid w:val="00E026C2"/>
    <w:rsid w:val="00E8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C2B2F"/>
  <w15:docId w15:val="{08634252-BD4D-411E-8578-5EE875D4D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1B59"/>
  </w:style>
  <w:style w:type="paragraph" w:styleId="2">
    <w:name w:val="heading 2"/>
    <w:basedOn w:val="a"/>
    <w:next w:val="a"/>
    <w:link w:val="20"/>
    <w:rsid w:val="001C6EA9"/>
    <w:pPr>
      <w:keepNext/>
      <w:keepLines/>
      <w:spacing w:before="360" w:after="120"/>
      <w:outlineLvl w:val="1"/>
    </w:pPr>
    <w:rPr>
      <w:rFonts w:ascii="Arial" w:eastAsia="Arial" w:hAnsi="Arial" w:cs="Arial"/>
      <w:sz w:val="32"/>
      <w:szCs w:val="32"/>
      <w:lang w:val="ru" w:eastAsia="uk-UA"/>
    </w:rPr>
  </w:style>
  <w:style w:type="paragraph" w:styleId="3">
    <w:name w:val="heading 3"/>
    <w:basedOn w:val="a"/>
    <w:next w:val="a"/>
    <w:link w:val="30"/>
    <w:rsid w:val="001C6EA9"/>
    <w:pPr>
      <w:keepNext/>
      <w:keepLines/>
      <w:spacing w:before="320" w:after="80"/>
      <w:outlineLvl w:val="2"/>
    </w:pPr>
    <w:rPr>
      <w:rFonts w:ascii="Arial" w:eastAsia="Arial" w:hAnsi="Arial" w:cs="Arial"/>
      <w:color w:val="434343"/>
      <w:sz w:val="28"/>
      <w:szCs w:val="28"/>
      <w:lang w:val="ru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31B59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4">
    <w:name w:val="Заголовок Знак"/>
    <w:basedOn w:val="a0"/>
    <w:link w:val="a3"/>
    <w:rsid w:val="00B31B59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rsid w:val="001C6EA9"/>
    <w:rPr>
      <w:rFonts w:ascii="Arial" w:eastAsia="Arial" w:hAnsi="Arial" w:cs="Arial"/>
      <w:sz w:val="32"/>
      <w:szCs w:val="32"/>
      <w:lang w:val="ru" w:eastAsia="uk-UA"/>
    </w:rPr>
  </w:style>
  <w:style w:type="character" w:customStyle="1" w:styleId="30">
    <w:name w:val="Заголовок 3 Знак"/>
    <w:basedOn w:val="a0"/>
    <w:link w:val="3"/>
    <w:rsid w:val="001C6EA9"/>
    <w:rPr>
      <w:rFonts w:ascii="Arial" w:eastAsia="Arial" w:hAnsi="Arial" w:cs="Arial"/>
      <w:color w:val="434343"/>
      <w:sz w:val="28"/>
      <w:szCs w:val="28"/>
      <w:lang w:val="ru" w:eastAsia="uk-UA"/>
    </w:rPr>
  </w:style>
  <w:style w:type="paragraph" w:styleId="a5">
    <w:name w:val="Balloon Text"/>
    <w:basedOn w:val="a"/>
    <w:link w:val="a6"/>
    <w:uiPriority w:val="99"/>
    <w:semiHidden/>
    <w:unhideWhenUsed/>
    <w:rsid w:val="00924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46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D8BC94-46CE-457F-BCD7-8A1CFAF8D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5</Pages>
  <Words>105</Words>
  <Characters>600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мама</cp:lastModifiedBy>
  <cp:revision>11</cp:revision>
  <dcterms:created xsi:type="dcterms:W3CDTF">2020-06-14T11:52:00Z</dcterms:created>
  <dcterms:modified xsi:type="dcterms:W3CDTF">2020-06-15T10:54:00Z</dcterms:modified>
</cp:coreProperties>
</file>