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0B3F5F" w14:textId="098AFAA1" w:rsidR="00CA576E" w:rsidRPr="000B6618" w:rsidRDefault="00CA576E">
      <w:pPr>
        <w:rPr>
          <w:lang w:val="en-US"/>
        </w:rPr>
      </w:pPr>
      <w:r>
        <w:t>Какие-то скриншоты</w:t>
      </w:r>
    </w:p>
    <w:p w14:paraId="4D7A5278" w14:textId="2F4A28C8" w:rsidR="00CA576E" w:rsidRDefault="00CA576E">
      <w:r w:rsidRPr="00CA576E">
        <w:drawing>
          <wp:inline distT="0" distB="0" distL="0" distR="0" wp14:anchorId="4162C179" wp14:editId="6D068C88">
            <wp:extent cx="5940425" cy="3089413"/>
            <wp:effectExtent l="0" t="0" r="3175" b="0"/>
            <wp:docPr id="13926684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668416" name=""/>
                    <pic:cNvPicPr/>
                  </pic:nvPicPr>
                  <pic:blipFill rotWithShape="1">
                    <a:blip r:embed="rId4"/>
                    <a:srcRect t="3238"/>
                    <a:stretch/>
                  </pic:blipFill>
                  <pic:spPr bwMode="auto">
                    <a:xfrm>
                      <a:off x="0" y="0"/>
                      <a:ext cx="5940425" cy="30894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A57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76E"/>
    <w:rsid w:val="000B6618"/>
    <w:rsid w:val="005A6399"/>
    <w:rsid w:val="00CA576E"/>
    <w:rsid w:val="00E57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85883"/>
  <w15:chartTrackingRefBased/>
  <w15:docId w15:val="{AE191093-D46B-49EE-9126-AA002E172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Юра Шило</dc:creator>
  <cp:keywords/>
  <dc:description/>
  <cp:lastModifiedBy>Юра Шило</cp:lastModifiedBy>
  <cp:revision>2</cp:revision>
  <dcterms:created xsi:type="dcterms:W3CDTF">2024-12-02T19:46:00Z</dcterms:created>
  <dcterms:modified xsi:type="dcterms:W3CDTF">2024-12-03T00:54:00Z</dcterms:modified>
</cp:coreProperties>
</file>