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AF0C" w14:textId="178E7335" w:rsidR="00000348" w:rsidRPr="00FA6D38" w:rsidRDefault="00000348" w:rsidP="00000348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E059B3">
        <w:rPr>
          <w:b/>
          <w:bCs/>
          <w:u w:val="single"/>
        </w:rPr>
        <w:t>2</w:t>
      </w:r>
    </w:p>
    <w:p w14:paraId="7605C5A2" w14:textId="27416780" w:rsidR="00C67D28" w:rsidRDefault="00C67D28" w:rsidP="00C67D28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45680F">
        <w:t>отработка применения типизации событий и элемента «Задача»</w:t>
      </w:r>
      <w:r w:rsidR="001B6D4F">
        <w:t>, а также маркеров действий</w:t>
      </w:r>
      <w:r>
        <w:t xml:space="preserve"> п</w:t>
      </w:r>
      <w:r w:rsidR="001B6D4F">
        <w:t>ри</w:t>
      </w:r>
      <w:r>
        <w:t xml:space="preserve"> создани</w:t>
      </w:r>
      <w:r w:rsidR="001B6D4F">
        <w:t>и</w:t>
      </w:r>
      <w:r>
        <w:t xml:space="preserve"> </w:t>
      </w:r>
      <w:r w:rsidR="0000196D">
        <w:t xml:space="preserve">моделей процессов </w:t>
      </w:r>
      <w:r>
        <w:t xml:space="preserve">в методологии </w:t>
      </w:r>
      <w:r>
        <w:rPr>
          <w:lang w:val="en-US"/>
        </w:rPr>
        <w:t>BPMN</w:t>
      </w:r>
      <w:r>
        <w:t>.</w:t>
      </w:r>
    </w:p>
    <w:p w14:paraId="567BDC79" w14:textId="77777777" w:rsidR="00C67D28" w:rsidRDefault="00C67D28" w:rsidP="00C67D28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0E45AD29" w14:textId="338D0056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 w:rsidR="00B02BF3">
        <w:t>;</w:t>
      </w:r>
    </w:p>
    <w:p w14:paraId="4352B7B0" w14:textId="573C65EC" w:rsidR="00B02BF3" w:rsidRDefault="00B02BF3" w:rsidP="00C67D28">
      <w:pPr>
        <w:pStyle w:val="a3"/>
        <w:numPr>
          <w:ilvl w:val="0"/>
          <w:numId w:val="1"/>
        </w:numPr>
        <w:ind w:left="1276" w:hanging="567"/>
      </w:pPr>
      <w:r>
        <w:t>обсудить полученный результат.</w:t>
      </w:r>
    </w:p>
    <w:p w14:paraId="2210B39F" w14:textId="3A921B23" w:rsidR="00C67D28" w:rsidRPr="00423A53" w:rsidRDefault="00C67D28" w:rsidP="00C67D28">
      <w:pPr>
        <w:ind w:firstLine="709"/>
      </w:pPr>
      <w:r w:rsidRPr="00500CDF">
        <w:rPr>
          <w:b/>
        </w:rPr>
        <w:t xml:space="preserve">Результат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</w:t>
      </w:r>
      <w:r w:rsidR="00C01C0C">
        <w:t xml:space="preserve">практического </w:t>
      </w:r>
      <w:r>
        <w:t>занятия</w:t>
      </w:r>
      <w:r w:rsidR="00C01C0C">
        <w:t xml:space="preserve"> в виде отчета. Студентам также рекомендуется сохранить файл с процессом в формате </w:t>
      </w:r>
      <w:r w:rsidR="00423A53">
        <w:rPr>
          <w:lang w:val="en-US"/>
        </w:rPr>
        <w:t>png</w:t>
      </w:r>
      <w:r w:rsidR="00423A53">
        <w:t xml:space="preserve"> для дальнейшей работы с ним на другом практическом занятии.</w:t>
      </w:r>
    </w:p>
    <w:p w14:paraId="75C7974D" w14:textId="51899DDD" w:rsidR="00C67D28" w:rsidRDefault="00C67D28" w:rsidP="00C67D28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1351509E" w14:textId="5D1A0955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40E62F0A" w14:textId="71A9BD8A" w:rsidR="00C67D28" w:rsidRPr="006B0DE0" w:rsidRDefault="00C67D28" w:rsidP="004A2280">
      <w:pPr>
        <w:ind w:firstLine="709"/>
      </w:pPr>
      <w:r>
        <w:t xml:space="preserve">Перечень ПО для проведения </w:t>
      </w:r>
      <w:r w:rsidR="004A2280">
        <w:t>практического</w:t>
      </w:r>
      <w:r>
        <w:t xml:space="preserve"> занятия</w:t>
      </w:r>
      <w:r w:rsidR="004A2280">
        <w:t>:</w:t>
      </w:r>
      <w:r>
        <w:t xml:space="preserve"> </w:t>
      </w:r>
      <w:r w:rsidRPr="00D94B7C">
        <w:rPr>
          <w:lang w:val="en-US"/>
        </w:rPr>
        <w:t>Bizagi</w:t>
      </w:r>
      <w:r w:rsidRPr="004A2280">
        <w:t xml:space="preserve"> </w:t>
      </w:r>
      <w:r w:rsidRPr="00D53351">
        <w:t>Modeler;</w:t>
      </w:r>
    </w:p>
    <w:p w14:paraId="4319BD3E" w14:textId="7FD4FC4A" w:rsidR="00E10824" w:rsidRPr="00E10824" w:rsidRDefault="00E10824" w:rsidP="00E10824">
      <w:pPr>
        <w:pStyle w:val="20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</w:pPr>
      <w:r w:rsidRPr="00E10824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Задание 1</w:t>
      </w:r>
      <w:r w:rsidR="00B0102B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.</w:t>
      </w:r>
    </w:p>
    <w:p w14:paraId="777B4BA7" w14:textId="5012395B" w:rsidR="00B0102B" w:rsidRDefault="00E10824" w:rsidP="00B0102B">
      <w:pPr>
        <w:ind w:firstLine="709"/>
        <w:rPr>
          <w:noProof/>
          <w:lang w:eastAsia="ru-RU"/>
        </w:rPr>
      </w:pPr>
      <w:r w:rsidRPr="00A13149">
        <w:rPr>
          <w:noProof/>
          <w:lang w:eastAsia="ru-RU"/>
        </w:rPr>
        <w:t xml:space="preserve">Построить  модель  процесса </w:t>
      </w:r>
      <w:r w:rsidR="00E059B3">
        <w:rPr>
          <w:noProof/>
          <w:lang w:eastAsia="ru-RU"/>
        </w:rPr>
        <w:t xml:space="preserve">«Освободить </w:t>
      </w:r>
      <w:r w:rsidR="00C70A80">
        <w:rPr>
          <w:noProof/>
          <w:lang w:eastAsia="ru-RU"/>
        </w:rPr>
        <w:t>Василису Премудрую</w:t>
      </w:r>
      <w:r w:rsidR="00E059B3">
        <w:rPr>
          <w:noProof/>
          <w:lang w:eastAsia="ru-RU"/>
        </w:rPr>
        <w:t>»</w:t>
      </w:r>
      <w:r w:rsidR="00B0102B">
        <w:rPr>
          <w:noProof/>
          <w:lang w:eastAsia="ru-RU"/>
        </w:rPr>
        <w:t>.</w:t>
      </w:r>
    </w:p>
    <w:p w14:paraId="05311E58" w14:textId="4BD58D6E" w:rsidR="00317219" w:rsidRDefault="00317219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Освобождение </w:t>
      </w:r>
      <w:r w:rsidR="00C70A80">
        <w:rPr>
          <w:noProof/>
          <w:lang w:eastAsia="ru-RU"/>
        </w:rPr>
        <w:t>Василисы Премудрой</w:t>
      </w:r>
      <w:r>
        <w:rPr>
          <w:noProof/>
          <w:lang w:eastAsia="ru-RU"/>
        </w:rPr>
        <w:t xml:space="preserve"> согласно русской народной сказке происходит </w:t>
      </w:r>
      <w:r w:rsidR="00C70A80">
        <w:rPr>
          <w:noProof/>
          <w:lang w:eastAsia="ru-RU"/>
        </w:rPr>
        <w:t>в результате смерти Кощея Бессмертного</w:t>
      </w:r>
      <w:r w:rsidR="00BB3937">
        <w:rPr>
          <w:noProof/>
          <w:lang w:eastAsia="ru-RU"/>
        </w:rPr>
        <w:t>, смерть которого как известно находится на конце иглы. «Т</w:t>
      </w:r>
      <w:r w:rsidR="00BB3937" w:rsidRPr="00BB3937">
        <w:rPr>
          <w:noProof/>
          <w:lang w:eastAsia="ru-RU"/>
        </w:rPr>
        <w:t>а игла — в яйце, то яйцо — в утке, та утка — в зайце, тот заяц — в кованом ларце, а тот ларец — на вершине старого дуба. А дуб тот в дремучем лесу растет.</w:t>
      </w:r>
      <w:r w:rsidR="008948A1">
        <w:rPr>
          <w:noProof/>
          <w:lang w:eastAsia="ru-RU"/>
        </w:rPr>
        <w:t>»</w:t>
      </w:r>
    </w:p>
    <w:p w14:paraId="5A9FA14E" w14:textId="2B8519D7" w:rsidR="008948A1" w:rsidRDefault="008948A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Участники процесса: Иван-царевич, </w:t>
      </w:r>
      <w:r w:rsidR="008A75A1">
        <w:rPr>
          <w:noProof/>
          <w:lang w:eastAsia="ru-RU"/>
        </w:rPr>
        <w:t>М</w:t>
      </w:r>
      <w:r>
        <w:rPr>
          <w:noProof/>
          <w:lang w:eastAsia="ru-RU"/>
        </w:rPr>
        <w:t xml:space="preserve">едведь, </w:t>
      </w:r>
      <w:r w:rsidR="008A75A1">
        <w:rPr>
          <w:noProof/>
          <w:lang w:eastAsia="ru-RU"/>
        </w:rPr>
        <w:t>С</w:t>
      </w:r>
      <w:r>
        <w:rPr>
          <w:noProof/>
          <w:lang w:eastAsia="ru-RU"/>
        </w:rPr>
        <w:t>елезень (в другой версии</w:t>
      </w:r>
      <w:r w:rsidR="006636E5">
        <w:rPr>
          <w:noProof/>
          <w:lang w:eastAsia="ru-RU"/>
        </w:rPr>
        <w:t xml:space="preserve"> сказки: </w:t>
      </w:r>
      <w:r w:rsidR="008A75A1">
        <w:rPr>
          <w:noProof/>
          <w:lang w:eastAsia="ru-RU"/>
        </w:rPr>
        <w:t>С</w:t>
      </w:r>
      <w:r w:rsidR="006636E5">
        <w:rPr>
          <w:noProof/>
          <w:lang w:eastAsia="ru-RU"/>
        </w:rPr>
        <w:t>окол, можно выбрать на усмотрение)</w:t>
      </w:r>
      <w:r>
        <w:rPr>
          <w:noProof/>
          <w:lang w:eastAsia="ru-RU"/>
        </w:rPr>
        <w:t xml:space="preserve">, </w:t>
      </w:r>
      <w:r w:rsidR="008A75A1">
        <w:rPr>
          <w:noProof/>
          <w:lang w:eastAsia="ru-RU"/>
        </w:rPr>
        <w:t xml:space="preserve">Косой </w:t>
      </w:r>
      <w:r w:rsidR="005932D0">
        <w:rPr>
          <w:noProof/>
          <w:lang w:eastAsia="ru-RU"/>
        </w:rPr>
        <w:t>заяц</w:t>
      </w:r>
      <w:r w:rsidR="008A75A1">
        <w:rPr>
          <w:noProof/>
          <w:lang w:eastAsia="ru-RU"/>
        </w:rPr>
        <w:t>, Щ</w:t>
      </w:r>
      <w:r>
        <w:rPr>
          <w:noProof/>
          <w:lang w:eastAsia="ru-RU"/>
        </w:rPr>
        <w:t>ука</w:t>
      </w:r>
      <w:r w:rsidR="008A75A1">
        <w:rPr>
          <w:noProof/>
          <w:lang w:eastAsia="ru-RU"/>
        </w:rPr>
        <w:t>.</w:t>
      </w:r>
    </w:p>
    <w:p w14:paraId="2C3D096D" w14:textId="621CB8B4" w:rsidR="008A75A1" w:rsidRDefault="008A75A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Инициирующее событие: </w:t>
      </w:r>
      <w:r w:rsidR="0093390B">
        <w:rPr>
          <w:noProof/>
          <w:lang w:eastAsia="ru-RU"/>
        </w:rPr>
        <w:t xml:space="preserve">Василия Премудрая </w:t>
      </w:r>
      <w:r w:rsidR="003E5E7A">
        <w:rPr>
          <w:noProof/>
          <w:lang w:eastAsia="ru-RU"/>
        </w:rPr>
        <w:t xml:space="preserve">оказалась </w:t>
      </w:r>
      <w:r w:rsidR="008D2B41">
        <w:rPr>
          <w:noProof/>
          <w:lang w:eastAsia="ru-RU"/>
        </w:rPr>
        <w:t>у Кощея Бессмертного</w:t>
      </w:r>
    </w:p>
    <w:p w14:paraId="7FC818FC" w14:textId="662F4347" w:rsidR="008D2B41" w:rsidRDefault="008D2B41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событие: Василия Премудрая свободна</w:t>
      </w:r>
    </w:p>
    <w:p w14:paraId="0C06EB94" w14:textId="078C183F" w:rsidR="001B6D4F" w:rsidRPr="00DC7CD3" w:rsidRDefault="00B0102B" w:rsidP="00DC7CD3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При построении модели процесса типизировать </w:t>
      </w:r>
      <w:r w:rsidR="003E5E7A">
        <w:rPr>
          <w:noProof/>
          <w:lang w:eastAsia="ru-RU"/>
        </w:rPr>
        <w:t xml:space="preserve">все элементы </w:t>
      </w:r>
      <w:r w:rsidR="00E20E83">
        <w:rPr>
          <w:noProof/>
          <w:lang w:eastAsia="ru-RU"/>
        </w:rPr>
        <w:t>«З</w:t>
      </w:r>
      <w:r>
        <w:rPr>
          <w:noProof/>
          <w:lang w:eastAsia="ru-RU"/>
        </w:rPr>
        <w:t>адач</w:t>
      </w:r>
      <w:r w:rsidR="00E20E83">
        <w:rPr>
          <w:noProof/>
          <w:lang w:eastAsia="ru-RU"/>
        </w:rPr>
        <w:t>а»</w:t>
      </w:r>
      <w:r>
        <w:rPr>
          <w:noProof/>
          <w:lang w:eastAsia="ru-RU"/>
        </w:rPr>
        <w:t>, использовать промежуточные события.</w:t>
      </w:r>
    </w:p>
    <w:p w14:paraId="5D7B5B8F" w14:textId="0218C9EB" w:rsidR="00B0102B" w:rsidRPr="00B0102B" w:rsidRDefault="00B0102B" w:rsidP="004A2280">
      <w:pPr>
        <w:ind w:firstLine="709"/>
        <w:rPr>
          <w:b/>
          <w:bCs/>
          <w:noProof/>
          <w:lang w:eastAsia="ru-RU"/>
        </w:rPr>
      </w:pPr>
      <w:r w:rsidRPr="00B0102B">
        <w:rPr>
          <w:b/>
          <w:bCs/>
          <w:noProof/>
          <w:lang w:eastAsia="ru-RU"/>
        </w:rPr>
        <w:t>Задание 2.</w:t>
      </w:r>
    </w:p>
    <w:p w14:paraId="1E31A784" w14:textId="0ED7D36D" w:rsidR="00B0102B" w:rsidRDefault="00061CE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Построить модель процесса «Организовать стирку одежды»</w:t>
      </w:r>
      <w:r w:rsidR="00D127BF">
        <w:rPr>
          <w:noProof/>
          <w:lang w:eastAsia="ru-RU"/>
        </w:rPr>
        <w:t xml:space="preserve"> в семье Крошки Енота</w:t>
      </w:r>
    </w:p>
    <w:p w14:paraId="08D6C6C8" w14:textId="6DF15336" w:rsidR="00D127BF" w:rsidRDefault="00D127BF" w:rsidP="004A2280">
      <w:pPr>
        <w:ind w:firstLine="709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B2E851D" wp14:editId="79F70E04">
            <wp:extent cx="1299458" cy="1531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77" cy="15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DDDB" w14:textId="2C6177CA" w:rsidR="00061CEE" w:rsidRDefault="00061CE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Роли: Мама Енот и </w:t>
      </w:r>
      <w:r w:rsidR="00D127BF">
        <w:rPr>
          <w:noProof/>
          <w:lang w:eastAsia="ru-RU"/>
        </w:rPr>
        <w:t>Крошка Енот</w:t>
      </w:r>
      <w:r>
        <w:rPr>
          <w:noProof/>
          <w:lang w:eastAsia="ru-RU"/>
        </w:rPr>
        <w:t>.</w:t>
      </w:r>
    </w:p>
    <w:p w14:paraId="323D48D7" w14:textId="62E05553" w:rsidR="00D127BF" w:rsidRDefault="00D127BF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Инициирующее событие: полная корзина </w:t>
      </w:r>
      <w:r w:rsidR="008B6C3A">
        <w:rPr>
          <w:noProof/>
          <w:lang w:eastAsia="ru-RU"/>
        </w:rPr>
        <w:t xml:space="preserve">грязной </w:t>
      </w:r>
      <w:r>
        <w:rPr>
          <w:noProof/>
          <w:lang w:eastAsia="ru-RU"/>
        </w:rPr>
        <w:t>одежды</w:t>
      </w:r>
    </w:p>
    <w:p w14:paraId="53363122" w14:textId="2640BEC0" w:rsidR="008B6C3A" w:rsidRDefault="008B6C3A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событие: одежда постирана</w:t>
      </w:r>
    </w:p>
    <w:p w14:paraId="1CE29BEE" w14:textId="44607062" w:rsidR="008B6C3A" w:rsidRDefault="008B6C3A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Процесс «Организовать стирку одежды» требует выполнения следующих </w:t>
      </w:r>
      <w:r w:rsidR="00E20E83">
        <w:rPr>
          <w:noProof/>
          <w:lang w:eastAsia="ru-RU"/>
        </w:rPr>
        <w:t>действий</w:t>
      </w:r>
      <w:r>
        <w:rPr>
          <w:noProof/>
          <w:lang w:eastAsia="ru-RU"/>
        </w:rPr>
        <w:t>:</w:t>
      </w:r>
    </w:p>
    <w:p w14:paraId="2E1D9479" w14:textId="37FFD615" w:rsidR="008B6C3A" w:rsidRDefault="008B6C3A" w:rsidP="008B6C3A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Сортировать одежд</w:t>
      </w:r>
      <w:r w:rsidR="004A1933">
        <w:rPr>
          <w:noProof/>
          <w:lang w:eastAsia="ru-RU"/>
        </w:rPr>
        <w:t>у</w:t>
      </w:r>
      <w:r>
        <w:rPr>
          <w:noProof/>
          <w:lang w:eastAsia="ru-RU"/>
        </w:rPr>
        <w:t xml:space="preserve"> по цвету и степени загрязненности</w:t>
      </w:r>
      <w:r w:rsidR="00534F4F">
        <w:rPr>
          <w:noProof/>
          <w:lang w:eastAsia="ru-RU"/>
        </w:rPr>
        <w:t>, используя для этого 4 тазика: для белой одежды слабозагрязненной, для белой одежды сильнозагрязненной, для цветной одежды слабозагрязненной,</w:t>
      </w:r>
      <w:r w:rsidR="00534F4F" w:rsidRPr="00534F4F">
        <w:rPr>
          <w:noProof/>
          <w:lang w:eastAsia="ru-RU"/>
        </w:rPr>
        <w:t xml:space="preserve"> </w:t>
      </w:r>
      <w:r w:rsidR="00534F4F">
        <w:rPr>
          <w:noProof/>
          <w:lang w:eastAsia="ru-RU"/>
        </w:rPr>
        <w:t xml:space="preserve">для </w:t>
      </w:r>
      <w:r w:rsidR="004A1933">
        <w:rPr>
          <w:noProof/>
          <w:lang w:eastAsia="ru-RU"/>
        </w:rPr>
        <w:t>цветной</w:t>
      </w:r>
      <w:r w:rsidR="00534F4F">
        <w:rPr>
          <w:noProof/>
          <w:lang w:eastAsia="ru-RU"/>
        </w:rPr>
        <w:t xml:space="preserve"> одежды с</w:t>
      </w:r>
      <w:r w:rsidR="004A1933">
        <w:rPr>
          <w:noProof/>
          <w:lang w:eastAsia="ru-RU"/>
        </w:rPr>
        <w:t>ильно</w:t>
      </w:r>
      <w:r w:rsidR="00534F4F">
        <w:rPr>
          <w:noProof/>
          <w:lang w:eastAsia="ru-RU"/>
        </w:rPr>
        <w:t>загрязненной</w:t>
      </w:r>
      <w:r w:rsidR="004A1933">
        <w:rPr>
          <w:noProof/>
          <w:lang w:eastAsia="ru-RU"/>
        </w:rPr>
        <w:t>.</w:t>
      </w:r>
    </w:p>
    <w:p w14:paraId="7F617B77" w14:textId="08F4E585" w:rsidR="004A1933" w:rsidRDefault="004A1933" w:rsidP="008B6C3A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 xml:space="preserve">Стирать одежду, </w:t>
      </w:r>
      <w:r w:rsidR="006F03F2">
        <w:rPr>
          <w:noProof/>
          <w:lang w:eastAsia="ru-RU"/>
        </w:rPr>
        <w:t>для чего</w:t>
      </w:r>
      <w:r>
        <w:rPr>
          <w:noProof/>
          <w:lang w:eastAsia="ru-RU"/>
        </w:rPr>
        <w:t xml:space="preserve"> тр</w:t>
      </w:r>
      <w:r w:rsidR="006F03F2">
        <w:rPr>
          <w:noProof/>
          <w:lang w:eastAsia="ru-RU"/>
        </w:rPr>
        <w:t>е</w:t>
      </w:r>
      <w:r>
        <w:rPr>
          <w:noProof/>
          <w:lang w:eastAsia="ru-RU"/>
        </w:rPr>
        <w:t>б</w:t>
      </w:r>
      <w:r w:rsidR="006F03F2">
        <w:rPr>
          <w:noProof/>
          <w:lang w:eastAsia="ru-RU"/>
        </w:rPr>
        <w:t>у</w:t>
      </w:r>
      <w:r>
        <w:rPr>
          <w:noProof/>
          <w:lang w:eastAsia="ru-RU"/>
        </w:rPr>
        <w:t>ет</w:t>
      </w:r>
      <w:r w:rsidR="006F03F2">
        <w:rPr>
          <w:noProof/>
          <w:lang w:eastAsia="ru-RU"/>
        </w:rPr>
        <w:t>ся</w:t>
      </w:r>
      <w:r>
        <w:rPr>
          <w:noProof/>
          <w:lang w:eastAsia="ru-RU"/>
        </w:rPr>
        <w:t xml:space="preserve"> положить ее в барабан, выбрать программу, насыпать порошок, налить кондиционер</w:t>
      </w:r>
      <w:r w:rsidR="006F03F2">
        <w:rPr>
          <w:noProof/>
          <w:lang w:eastAsia="ru-RU"/>
        </w:rPr>
        <w:t xml:space="preserve"> для белья, запустить программу, затем достать белье и повесить сушить.</w:t>
      </w:r>
      <w:r w:rsidR="00513CC5">
        <w:rPr>
          <w:noProof/>
          <w:lang w:eastAsia="ru-RU"/>
        </w:rPr>
        <w:t xml:space="preserve"> Стирать одежду до тех пор, пока все 4 тазика не будут пустыми.</w:t>
      </w:r>
    </w:p>
    <w:p w14:paraId="146BC151" w14:textId="4CB45088" w:rsidR="006F03F2" w:rsidRDefault="006F03F2" w:rsidP="00E2738D">
      <w:pPr>
        <w:rPr>
          <w:noProof/>
          <w:lang w:eastAsia="ru-RU"/>
        </w:rPr>
      </w:pPr>
      <w:r>
        <w:rPr>
          <w:noProof/>
          <w:lang w:eastAsia="ru-RU"/>
        </w:rPr>
        <w:t>В</w:t>
      </w:r>
      <w:r w:rsidR="00513CC5">
        <w:rPr>
          <w:noProof/>
          <w:lang w:eastAsia="ru-RU"/>
        </w:rPr>
        <w:t xml:space="preserve"> основном данный процесс</w:t>
      </w:r>
      <w:r>
        <w:rPr>
          <w:noProof/>
          <w:lang w:eastAsia="ru-RU"/>
        </w:rPr>
        <w:t xml:space="preserve"> выполняет Мама Енот</w:t>
      </w:r>
      <w:r w:rsidR="00E2738D">
        <w:rPr>
          <w:noProof/>
          <w:lang w:eastAsia="ru-RU"/>
        </w:rPr>
        <w:t>, кроме операций достать белье и повесить сушить, которые выполняет Крошка Енот</w:t>
      </w:r>
    </w:p>
    <w:p w14:paraId="783C3743" w14:textId="55C1CD11" w:rsidR="00061CEE" w:rsidRDefault="00E2738D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При моделировании процесса </w:t>
      </w:r>
      <w:r w:rsidR="00711A08">
        <w:rPr>
          <w:noProof/>
          <w:lang w:eastAsia="ru-RU"/>
        </w:rPr>
        <w:t xml:space="preserve">применять </w:t>
      </w:r>
      <w:r w:rsidR="00681401">
        <w:rPr>
          <w:noProof/>
          <w:lang w:eastAsia="ru-RU"/>
        </w:rPr>
        <w:t xml:space="preserve">обязательно </w:t>
      </w:r>
      <w:r w:rsidR="00711A08">
        <w:rPr>
          <w:noProof/>
          <w:lang w:eastAsia="ru-RU"/>
        </w:rPr>
        <w:t>типизацию промежточных событий, использовать маркеры действий: многоэкземплярности, цикла и подпроцесса, а также типизировать элемент</w:t>
      </w:r>
      <w:r w:rsidR="00681401">
        <w:rPr>
          <w:noProof/>
          <w:lang w:eastAsia="ru-RU"/>
        </w:rPr>
        <w:t>ы</w:t>
      </w:r>
      <w:r w:rsidR="00711A08">
        <w:rPr>
          <w:noProof/>
          <w:lang w:eastAsia="ru-RU"/>
        </w:rPr>
        <w:t xml:space="preserve"> «Задача» для операций.</w:t>
      </w:r>
    </w:p>
    <w:p w14:paraId="06AD82F5" w14:textId="4F2DF80A" w:rsidR="00DC7CD3" w:rsidRDefault="00406004" w:rsidP="00DB1BA7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Для элементов «Задача» с маркером подпроцесса в обязательном порядке </w:t>
      </w:r>
      <w:r w:rsidR="005E52CC">
        <w:rPr>
          <w:noProof/>
          <w:lang w:eastAsia="ru-RU"/>
        </w:rPr>
        <w:t>сделать отдельный пул с дорожками.</w:t>
      </w:r>
    </w:p>
    <w:p w14:paraId="3191827B" w14:textId="77777777" w:rsidR="00DB1BA7" w:rsidRPr="00DB1BA7" w:rsidRDefault="00DB1BA7" w:rsidP="00DB1BA7">
      <w:pPr>
        <w:ind w:firstLine="709"/>
        <w:rPr>
          <w:noProof/>
          <w:lang w:eastAsia="ru-RU"/>
        </w:rPr>
      </w:pPr>
    </w:p>
    <w:p w14:paraId="0EB76B40" w14:textId="38E9CBC6" w:rsidR="00EE5336" w:rsidRDefault="00EE5336" w:rsidP="00EE5336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13</w:t>
      </w:r>
    </w:p>
    <w:p w14:paraId="6040EC52" w14:textId="77777777" w:rsidR="001B6D4F" w:rsidRDefault="001B6D4F" w:rsidP="001B6D4F">
      <w:pPr>
        <w:ind w:firstLine="709"/>
      </w:pPr>
      <w:r w:rsidRPr="00500CDF">
        <w:rPr>
          <w:b/>
        </w:rPr>
        <w:t>Цель занятия:</w:t>
      </w:r>
      <w: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</w:t>
      </w:r>
      <w:r>
        <w:rPr>
          <w:lang w:val="en-US"/>
        </w:rPr>
        <w:t>BPMN</w:t>
      </w:r>
      <w:r>
        <w:t>.</w:t>
      </w:r>
    </w:p>
    <w:p w14:paraId="35B6E7F2" w14:textId="77777777" w:rsidR="001B6D4F" w:rsidRDefault="001B6D4F" w:rsidP="001B6D4F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15512F9E" w14:textId="77777777" w:rsidR="00B02BF3" w:rsidRDefault="00DB1BA7" w:rsidP="00DB1BA7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варианта задания: </w:t>
      </w:r>
    </w:p>
    <w:p w14:paraId="7DD2C464" w14:textId="77777777" w:rsidR="00121A10" w:rsidRDefault="00B02BF3" w:rsidP="00B02BF3">
      <w:pPr>
        <w:pStyle w:val="a3"/>
        <w:ind w:left="1276" w:firstLine="0"/>
      </w:pPr>
      <w:r>
        <w:lastRenderedPageBreak/>
        <w:t xml:space="preserve">а) </w:t>
      </w:r>
      <w:r w:rsidR="00DB1BA7">
        <w:t xml:space="preserve">сформировать текстовое описание бизнес-процесса, </w:t>
      </w:r>
    </w:p>
    <w:p w14:paraId="12203244" w14:textId="77777777" w:rsidR="00121A10" w:rsidRDefault="00121A10" w:rsidP="00B02BF3">
      <w:pPr>
        <w:pStyle w:val="a3"/>
        <w:ind w:left="1276" w:firstLine="0"/>
      </w:pPr>
      <w:r>
        <w:t xml:space="preserve">б) </w:t>
      </w:r>
      <w:r w:rsidR="00DB1BA7">
        <w:t xml:space="preserve">построить бизнес-процесс в нотации </w:t>
      </w:r>
      <w:r w:rsidR="00DB1BA7" w:rsidRPr="00D94B7C">
        <w:t>BPMN</w:t>
      </w:r>
      <w:r w:rsidR="00DB1BA7">
        <w:t xml:space="preserve">, </w:t>
      </w:r>
    </w:p>
    <w:p w14:paraId="4E88B9C2" w14:textId="315E1CD8" w:rsidR="00DB1BA7" w:rsidRDefault="00121A10" w:rsidP="00B02BF3">
      <w:pPr>
        <w:pStyle w:val="a3"/>
        <w:ind w:left="1276" w:firstLine="0"/>
      </w:pPr>
      <w:r>
        <w:t xml:space="preserve">в) </w:t>
      </w:r>
      <w:r w:rsidR="00DB1BA7" w:rsidRPr="00FA49A3">
        <w:rPr>
          <w:b/>
          <w:bCs/>
          <w:u w:val="single"/>
        </w:rPr>
        <w:t>подготовить презентацию для публичной защиты бизнес-процесса</w:t>
      </w:r>
      <w:r w:rsidR="00411435" w:rsidRPr="00FA49A3">
        <w:rPr>
          <w:b/>
          <w:bCs/>
          <w:u w:val="single"/>
        </w:rPr>
        <w:t>, защитить полученную модель</w:t>
      </w:r>
      <w:r w:rsidR="00DB1BA7">
        <w:t>.</w:t>
      </w:r>
    </w:p>
    <w:p w14:paraId="542AE926" w14:textId="6F43D5A7" w:rsidR="001B6D4F" w:rsidRPr="00423A53" w:rsidRDefault="001B6D4F" w:rsidP="001B6D4F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</w:t>
      </w:r>
      <w:r w:rsidR="00121A10">
        <w:t xml:space="preserve">текстовое описание бизнес-процесса, модели </w:t>
      </w:r>
      <w:r>
        <w:t>бизнес-процесс</w:t>
      </w:r>
      <w:r w:rsidR="00121A10">
        <w:t>а, презентация бизнес-процесса</w:t>
      </w:r>
      <w:r>
        <w:t>, представленны</w:t>
      </w:r>
      <w:r w:rsidR="00121A10">
        <w:t>е</w:t>
      </w:r>
      <w:r>
        <w:t xml:space="preserve"> преподавателю в конце практического занятия в виде отчета. Студентам также рекомендуется сохранить файл с процессом в формате </w:t>
      </w:r>
      <w:r>
        <w:rPr>
          <w:lang w:val="en-US"/>
        </w:rPr>
        <w:t>png</w:t>
      </w:r>
      <w:r>
        <w:t xml:space="preserve"> для дальнейшей работы с ним на другом практическом занятии.</w:t>
      </w:r>
    </w:p>
    <w:p w14:paraId="0D3F2841" w14:textId="77777777" w:rsidR="001B6D4F" w:rsidRDefault="001B6D4F" w:rsidP="001B6D4F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8A83BAC" w14:textId="77777777" w:rsidR="001B6D4F" w:rsidRDefault="001B6D4F" w:rsidP="001B6D4F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7C3B31BC" w14:textId="43EB349D" w:rsidR="001B6D4F" w:rsidRPr="001B6D4F" w:rsidRDefault="001B6D4F" w:rsidP="001B6D4F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r w:rsidRPr="00D53351">
        <w:t>Modeler</w:t>
      </w:r>
    </w:p>
    <w:p w14:paraId="76B2ED45" w14:textId="21BDF046" w:rsidR="001542D5" w:rsidRPr="001542D5" w:rsidRDefault="001542D5" w:rsidP="004A2280">
      <w:pPr>
        <w:ind w:firstLine="709"/>
        <w:rPr>
          <w:b/>
          <w:bCs/>
          <w:noProof/>
          <w:lang w:eastAsia="ru-RU"/>
        </w:rPr>
      </w:pPr>
      <w:r w:rsidRPr="001542D5">
        <w:rPr>
          <w:b/>
          <w:bCs/>
          <w:noProof/>
          <w:lang w:eastAsia="ru-RU"/>
        </w:rPr>
        <w:t xml:space="preserve">Задание </w:t>
      </w:r>
      <w:r w:rsidR="00EE5336">
        <w:rPr>
          <w:b/>
          <w:bCs/>
          <w:noProof/>
          <w:lang w:eastAsia="ru-RU"/>
        </w:rPr>
        <w:t>1</w:t>
      </w:r>
      <w:r w:rsidRPr="001542D5">
        <w:rPr>
          <w:b/>
          <w:bCs/>
          <w:noProof/>
          <w:lang w:eastAsia="ru-RU"/>
        </w:rPr>
        <w:t xml:space="preserve">. </w:t>
      </w:r>
    </w:p>
    <w:p w14:paraId="1978CF6E" w14:textId="556A741F" w:rsidR="00B0102B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Построить модель процесса «Приготовить блюдо под заказ»</w:t>
      </w:r>
    </w:p>
    <w:p w14:paraId="6FF5A7E5" w14:textId="30CF8BC6" w:rsidR="001542D5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Инициирующее событие: поступил заказ</w:t>
      </w:r>
    </w:p>
    <w:p w14:paraId="2531F5B6" w14:textId="7522A0C3" w:rsidR="001542D5" w:rsidRDefault="001542D5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Завершающее событие</w:t>
      </w:r>
      <w:r w:rsidR="008028BE">
        <w:rPr>
          <w:noProof/>
          <w:lang w:eastAsia="ru-RU"/>
        </w:rPr>
        <w:t>-сигнал</w:t>
      </w:r>
      <w:r>
        <w:rPr>
          <w:noProof/>
          <w:lang w:eastAsia="ru-RU"/>
        </w:rPr>
        <w:t>: блюдо готово</w:t>
      </w:r>
    </w:p>
    <w:p w14:paraId="4C7E536C" w14:textId="65953DCE" w:rsidR="008028BE" w:rsidRDefault="008028B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Роли: шеф-повар, повар, помощник повара.</w:t>
      </w:r>
    </w:p>
    <w:p w14:paraId="2970F409" w14:textId="3163F739" w:rsidR="008028BE" w:rsidRDefault="008028B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Процесс приготовления блюда определен рецептурой.</w:t>
      </w:r>
    </w:p>
    <w:p w14:paraId="63100744" w14:textId="2D774511" w:rsidR="008028BE" w:rsidRDefault="005262D9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При моделировании процесса типизировать элемент</w:t>
      </w:r>
      <w:r w:rsidR="00A11826">
        <w:rPr>
          <w:noProof/>
          <w:lang w:eastAsia="ru-RU"/>
        </w:rPr>
        <w:t>ы</w:t>
      </w:r>
      <w:r>
        <w:rPr>
          <w:noProof/>
          <w:lang w:eastAsia="ru-RU"/>
        </w:rPr>
        <w:t xml:space="preserve"> «Задача»</w:t>
      </w:r>
      <w:r w:rsidR="00A11826">
        <w:rPr>
          <w:noProof/>
          <w:lang w:eastAsia="ru-RU"/>
        </w:rPr>
        <w:t xml:space="preserve"> и</w:t>
      </w:r>
      <w:r>
        <w:rPr>
          <w:noProof/>
          <w:lang w:eastAsia="ru-RU"/>
        </w:rPr>
        <w:t xml:space="preserve"> события, использовать маркеры действий: подпроцесс, цикл, </w:t>
      </w:r>
      <w:r w:rsidR="00A11826">
        <w:rPr>
          <w:noProof/>
          <w:lang w:val="en-US" w:eastAsia="ru-RU"/>
        </w:rPr>
        <w:t>Ad</w:t>
      </w:r>
      <w:r w:rsidR="00A11826">
        <w:rPr>
          <w:noProof/>
          <w:lang w:eastAsia="ru-RU"/>
        </w:rPr>
        <w:t>-</w:t>
      </w:r>
      <w:r w:rsidR="00A11826">
        <w:rPr>
          <w:noProof/>
          <w:lang w:val="en-US" w:eastAsia="ru-RU"/>
        </w:rPr>
        <w:t>hoc</w:t>
      </w:r>
      <w:r w:rsidR="00A11826">
        <w:rPr>
          <w:noProof/>
          <w:lang w:eastAsia="ru-RU"/>
        </w:rPr>
        <w:t>.</w:t>
      </w:r>
    </w:p>
    <w:p w14:paraId="53A16CF9" w14:textId="56CA85BF" w:rsidR="005E52CC" w:rsidRDefault="005E52CC" w:rsidP="005E52CC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Для элементов «Задача» с маркером подпроцесса в обязательном порядке сделать отдельный пул с дорожками.</w:t>
      </w:r>
    </w:p>
    <w:p w14:paraId="1D85A90A" w14:textId="35B0524A" w:rsidR="00C1678F" w:rsidRDefault="00C1678F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Для выбора блюда</w:t>
      </w:r>
      <w:r w:rsidR="00BC634B">
        <w:rPr>
          <w:noProof/>
          <w:lang w:eastAsia="ru-RU"/>
        </w:rPr>
        <w:t xml:space="preserve"> студент может</w:t>
      </w:r>
      <w:r>
        <w:rPr>
          <w:noProof/>
          <w:lang w:eastAsia="ru-RU"/>
        </w:rPr>
        <w:t xml:space="preserve"> воспользоваться </w:t>
      </w:r>
      <w:r w:rsidR="00542672">
        <w:rPr>
          <w:noProof/>
          <w:lang w:eastAsia="ru-RU"/>
        </w:rPr>
        <w:t xml:space="preserve">ниже расположенным </w:t>
      </w:r>
      <w:r>
        <w:rPr>
          <w:noProof/>
          <w:lang w:eastAsia="ru-RU"/>
        </w:rPr>
        <w:t>рисунком, НЕ РЕКОМЕНДУ</w:t>
      </w:r>
      <w:r w:rsidR="00BC634B">
        <w:rPr>
          <w:noProof/>
          <w:lang w:eastAsia="ru-RU"/>
        </w:rPr>
        <w:t>ЕТСЯ студенту брать простые в приготовлении блюда, например, омлет или яичница.</w:t>
      </w:r>
    </w:p>
    <w:p w14:paraId="4851B361" w14:textId="2E854603" w:rsidR="00E974AE" w:rsidRDefault="00E974A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Преподаватель фиксирует, чтобы в группе не было процессов с приготовлением одинаковых блюд.</w:t>
      </w:r>
    </w:p>
    <w:p w14:paraId="10732BD5" w14:textId="1DA5596D" w:rsidR="00A11826" w:rsidRPr="00A11826" w:rsidRDefault="00C1678F" w:rsidP="00C1678F">
      <w:pPr>
        <w:ind w:firstLine="0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6B64638A" wp14:editId="12E2AFCA">
            <wp:extent cx="6491457" cy="42291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61" t="26910" r="26242" b="14253"/>
                    <a:stretch/>
                  </pic:blipFill>
                  <pic:spPr bwMode="auto">
                    <a:xfrm>
                      <a:off x="0" y="0"/>
                      <a:ext cx="6499157" cy="423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45DCD" w14:textId="36DF7548" w:rsidR="00DB1BA7" w:rsidRDefault="00DB1BA7" w:rsidP="00DB1BA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14</w:t>
      </w:r>
    </w:p>
    <w:p w14:paraId="0DD80C07" w14:textId="77777777" w:rsidR="00853D5D" w:rsidRDefault="00853D5D" w:rsidP="00853D5D">
      <w:pPr>
        <w:ind w:firstLine="709"/>
      </w:pPr>
      <w:r w:rsidRPr="00500CDF">
        <w:rPr>
          <w:b/>
        </w:rPr>
        <w:t>Цель занятия:</w:t>
      </w:r>
      <w:r>
        <w:t xml:space="preserve"> отработка применения типизации событий и элемента «Задача», а также маркеров действий при создании моделей процессов в методологии </w:t>
      </w:r>
      <w:r>
        <w:rPr>
          <w:lang w:val="en-US"/>
        </w:rPr>
        <w:t>BPMN</w:t>
      </w:r>
      <w:r>
        <w:t>.</w:t>
      </w:r>
    </w:p>
    <w:p w14:paraId="34522935" w14:textId="77777777" w:rsidR="00853D5D" w:rsidRDefault="00853D5D" w:rsidP="00853D5D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76DE25A" w14:textId="77777777" w:rsidR="00157F4D" w:rsidRPr="00157F4D" w:rsidRDefault="00853D5D" w:rsidP="00853D5D">
      <w:pPr>
        <w:pStyle w:val="a3"/>
        <w:numPr>
          <w:ilvl w:val="0"/>
          <w:numId w:val="1"/>
        </w:numPr>
        <w:ind w:left="1276" w:hanging="567"/>
        <w:rPr>
          <w:b/>
          <w:bCs/>
          <w:u w:val="single"/>
        </w:rPr>
      </w:pPr>
      <w:r>
        <w:t>на основе выданного преподавателем варианта задания</w:t>
      </w:r>
      <w:r w:rsidR="00634173">
        <w:t xml:space="preserve">: </w:t>
      </w:r>
    </w:p>
    <w:p w14:paraId="33A5ABAA" w14:textId="77777777" w:rsidR="00157F4D" w:rsidRDefault="00157F4D" w:rsidP="00157F4D">
      <w:pPr>
        <w:pStyle w:val="a3"/>
        <w:ind w:left="1276" w:firstLine="0"/>
      </w:pPr>
      <w:r>
        <w:t xml:space="preserve">а) </w:t>
      </w:r>
      <w:r w:rsidR="00634173">
        <w:t>сформировать текстовое описание бизнес-процесса, определив роли (исполнителей), инициирующее и завершающее событие, тем самым определив границы бизнес-процесса</w:t>
      </w:r>
      <w:r>
        <w:t>;</w:t>
      </w:r>
      <w:r w:rsidR="00853D5D">
        <w:t xml:space="preserve"> </w:t>
      </w:r>
    </w:p>
    <w:p w14:paraId="4B476514" w14:textId="77777777" w:rsidR="00157F4D" w:rsidRDefault="00157F4D" w:rsidP="00157F4D">
      <w:pPr>
        <w:pStyle w:val="a3"/>
        <w:ind w:left="1276" w:firstLine="0"/>
      </w:pPr>
      <w:r>
        <w:t xml:space="preserve">б) </w:t>
      </w:r>
      <w:r w:rsidR="00853D5D">
        <w:t xml:space="preserve">построить бизнес-процесс в нотации </w:t>
      </w:r>
      <w:r w:rsidR="00853D5D" w:rsidRPr="00D94B7C">
        <w:t>BPMN</w:t>
      </w:r>
      <w:r w:rsidR="00565503">
        <w:t xml:space="preserve">, </w:t>
      </w:r>
    </w:p>
    <w:p w14:paraId="4F03A6BA" w14:textId="62D285DD" w:rsidR="00853D5D" w:rsidRPr="00FA49A3" w:rsidRDefault="00157F4D" w:rsidP="00157F4D">
      <w:pPr>
        <w:pStyle w:val="a3"/>
        <w:ind w:left="1276" w:firstLine="0"/>
        <w:rPr>
          <w:b/>
          <w:bCs/>
          <w:u w:val="single"/>
        </w:rPr>
      </w:pPr>
      <w:r>
        <w:t xml:space="preserve">в) </w:t>
      </w:r>
      <w:r w:rsidR="00565503" w:rsidRPr="00FA49A3">
        <w:rPr>
          <w:b/>
          <w:bCs/>
          <w:u w:val="single"/>
        </w:rPr>
        <w:t>подготовить презентацию для публичной защиты бизнес-процесса</w:t>
      </w:r>
      <w:r w:rsidR="00411435" w:rsidRPr="00FA49A3">
        <w:rPr>
          <w:b/>
          <w:bCs/>
          <w:u w:val="single"/>
        </w:rPr>
        <w:t>, защитить полученную модель</w:t>
      </w:r>
      <w:r w:rsidR="00853D5D" w:rsidRPr="00FA49A3">
        <w:rPr>
          <w:b/>
          <w:bCs/>
          <w:u w:val="single"/>
        </w:rPr>
        <w:t>.</w:t>
      </w:r>
    </w:p>
    <w:p w14:paraId="3E861538" w14:textId="77777777" w:rsidR="00B2345C" w:rsidRPr="00423A53" w:rsidRDefault="00853D5D" w:rsidP="00B2345C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</w:t>
      </w:r>
      <w:r w:rsidR="00B2345C">
        <w:t xml:space="preserve">построенные и сохраненные в файле текстового формата текстовое описание бизнес-процесса, модели бизнес-процесса, презентация бизнес-процесса, представленные преподавателю в конце практического занятия в виде отчета. Студентам также рекомендуется сохранить файл с процессом в формате </w:t>
      </w:r>
      <w:r w:rsidR="00B2345C">
        <w:rPr>
          <w:lang w:val="en-US"/>
        </w:rPr>
        <w:t>png</w:t>
      </w:r>
      <w:r w:rsidR="00B2345C">
        <w:t xml:space="preserve"> для дальнейшей работы с ним на другом практическом занятии.</w:t>
      </w:r>
    </w:p>
    <w:p w14:paraId="1A41D363" w14:textId="38E8CB1A" w:rsidR="00853D5D" w:rsidRDefault="00853D5D" w:rsidP="00853D5D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30A7912B" w14:textId="77777777" w:rsidR="00853D5D" w:rsidRDefault="00853D5D" w:rsidP="00853D5D">
      <w:pPr>
        <w:pStyle w:val="a3"/>
        <w:numPr>
          <w:ilvl w:val="0"/>
          <w:numId w:val="1"/>
        </w:numPr>
        <w:ind w:left="1276" w:hanging="567"/>
      </w:pPr>
      <w:r>
        <w:lastRenderedPageBreak/>
        <w:t>проверка построения бизнес-процесса согласно выданному заданию.</w:t>
      </w:r>
    </w:p>
    <w:p w14:paraId="2778EFEC" w14:textId="77777777" w:rsidR="00853D5D" w:rsidRPr="001B6D4F" w:rsidRDefault="00853D5D" w:rsidP="00853D5D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r w:rsidRPr="00D53351">
        <w:t>Modeler;</w:t>
      </w:r>
    </w:p>
    <w:p w14:paraId="342572FA" w14:textId="515F245F" w:rsidR="00312F39" w:rsidRPr="00312F39" w:rsidRDefault="00312F39" w:rsidP="00853D5D">
      <w:pPr>
        <w:ind w:firstLine="709"/>
        <w:rPr>
          <w:rFonts w:eastAsia="Times New Roman"/>
          <w:b/>
          <w:color w:val="000000"/>
          <w:lang w:eastAsia="ru-RU" w:bidi="ru-RU"/>
        </w:rPr>
      </w:pPr>
      <w:r w:rsidRPr="00312F39">
        <w:rPr>
          <w:rFonts w:eastAsia="Times New Roman"/>
          <w:b/>
          <w:color w:val="000000"/>
          <w:lang w:eastAsia="ru-RU" w:bidi="ru-RU"/>
        </w:rPr>
        <w:t>Задание 1.</w:t>
      </w:r>
    </w:p>
    <w:p w14:paraId="44C9D408" w14:textId="67333FDA" w:rsidR="00853D5D" w:rsidRDefault="00794F72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 w:rsidRPr="00794F72">
        <w:rPr>
          <w:rFonts w:eastAsia="Times New Roman"/>
          <w:bCs/>
          <w:color w:val="000000"/>
          <w:lang w:eastAsia="ru-RU" w:bidi="ru-RU"/>
        </w:rPr>
        <w:t xml:space="preserve">При построении модели бизнес-процесса </w:t>
      </w:r>
      <w:r>
        <w:rPr>
          <w:rFonts w:eastAsia="Times New Roman"/>
          <w:bCs/>
          <w:color w:val="000000"/>
          <w:lang w:eastAsia="ru-RU" w:bidi="ru-RU"/>
        </w:rPr>
        <w:t>согласно выданному варианту необходимо обеспечить как минимум два пула с целью получения диаграммы взаимодействия</w:t>
      </w:r>
      <w:r w:rsidR="00C517D0">
        <w:rPr>
          <w:rFonts w:eastAsia="Times New Roman"/>
          <w:bCs/>
          <w:color w:val="000000"/>
          <w:lang w:eastAsia="ru-RU" w:bidi="ru-RU"/>
        </w:rPr>
        <w:t>. Один из пулов может представлять собой либо</w:t>
      </w:r>
      <w:r w:rsidR="0093530D">
        <w:rPr>
          <w:rFonts w:eastAsia="Times New Roman"/>
          <w:bCs/>
          <w:color w:val="000000"/>
          <w:lang w:eastAsia="ru-RU" w:bidi="ru-RU"/>
        </w:rPr>
        <w:t xml:space="preserve"> </w:t>
      </w:r>
      <w:r w:rsidR="00C517D0">
        <w:rPr>
          <w:rFonts w:eastAsia="Times New Roman"/>
          <w:bCs/>
          <w:color w:val="000000"/>
          <w:lang w:eastAsia="ru-RU" w:bidi="ru-RU"/>
        </w:rPr>
        <w:t>контрагента</w:t>
      </w:r>
      <w:r w:rsidR="0093530D">
        <w:rPr>
          <w:rFonts w:eastAsia="Times New Roman"/>
          <w:bCs/>
          <w:color w:val="000000"/>
          <w:lang w:eastAsia="ru-RU" w:bidi="ru-RU"/>
        </w:rPr>
        <w:t xml:space="preserve"> </w:t>
      </w:r>
      <w:r w:rsidR="00C517D0">
        <w:rPr>
          <w:rFonts w:eastAsia="Times New Roman"/>
          <w:bCs/>
          <w:color w:val="000000"/>
          <w:lang w:eastAsia="ru-RU" w:bidi="ru-RU"/>
        </w:rPr>
        <w:t>ли</w:t>
      </w:r>
      <w:r w:rsidR="00CE6CA1">
        <w:rPr>
          <w:rFonts w:eastAsia="Times New Roman"/>
          <w:bCs/>
          <w:color w:val="000000"/>
          <w:lang w:eastAsia="ru-RU" w:bidi="ru-RU"/>
        </w:rPr>
        <w:t>б</w:t>
      </w:r>
      <w:r w:rsidR="00C517D0">
        <w:rPr>
          <w:rFonts w:eastAsia="Times New Roman"/>
          <w:bCs/>
          <w:color w:val="000000"/>
          <w:lang w:eastAsia="ru-RU" w:bidi="ru-RU"/>
        </w:rPr>
        <w:t>о другой процесс.</w:t>
      </w:r>
    </w:p>
    <w:p w14:paraId="416407A2" w14:textId="789951E9" w:rsidR="00C517D0" w:rsidRDefault="0093530D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Все э</w:t>
      </w:r>
      <w:r w:rsidR="00C517D0">
        <w:rPr>
          <w:rFonts w:eastAsia="Times New Roman"/>
          <w:bCs/>
          <w:color w:val="000000"/>
          <w:lang w:eastAsia="ru-RU" w:bidi="ru-RU"/>
        </w:rPr>
        <w:t xml:space="preserve">лементы «Задача» и события </w:t>
      </w:r>
      <w:r>
        <w:rPr>
          <w:rFonts w:eastAsia="Times New Roman"/>
          <w:bCs/>
          <w:color w:val="000000"/>
          <w:lang w:eastAsia="ru-RU" w:bidi="ru-RU"/>
        </w:rPr>
        <w:t xml:space="preserve">студент должен </w:t>
      </w:r>
      <w:r w:rsidR="00C517D0">
        <w:rPr>
          <w:rFonts w:eastAsia="Times New Roman"/>
          <w:bCs/>
          <w:color w:val="000000"/>
          <w:lang w:eastAsia="ru-RU" w:bidi="ru-RU"/>
        </w:rPr>
        <w:t>типизировать</w:t>
      </w:r>
      <w:r w:rsidR="00B33C22">
        <w:rPr>
          <w:rFonts w:eastAsia="Times New Roman"/>
          <w:bCs/>
          <w:color w:val="000000"/>
          <w:lang w:eastAsia="ru-RU" w:bidi="ru-RU"/>
        </w:rPr>
        <w:t xml:space="preserve">, </w:t>
      </w:r>
      <w:r>
        <w:rPr>
          <w:rFonts w:eastAsia="Times New Roman"/>
          <w:bCs/>
          <w:color w:val="000000"/>
          <w:lang w:eastAsia="ru-RU" w:bidi="ru-RU"/>
        </w:rPr>
        <w:t xml:space="preserve">а также </w:t>
      </w:r>
      <w:r w:rsidR="00B33C22">
        <w:rPr>
          <w:rFonts w:eastAsia="Times New Roman"/>
          <w:bCs/>
          <w:color w:val="000000"/>
          <w:lang w:eastAsia="ru-RU" w:bidi="ru-RU"/>
        </w:rPr>
        <w:t xml:space="preserve">использовать маркеры действий. Применить не менее одного раза маркер подпроцесса и построить для него отдельно в дальнейшем </w:t>
      </w:r>
      <w:r w:rsidR="00CE6CA1">
        <w:rPr>
          <w:rFonts w:eastAsia="Times New Roman"/>
          <w:bCs/>
          <w:color w:val="000000"/>
          <w:lang w:eastAsia="ru-RU" w:bidi="ru-RU"/>
        </w:rPr>
        <w:t>развёрнутый</w:t>
      </w:r>
      <w:r w:rsidR="00B33C22">
        <w:rPr>
          <w:rFonts w:eastAsia="Times New Roman"/>
          <w:bCs/>
          <w:color w:val="000000"/>
          <w:lang w:eastAsia="ru-RU" w:bidi="ru-RU"/>
        </w:rPr>
        <w:t xml:space="preserve"> пул</w:t>
      </w:r>
      <w:r w:rsidR="00CE6CA1">
        <w:rPr>
          <w:rFonts w:eastAsia="Times New Roman"/>
          <w:bCs/>
          <w:color w:val="000000"/>
          <w:lang w:eastAsia="ru-RU" w:bidi="ru-RU"/>
        </w:rPr>
        <w:t>.</w:t>
      </w:r>
    </w:p>
    <w:p w14:paraId="0C24DA47" w14:textId="4A0321BC" w:rsidR="00E14BBD" w:rsidRDefault="00E14BBD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 проц</w:t>
      </w:r>
      <w:r w:rsidR="00A93073">
        <w:rPr>
          <w:rFonts w:eastAsia="Times New Roman"/>
          <w:bCs/>
          <w:color w:val="000000"/>
          <w:lang w:eastAsia="ru-RU" w:bidi="ru-RU"/>
        </w:rPr>
        <w:t>ессах кроме их наименования даны опорные задачи</w:t>
      </w:r>
      <w:r w:rsidR="0093530D">
        <w:rPr>
          <w:rFonts w:eastAsia="Times New Roman"/>
          <w:bCs/>
          <w:color w:val="000000"/>
          <w:lang w:eastAsia="ru-RU" w:bidi="ru-RU"/>
        </w:rPr>
        <w:t>, которые могут выступить в качестве подпроцесса</w:t>
      </w:r>
      <w:r w:rsidR="00A93073">
        <w:rPr>
          <w:rFonts w:eastAsia="Times New Roman"/>
          <w:bCs/>
          <w:color w:val="000000"/>
          <w:lang w:eastAsia="ru-RU" w:bidi="ru-RU"/>
        </w:rPr>
        <w:t>.</w:t>
      </w:r>
      <w:r w:rsidR="0093530D">
        <w:rPr>
          <w:rFonts w:eastAsia="Times New Roman"/>
          <w:bCs/>
          <w:color w:val="000000"/>
          <w:lang w:eastAsia="ru-RU" w:bidi="ru-RU"/>
        </w:rPr>
        <w:t xml:space="preserve"> При недостатке информации студенту рекомендуется обратиться </w:t>
      </w:r>
      <w:r w:rsidR="00411435">
        <w:rPr>
          <w:rFonts w:eastAsia="Times New Roman"/>
          <w:bCs/>
          <w:color w:val="000000"/>
          <w:lang w:eastAsia="ru-RU" w:bidi="ru-RU"/>
        </w:rPr>
        <w:t>к свободным и доступным источникам в Интернете.</w:t>
      </w:r>
    </w:p>
    <w:p w14:paraId="7531FF3D" w14:textId="464DE754" w:rsidR="00312F39" w:rsidRPr="00794F72" w:rsidRDefault="00312F39" w:rsidP="00853D5D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Варианты</w:t>
      </w:r>
      <w:r w:rsidR="00E974AE">
        <w:rPr>
          <w:rFonts w:eastAsia="Times New Roman"/>
          <w:bCs/>
          <w:color w:val="000000"/>
          <w:lang w:eastAsia="ru-RU" w:bidi="ru-RU"/>
        </w:rPr>
        <w:t xml:space="preserve"> процессов</w:t>
      </w:r>
      <w:r>
        <w:rPr>
          <w:rFonts w:eastAsia="Times New Roman"/>
          <w:bCs/>
          <w:color w:val="000000"/>
          <w:lang w:eastAsia="ru-RU" w:bidi="ru-RU"/>
        </w:rPr>
        <w:t xml:space="preserve"> (выдает преподаватель, каждый студент получает свой вариант)</w:t>
      </w:r>
      <w:r w:rsidR="00E974AE">
        <w:rPr>
          <w:rFonts w:eastAsia="Times New Roman"/>
          <w:bCs/>
          <w:color w:val="000000"/>
          <w:lang w:eastAsia="ru-RU" w:bidi="ru-RU"/>
        </w:rPr>
        <w:t>:</w:t>
      </w:r>
    </w:p>
    <w:p w14:paraId="2B2AFDA9" w14:textId="1F17DBA5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первоначальн</w:t>
      </w:r>
      <w:r w:rsid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 претендентов</w:t>
      </w:r>
    </w:p>
    <w:p w14:paraId="2B51F4F8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получить информацию о вакансии</w:t>
      </w:r>
    </w:p>
    <w:p w14:paraId="022F86E5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разместить информацию о вакансии в СМИ</w:t>
      </w:r>
    </w:p>
    <w:p w14:paraId="7456A687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обработать поступившие резюме</w:t>
      </w:r>
    </w:p>
    <w:p w14:paraId="3B3F70BF" w14:textId="49E52B29" w:rsidR="00853D5D" w:rsidRPr="00CE6CA1" w:rsidRDefault="00E14BB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продажу</w:t>
      </w:r>
      <w:r w:rsidR="00853D5D" w:rsidRPr="00CE6CA1">
        <w:rPr>
          <w:rFonts w:ascii="Times New Roman" w:hAnsi="Times New Roman" w:cs="Times New Roman"/>
          <w:sz w:val="28"/>
          <w:szCs w:val="28"/>
        </w:rPr>
        <w:t xml:space="preserve"> туристической путевки</w:t>
      </w:r>
    </w:p>
    <w:p w14:paraId="0BD528EE" w14:textId="275FA04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запрос клиента</w:t>
      </w:r>
    </w:p>
    <w:p w14:paraId="0B8FE843" w14:textId="71211072" w:rsidR="00853D5D" w:rsidRPr="00CE6CA1" w:rsidRDefault="00E14BB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сформировать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запросу</w:t>
      </w:r>
    </w:p>
    <w:p w14:paraId="2ACE15DA" w14:textId="3C36AC2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3F2918EC" w14:textId="3E0D18F1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</w:t>
      </w:r>
      <w:r w:rsidR="00E14BB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книжного фонда в библиотеке</w:t>
      </w:r>
    </w:p>
    <w:p w14:paraId="26ADEF93" w14:textId="302903C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фонд</w:t>
      </w:r>
    </w:p>
    <w:p w14:paraId="79CCAC12" w14:textId="61ECC047" w:rsidR="00853D5D" w:rsidRPr="00CE6CA1" w:rsidRDefault="00A9307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закупке</w:t>
      </w:r>
    </w:p>
    <w:p w14:paraId="3BF22E4B" w14:textId="59CDF41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новы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поступлени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54E6C18C" w14:textId="4D2C746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339BEA95" w14:textId="77EE178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последней инвентаризации</w:t>
      </w:r>
    </w:p>
    <w:p w14:paraId="7F831DFB" w14:textId="4E19FD1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64222DCD" w14:textId="5497C5B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списа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неликвидны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запас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0E4408FD" w14:textId="458CB61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логистически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операци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63197A85" w14:textId="04F3A4B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A9307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637E2B63" w14:textId="764F084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хран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7A536474" w14:textId="17410A5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6C41C121" w14:textId="31E29CE2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Организ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 оказание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экспедиторских услуг</w:t>
      </w:r>
    </w:p>
    <w:p w14:paraId="319B0D18" w14:textId="1E0145E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</w:t>
      </w:r>
    </w:p>
    <w:p w14:paraId="2452202C" w14:textId="3C9FAA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груза</w:t>
      </w:r>
    </w:p>
    <w:p w14:paraId="7DA8F246" w14:textId="54603EC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 экспедиторские услуги</w:t>
      </w:r>
    </w:p>
    <w:p w14:paraId="556373C5" w14:textId="7B432BD3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обновления основных фондов</w:t>
      </w:r>
    </w:p>
    <w:p w14:paraId="635D2EA5" w14:textId="5659188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состояни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08D3673B" w14:textId="3B2CACA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измени</w:t>
      </w:r>
      <w:r w:rsidR="0074446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состав основных фондов</w:t>
      </w:r>
    </w:p>
    <w:p w14:paraId="312BFC81" w14:textId="0475D0D9" w:rsidR="00853D5D" w:rsidRPr="00CE6CA1" w:rsidRDefault="004411C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обеспечить эксплуатацию новых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7F82B1EF" w14:textId="7593FAFC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пошив платья в ателье</w:t>
      </w:r>
    </w:p>
    <w:p w14:paraId="53F10C31" w14:textId="2FD7271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616DA311" w14:textId="1BE4431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615B943" w14:textId="25F55C9C" w:rsidR="00853D5D" w:rsidRPr="00CE6CA1" w:rsidRDefault="004411C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принять оплату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заказа</w:t>
      </w:r>
    </w:p>
    <w:p w14:paraId="4A71235E" w14:textId="75058DCE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 пассажиров</w:t>
      </w:r>
    </w:p>
    <w:p w14:paraId="7166B9CB" w14:textId="0C61423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4411C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0CF28920" w14:textId="5D158E4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определ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маршрут и </w:t>
      </w:r>
      <w:r w:rsidR="00AF3F1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стоимость</w:t>
      </w:r>
    </w:p>
    <w:p w14:paraId="4F834526" w14:textId="2EB2D56D" w:rsidR="00853D5D" w:rsidRPr="00CE6CA1" w:rsidRDefault="00AF3F1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осуществить перевозку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пассажиров</w:t>
      </w:r>
    </w:p>
    <w:p w14:paraId="7A00A94E" w14:textId="67B4D70E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проектных работ</w:t>
      </w:r>
    </w:p>
    <w:p w14:paraId="066C01C3" w14:textId="4F2CCA81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788C4305" w14:textId="0A434A6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37F404F6" w14:textId="5F838E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экспертно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проектным работам</w:t>
      </w:r>
    </w:p>
    <w:p w14:paraId="276F2BCF" w14:textId="46AA262F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проведения противопожарной инспекции</w:t>
      </w:r>
    </w:p>
    <w:p w14:paraId="6EF060E3" w14:textId="105D3A7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 w:rsidR="00AF3F1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окончания заключений</w:t>
      </w:r>
    </w:p>
    <w:p w14:paraId="16C1E99E" w14:textId="177E6631" w:rsidR="00853D5D" w:rsidRPr="00CE6CA1" w:rsidRDefault="00AF3F1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график проведения инспекций</w:t>
      </w:r>
    </w:p>
    <w:p w14:paraId="282BFD56" w14:textId="21A3446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3AA282CA" w14:textId="5C7539A1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санитарной обработки</w:t>
      </w:r>
    </w:p>
    <w:p w14:paraId="07806238" w14:textId="6690CCF4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344A1DC" w14:textId="53AA7555" w:rsidR="00853D5D" w:rsidRPr="00CE6CA1" w:rsidRDefault="00592C0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5B025282" w14:textId="2B568BC7" w:rsidR="00853D5D" w:rsidRPr="00CE6CA1" w:rsidRDefault="00592C0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осуществить 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выезд на объект</w:t>
      </w:r>
    </w:p>
    <w:p w14:paraId="03241A0D" w14:textId="3C3421E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вожатых в летний лагерь</w:t>
      </w:r>
    </w:p>
    <w:p w14:paraId="1B080984" w14:textId="4CDFD95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резюме</w:t>
      </w:r>
    </w:p>
    <w:p w14:paraId="1E61C78D" w14:textId="26D2DC7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многоступенчато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собеседовани</w:t>
      </w:r>
      <w:r w:rsidR="00592C0D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831385A" w14:textId="1C544FE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заключ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 срочный трудовой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</w:t>
      </w:r>
    </w:p>
    <w:p w14:paraId="034B9D28" w14:textId="3F90F9F8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спецзаказа в цеху</w:t>
      </w:r>
    </w:p>
    <w:p w14:paraId="06D8AD73" w14:textId="4F5172DC" w:rsidR="00853D5D" w:rsidRPr="00CE6CA1" w:rsidRDefault="00AB4D4E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построить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чертеж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изделия</w:t>
      </w:r>
    </w:p>
    <w:p w14:paraId="4182C4CF" w14:textId="7F4EC3B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подготов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оснастк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оборудования</w:t>
      </w:r>
    </w:p>
    <w:p w14:paraId="50C5143A" w14:textId="2A0DB3F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</w:t>
      </w:r>
      <w:r w:rsidR="00AB4D4E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33A5DA39" w14:textId="40E89A2F" w:rsidR="00853D5D" w:rsidRPr="00CE6CA1" w:rsidRDefault="00AB4D4E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и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зготовление рекламной продукции</w:t>
      </w:r>
    </w:p>
    <w:p w14:paraId="7CB19EC9" w14:textId="78BAF042" w:rsidR="00853D5D" w:rsidRPr="00CE6CA1" w:rsidRDefault="00D33FD1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подготовить 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дизайн рекламной продукции</w:t>
      </w:r>
    </w:p>
    <w:p w14:paraId="45257C4E" w14:textId="0F097BCC" w:rsidR="00853D5D" w:rsidRPr="00CE6CA1" w:rsidRDefault="00D33FD1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печа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4A1E9CC5" w14:textId="56FDD78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постав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рекламн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137102A4" w14:textId="63E0A576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праздничны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украшени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воздушных шаров</w:t>
      </w:r>
    </w:p>
    <w:p w14:paraId="717F1595" w14:textId="4185B86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разработ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концепци</w:t>
      </w:r>
      <w:r w:rsidR="00D33FD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 из шаров</w:t>
      </w:r>
    </w:p>
    <w:p w14:paraId="336BE453" w14:textId="0406E4CA" w:rsidR="00853D5D" w:rsidRPr="00CE6CA1" w:rsidRDefault="000A23D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</w:t>
      </w:r>
    </w:p>
    <w:p w14:paraId="4D230CE8" w14:textId="56F6CCE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доставк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праздничного украшения</w:t>
      </w:r>
    </w:p>
    <w:p w14:paraId="54B3086E" w14:textId="143D0654" w:rsidR="00853D5D" w:rsidRPr="00CE6CA1" w:rsidRDefault="000A23D3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производство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плетеной мебели</w:t>
      </w:r>
    </w:p>
    <w:p w14:paraId="7357503B" w14:textId="004F16A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77ADD354" w14:textId="0462CAD6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мебел</w:t>
      </w:r>
      <w:r w:rsidR="000A23D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ивового прута</w:t>
      </w:r>
    </w:p>
    <w:p w14:paraId="62912CEF" w14:textId="0578FC82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олучить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675AA8E" w14:textId="544E8992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заготовке древесины</w:t>
      </w:r>
    </w:p>
    <w:p w14:paraId="1B1D12B5" w14:textId="7F6EE62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объем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требуемого сырья</w:t>
      </w:r>
    </w:p>
    <w:p w14:paraId="45636CD1" w14:textId="206C08EF" w:rsidR="00853D5D" w:rsidRPr="00CE6CA1" w:rsidRDefault="00A130B4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заготовки древесины</w:t>
      </w:r>
    </w:p>
    <w:p w14:paraId="12525735" w14:textId="1DB7DD3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заготов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древесин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BE85874" w14:textId="4D89284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валенок</w:t>
      </w:r>
    </w:p>
    <w:p w14:paraId="1B964FEE" w14:textId="1B03C12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сырья</w:t>
      </w:r>
    </w:p>
    <w:p w14:paraId="7085259D" w14:textId="2D9003C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3F00F52A" w14:textId="6C9E1EC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произв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вален</w:t>
      </w:r>
      <w:r w:rsidR="00A130B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ки</w:t>
      </w:r>
    </w:p>
    <w:p w14:paraId="22CA3349" w14:textId="686DDAE6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свадебных тортов</w:t>
      </w:r>
    </w:p>
    <w:p w14:paraId="421E47FE" w14:textId="3F1AE1F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EBCB843" w14:textId="19B46E5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48F5A5C6" w14:textId="24722B49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12E5890E" w14:textId="21FF5FF7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медицинском центре</w:t>
      </w:r>
    </w:p>
    <w:p w14:paraId="0AC795B0" w14:textId="6FD72AC9" w:rsidR="00853D5D" w:rsidRPr="00CE6CA1" w:rsidRDefault="00AC18D8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</w:t>
      </w:r>
    </w:p>
    <w:p w14:paraId="25C62BE0" w14:textId="765233B2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ринять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</w:t>
      </w:r>
    </w:p>
    <w:p w14:paraId="3E8DE6EC" w14:textId="6D72E90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AC18D8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приема</w:t>
      </w:r>
    </w:p>
    <w:p w14:paraId="64E0CE90" w14:textId="5820891B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407FD5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клиента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 ресторане</w:t>
      </w:r>
    </w:p>
    <w:p w14:paraId="1F615A8F" w14:textId="454485E5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посетителя</w:t>
      </w:r>
    </w:p>
    <w:p w14:paraId="74DBD72B" w14:textId="38BD08A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приготов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30DA87CE" w14:textId="4B4D6B3D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мить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обслуживания</w:t>
      </w:r>
    </w:p>
    <w:p w14:paraId="4A98B4FD" w14:textId="7E94E2CB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посетителя в отеле</w:t>
      </w:r>
    </w:p>
    <w:p w14:paraId="5F642EDE" w14:textId="6101A284" w:rsidR="00853D5D" w:rsidRPr="00CE6CA1" w:rsidRDefault="007D01C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бронирова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номер для гостя</w:t>
      </w:r>
    </w:p>
    <w:p w14:paraId="2166D623" w14:textId="4B61B33B" w:rsidR="00853D5D" w:rsidRPr="00CE6CA1" w:rsidRDefault="007D01C3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="00853D5D"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гостя</w:t>
      </w:r>
    </w:p>
    <w:p w14:paraId="0131CE3E" w14:textId="2DCA355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проживания</w:t>
      </w:r>
    </w:p>
    <w:p w14:paraId="6EC1C59C" w14:textId="110BA197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 w:rsidR="007D01C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розничного клиента в интернет-магазине</w:t>
      </w:r>
    </w:p>
    <w:p w14:paraId="1AC6EE82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зарегистрировать заказ</w:t>
      </w:r>
    </w:p>
    <w:p w14:paraId="5CB8A167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скомплектовать заказ</w:t>
      </w:r>
    </w:p>
    <w:p w14:paraId="3214E4C1" w14:textId="77777777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отгрузить заказ</w:t>
      </w:r>
    </w:p>
    <w:p w14:paraId="66988F03" w14:textId="234BE36C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 в салоне-красоты</w:t>
      </w:r>
    </w:p>
    <w:p w14:paraId="05B34A33" w14:textId="0F8D01C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A322D6A" w14:textId="6D6A8AF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выполн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02051FC4" w14:textId="132E26C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9A05708" w14:textId="3FD68618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3737838F" w14:textId="5A9DE40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67BED186" w14:textId="67F80DF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E78F3F3" w14:textId="0A95EC4B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213364D5" w14:textId="63DE2A5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 w:rsidR="003F4547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4BAFF1A8" w14:textId="494A8DA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7D68F4D" w14:textId="3C3B79FF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кредитоспособност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D444B93" w14:textId="230B7AD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00140EA3" w14:textId="7DB6B814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 страхования</w:t>
      </w:r>
    </w:p>
    <w:p w14:paraId="1C823A97" w14:textId="7F86B15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заявлени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4B0E6F40" w14:textId="680B756C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ущерб</w:t>
      </w:r>
    </w:p>
    <w:p w14:paraId="03CEBACD" w14:textId="66B04F0A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выплат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страхово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возмещени</w:t>
      </w:r>
      <w:r w:rsidR="00F83293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CE10811" w14:textId="32958A9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Прода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4FFF337D" w14:textId="4407463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0C672EE9" w14:textId="1BB689F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ч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суммы</w:t>
      </w:r>
    </w:p>
    <w:p w14:paraId="6D7F54B8" w14:textId="23557C73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48E1F9E6" w14:textId="1F882CF0" w:rsidR="00853D5D" w:rsidRPr="00CE6CA1" w:rsidRDefault="00853D5D" w:rsidP="005E52CC">
      <w:pPr>
        <w:pStyle w:val="40"/>
        <w:numPr>
          <w:ilvl w:val="0"/>
          <w:numId w:val="8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203CCB7E" w14:textId="66BD44A0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57575991" w14:textId="24A66088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считать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стоимост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перевозки груза</w:t>
      </w:r>
    </w:p>
    <w:p w14:paraId="4D1403BD" w14:textId="41BFBF2E" w:rsidR="00853D5D" w:rsidRPr="00CE6CA1" w:rsidRDefault="00853D5D" w:rsidP="005E52CC">
      <w:pPr>
        <w:pStyle w:val="40"/>
        <w:numPr>
          <w:ilvl w:val="0"/>
          <w:numId w:val="7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 w:rsidR="00960F1B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6D60D61E" w14:textId="08FBE38C" w:rsidR="00B0102B" w:rsidRDefault="00B0102B" w:rsidP="005E52CC">
      <w:pPr>
        <w:ind w:firstLine="709"/>
        <w:rPr>
          <w:noProof/>
          <w:lang w:eastAsia="ru-RU"/>
        </w:rPr>
      </w:pPr>
    </w:p>
    <w:p w14:paraId="598E6E81" w14:textId="7E562D23" w:rsidR="00E974AE" w:rsidRDefault="00E974AE" w:rsidP="00E974AE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</w:t>
      </w:r>
      <w:r w:rsidR="00FA49A3">
        <w:rPr>
          <w:b/>
          <w:bCs/>
          <w:u w:val="single"/>
        </w:rPr>
        <w:t>5</w:t>
      </w:r>
    </w:p>
    <w:p w14:paraId="09BC178A" w14:textId="2BD0DAC8" w:rsidR="00E974AE" w:rsidRDefault="00E974AE" w:rsidP="00E974AE">
      <w:pPr>
        <w:ind w:firstLine="709"/>
      </w:pPr>
      <w:r w:rsidRPr="00500CDF">
        <w:rPr>
          <w:b/>
        </w:rPr>
        <w:t>Цель занятия:</w:t>
      </w:r>
      <w:r>
        <w:t xml:space="preserve"> отработка </w:t>
      </w:r>
      <w:r w:rsidR="00517506">
        <w:t>поиска ошибок в построенной модели бизнес-процесса с последующим переп</w:t>
      </w:r>
      <w:r w:rsidR="009A02C2">
        <w:t>роектированием</w:t>
      </w:r>
      <w:r w:rsidR="00517506">
        <w:t xml:space="preserve"> модели процесса</w:t>
      </w:r>
      <w:r>
        <w:t>.</w:t>
      </w:r>
      <w:r w:rsidR="008B1AB4">
        <w:t xml:space="preserve"> </w:t>
      </w:r>
    </w:p>
    <w:p w14:paraId="0FDFB1AC" w14:textId="77777777" w:rsidR="00E974AE" w:rsidRDefault="00E974AE" w:rsidP="00E974AE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13AFD13A" w14:textId="1E8DFA55" w:rsidR="00E974AE" w:rsidRDefault="00697D1B" w:rsidP="00E974AE">
      <w:pPr>
        <w:pStyle w:val="a3"/>
        <w:numPr>
          <w:ilvl w:val="0"/>
          <w:numId w:val="1"/>
        </w:numPr>
        <w:ind w:left="1276" w:hanging="567"/>
      </w:pPr>
      <w:r>
        <w:t>проанализировать представленную модель бизнес-процесса и смоделировать процесс заново</w:t>
      </w:r>
      <w:r w:rsidR="00E974AE">
        <w:t>.</w:t>
      </w:r>
    </w:p>
    <w:p w14:paraId="5AFA6B52" w14:textId="47C95A2F" w:rsidR="00E974AE" w:rsidRPr="00423A53" w:rsidRDefault="00E974AE" w:rsidP="00E974AE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практического занятия в виде отчета. </w:t>
      </w:r>
    </w:p>
    <w:p w14:paraId="53F40D0B" w14:textId="77777777" w:rsidR="00E974AE" w:rsidRDefault="00E974AE" w:rsidP="00E974AE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54A53A2F" w14:textId="77777777" w:rsidR="00E974AE" w:rsidRDefault="00E974AE" w:rsidP="00E974AE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3A570C3A" w14:textId="77777777" w:rsidR="00491571" w:rsidRDefault="00E974AE" w:rsidP="00E974AE">
      <w:pPr>
        <w:ind w:firstLine="709"/>
      </w:pPr>
      <w:r>
        <w:t xml:space="preserve">Перечень ПО для проведения практического занятия: </w:t>
      </w:r>
      <w:r w:rsidRPr="00D94B7C">
        <w:rPr>
          <w:lang w:val="en-US"/>
        </w:rPr>
        <w:t>Bizagi</w:t>
      </w:r>
      <w:r w:rsidRPr="004A2280">
        <w:t xml:space="preserve"> </w:t>
      </w:r>
      <w:r w:rsidRPr="00D53351">
        <w:t>Modeler;</w:t>
      </w:r>
    </w:p>
    <w:p w14:paraId="0DAC88F4" w14:textId="5F14D45F" w:rsidR="00A901A8" w:rsidRDefault="00491571" w:rsidP="00FE5809">
      <w:pPr>
        <w:ind w:firstLine="709"/>
      </w:pPr>
      <w:r w:rsidRPr="00491571">
        <w:rPr>
          <w:b/>
          <w:bCs/>
        </w:rPr>
        <w:lastRenderedPageBreak/>
        <w:t>Задание 1.</w:t>
      </w:r>
      <w:r w:rsidR="008B1AB4">
        <w:rPr>
          <w:b/>
          <w:bCs/>
        </w:rPr>
        <w:t xml:space="preserve"> </w:t>
      </w:r>
      <w:r w:rsidR="008B1AB4">
        <w:t>(</w:t>
      </w:r>
      <w:r w:rsidR="008B1AB4" w:rsidRPr="009A02C2">
        <w:t xml:space="preserve">задание является дополнительным, для студентов из групп, успешно </w:t>
      </w:r>
      <w:r w:rsidR="00A901A8" w:rsidRPr="009A02C2">
        <w:t xml:space="preserve">и в полном объеме </w:t>
      </w:r>
      <w:r w:rsidR="008B1AB4" w:rsidRPr="009A02C2">
        <w:t xml:space="preserve">справившихся с предыдущими заданиями по применению методологии  </w:t>
      </w:r>
      <w:r w:rsidR="008B1AB4" w:rsidRPr="009A02C2">
        <w:rPr>
          <w:lang w:val="en-US"/>
        </w:rPr>
        <w:t>BPMN</w:t>
      </w:r>
      <w:r w:rsidR="008B1AB4" w:rsidRPr="009A02C2">
        <w:t xml:space="preserve">  для </w:t>
      </w:r>
      <w:r w:rsidR="00A901A8" w:rsidRPr="009A02C2">
        <w:t>моделирования</w:t>
      </w:r>
      <w:r w:rsidR="008B1AB4" w:rsidRPr="009A02C2">
        <w:t xml:space="preserve"> бизнес-процессов</w:t>
      </w:r>
      <w:r w:rsidR="00A901A8">
        <w:t>)</w:t>
      </w:r>
    </w:p>
    <w:p w14:paraId="5A920E64" w14:textId="30564CDC" w:rsidR="00A901A8" w:rsidRPr="000B5EDB" w:rsidRDefault="00FE5809" w:rsidP="008B1AB4">
      <w:pPr>
        <w:ind w:firstLine="709"/>
        <w:sectPr w:rsidR="00A901A8" w:rsidRPr="000B5EDB" w:rsidSect="001B6D4F">
          <w:headerReference w:type="default" r:id="rId10"/>
          <w:pgSz w:w="11906" w:h="16838"/>
          <w:pgMar w:top="1134" w:right="424" w:bottom="709" w:left="1134" w:header="708" w:footer="708" w:gutter="0"/>
          <w:cols w:space="708"/>
          <w:docGrid w:linePitch="381"/>
        </w:sectPr>
      </w:pPr>
      <w:r>
        <w:t>На рисунке 1 представлен процесс «Регистрировать багаж на рейс»</w:t>
      </w:r>
      <w:r w:rsidR="000B5EDB" w:rsidRPr="000B5EDB">
        <w:t xml:space="preserve"> </w:t>
      </w:r>
      <w:r w:rsidR="000B5EDB">
        <w:t xml:space="preserve">с применением </w:t>
      </w:r>
      <w:r w:rsidR="00745C58">
        <w:t>смарт-</w:t>
      </w:r>
      <w:r w:rsidR="000B5EDB">
        <w:t xml:space="preserve">технологии  </w:t>
      </w:r>
      <w:r w:rsidR="000B5EDB" w:rsidRPr="000B5EDB">
        <w:t>SelfBagDrop (SBD) для самостоятельной регистрации и сдачи багажа</w:t>
      </w:r>
      <w:r w:rsidR="00FD621B">
        <w:t xml:space="preserve"> в аэропорту</w:t>
      </w:r>
      <w:r w:rsidR="00745C58">
        <w:t>.  Использова</w:t>
      </w:r>
      <w:r w:rsidR="009A02C2">
        <w:t>в</w:t>
      </w:r>
      <w:r w:rsidR="00745C58">
        <w:t xml:space="preserve"> открытые источник</w:t>
      </w:r>
      <w:r w:rsidR="009A02C2">
        <w:t>и</w:t>
      </w:r>
      <w:r w:rsidR="00745C58">
        <w:t xml:space="preserve"> информации ознакомиться с данной технологией, проанализировать модель процесса на рисунке 1,</w:t>
      </w:r>
      <w:r w:rsidR="00AB5161">
        <w:t xml:space="preserve"> выявить ошибки, </w:t>
      </w:r>
      <w:r w:rsidR="00745C58">
        <w:t>построит</w:t>
      </w:r>
      <w:r w:rsidR="00AB5161">
        <w:t>ь</w:t>
      </w:r>
      <w:r w:rsidR="00745C58">
        <w:t xml:space="preserve"> модель заново</w:t>
      </w:r>
      <w:r w:rsidR="00AB5161">
        <w:t>, применив типизацию элемента «Задача», а также активно использовав типизацию промежуточных событий</w:t>
      </w:r>
      <w:r w:rsidR="00FD621B">
        <w:t>.</w:t>
      </w:r>
      <w:r w:rsidR="00AB5161">
        <w:t xml:space="preserve"> </w:t>
      </w:r>
    </w:p>
    <w:p w14:paraId="61B5F916" w14:textId="303EE6B3" w:rsidR="00E974AE" w:rsidRPr="006B0DE0" w:rsidRDefault="00491571" w:rsidP="00E974AE">
      <w:pPr>
        <w:ind w:firstLine="709"/>
      </w:pPr>
      <w:r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anchor distT="0" distB="0" distL="63500" distR="63500" simplePos="0" relativeHeight="251659264" behindDoc="1" locked="0" layoutInCell="1" allowOverlap="1" wp14:anchorId="782528BB" wp14:editId="4498879E">
            <wp:simplePos x="0" y="0"/>
            <wp:positionH relativeFrom="page">
              <wp:posOffset>450215</wp:posOffset>
            </wp:positionH>
            <wp:positionV relativeFrom="page">
              <wp:posOffset>719455</wp:posOffset>
            </wp:positionV>
            <wp:extent cx="8978301" cy="5021785"/>
            <wp:effectExtent l="19050" t="0" r="0" b="0"/>
            <wp:wrapNone/>
            <wp:docPr id="15" name="Рисунок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1542" cy="5023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8739E2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7CC457BC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1366AFD3" w14:textId="77777777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6573F41D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2C68DAC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4D9E8AEB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564425C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0F6AE771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33D95D9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CAA575C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6DE640BB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54E3DBF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5A38CF3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E630179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773C4576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5E41BD25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1B022942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3CF58345" w14:textId="77777777" w:rsidR="00491571" w:rsidRPr="00E66CF2" w:rsidRDefault="00491571" w:rsidP="00491571">
      <w:pPr>
        <w:rPr>
          <w:rFonts w:eastAsia="Times New Roman"/>
          <w:sz w:val="24"/>
          <w:szCs w:val="24"/>
          <w:lang w:eastAsia="ru-RU" w:bidi="ru-RU"/>
        </w:rPr>
      </w:pPr>
    </w:p>
    <w:p w14:paraId="7FEFCC50" w14:textId="5F473D2B" w:rsidR="00491571" w:rsidRDefault="00491571" w:rsidP="00491571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>Рисунок 1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Бизнес-процесс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«</w:t>
      </w:r>
      <w:r>
        <w:rPr>
          <w:rFonts w:eastAsia="Times New Roman"/>
          <w:b/>
          <w:sz w:val="24"/>
          <w:szCs w:val="24"/>
          <w:lang w:eastAsia="ru-RU" w:bidi="ru-RU"/>
        </w:rPr>
        <w:t>Регистрация багажа на рейс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2D7E23FB" w14:textId="77777777" w:rsidR="00491571" w:rsidRPr="00E66CF2" w:rsidRDefault="00491571" w:rsidP="00491571">
      <w:pPr>
        <w:jc w:val="center"/>
        <w:rPr>
          <w:rFonts w:eastAsia="Times New Roman"/>
          <w:sz w:val="24"/>
          <w:szCs w:val="24"/>
          <w:lang w:eastAsia="ru-RU" w:bidi="ru-RU"/>
        </w:rPr>
      </w:pPr>
    </w:p>
    <w:p w14:paraId="425532E6" w14:textId="77777777" w:rsidR="00E974AE" w:rsidRPr="0046599F" w:rsidRDefault="00E974AE" w:rsidP="005E52CC">
      <w:pPr>
        <w:ind w:firstLine="709"/>
        <w:rPr>
          <w:noProof/>
          <w:lang w:eastAsia="ru-RU"/>
        </w:rPr>
      </w:pPr>
    </w:p>
    <w:sectPr w:rsidR="00E974AE" w:rsidRPr="0046599F" w:rsidSect="00491571">
      <w:pgSz w:w="16838" w:h="11906" w:orient="landscape"/>
      <w:pgMar w:top="1134" w:right="1134" w:bottom="424" w:left="709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6BFDE" w14:textId="77777777" w:rsidR="00B94D73" w:rsidRDefault="00B94D73" w:rsidP="00C67D28">
      <w:pPr>
        <w:spacing w:line="240" w:lineRule="auto"/>
      </w:pPr>
      <w:r>
        <w:separator/>
      </w:r>
    </w:p>
  </w:endnote>
  <w:endnote w:type="continuationSeparator" w:id="0">
    <w:p w14:paraId="52B729A7" w14:textId="77777777" w:rsidR="00B94D73" w:rsidRDefault="00B94D73" w:rsidP="00C67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EAD60" w14:textId="77777777" w:rsidR="00B94D73" w:rsidRDefault="00B94D73" w:rsidP="00C67D28">
      <w:pPr>
        <w:spacing w:line="240" w:lineRule="auto"/>
      </w:pPr>
      <w:r>
        <w:separator/>
      </w:r>
    </w:p>
  </w:footnote>
  <w:footnote w:type="continuationSeparator" w:id="0">
    <w:p w14:paraId="4DCD8C54" w14:textId="77777777" w:rsidR="00B94D73" w:rsidRDefault="00B94D73" w:rsidP="00C67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5D4D8" w14:textId="2BAC8CBB" w:rsidR="003277BD" w:rsidRPr="003277BD" w:rsidRDefault="003277BD" w:rsidP="003277BD">
    <w:pPr>
      <w:pStyle w:val="a4"/>
      <w:ind w:firstLine="0"/>
      <w:rPr>
        <w:sz w:val="24"/>
        <w:szCs w:val="24"/>
      </w:rPr>
    </w:pPr>
    <w:r w:rsidRPr="00C67D28">
      <w:rPr>
        <w:sz w:val="24"/>
        <w:szCs w:val="24"/>
      </w:rPr>
      <w:t>РТУ МИРЭА Кириллина Ю.В.</w:t>
    </w:r>
    <w:r>
      <w:rPr>
        <w:sz w:val="24"/>
        <w:szCs w:val="24"/>
      </w:rPr>
      <w:t xml:space="preserve"> Моделирование бизнес-процессов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C87"/>
    <w:multiLevelType w:val="hybridMultilevel"/>
    <w:tmpl w:val="EB10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103C5"/>
    <w:multiLevelType w:val="hybridMultilevel"/>
    <w:tmpl w:val="D070E54C"/>
    <w:lvl w:ilvl="0" w:tplc="4F8ACF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CE29CA"/>
    <w:multiLevelType w:val="hybridMultilevel"/>
    <w:tmpl w:val="E0B41AF8"/>
    <w:lvl w:ilvl="0" w:tplc="95F087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E8"/>
    <w:rsid w:val="00000348"/>
    <w:rsid w:val="0000196D"/>
    <w:rsid w:val="00040F87"/>
    <w:rsid w:val="0005615C"/>
    <w:rsid w:val="00061CEE"/>
    <w:rsid w:val="00067D70"/>
    <w:rsid w:val="000A23D3"/>
    <w:rsid w:val="000B3710"/>
    <w:rsid w:val="000B5EDB"/>
    <w:rsid w:val="000D07C8"/>
    <w:rsid w:val="000F2717"/>
    <w:rsid w:val="00105714"/>
    <w:rsid w:val="00112DB4"/>
    <w:rsid w:val="00121A10"/>
    <w:rsid w:val="0013581C"/>
    <w:rsid w:val="001379DC"/>
    <w:rsid w:val="00152765"/>
    <w:rsid w:val="001542D5"/>
    <w:rsid w:val="00157F4D"/>
    <w:rsid w:val="001664D3"/>
    <w:rsid w:val="001B6D4F"/>
    <w:rsid w:val="001C08E6"/>
    <w:rsid w:val="001D510F"/>
    <w:rsid w:val="002B1ACA"/>
    <w:rsid w:val="00312F39"/>
    <w:rsid w:val="00317219"/>
    <w:rsid w:val="003277BD"/>
    <w:rsid w:val="00342817"/>
    <w:rsid w:val="00344F1E"/>
    <w:rsid w:val="003460B7"/>
    <w:rsid w:val="00383D5A"/>
    <w:rsid w:val="00385CBE"/>
    <w:rsid w:val="003C0CE7"/>
    <w:rsid w:val="003E5E7A"/>
    <w:rsid w:val="003F4547"/>
    <w:rsid w:val="00406004"/>
    <w:rsid w:val="00407FD5"/>
    <w:rsid w:val="00411435"/>
    <w:rsid w:val="00423A53"/>
    <w:rsid w:val="00432174"/>
    <w:rsid w:val="00433FCB"/>
    <w:rsid w:val="004411CE"/>
    <w:rsid w:val="0045680F"/>
    <w:rsid w:val="004618FE"/>
    <w:rsid w:val="0046599F"/>
    <w:rsid w:val="004742AB"/>
    <w:rsid w:val="00491571"/>
    <w:rsid w:val="004A1933"/>
    <w:rsid w:val="004A2280"/>
    <w:rsid w:val="004C5DAD"/>
    <w:rsid w:val="004E1757"/>
    <w:rsid w:val="004E7BE5"/>
    <w:rsid w:val="004F5A04"/>
    <w:rsid w:val="00513CC5"/>
    <w:rsid w:val="00517506"/>
    <w:rsid w:val="005262D9"/>
    <w:rsid w:val="00534F4F"/>
    <w:rsid w:val="00542672"/>
    <w:rsid w:val="00552444"/>
    <w:rsid w:val="00565503"/>
    <w:rsid w:val="00592C0D"/>
    <w:rsid w:val="005932D0"/>
    <w:rsid w:val="005C2408"/>
    <w:rsid w:val="005E52CC"/>
    <w:rsid w:val="005F2D3F"/>
    <w:rsid w:val="006001E8"/>
    <w:rsid w:val="00603C8C"/>
    <w:rsid w:val="006063CD"/>
    <w:rsid w:val="00634173"/>
    <w:rsid w:val="00646747"/>
    <w:rsid w:val="006636E5"/>
    <w:rsid w:val="00681401"/>
    <w:rsid w:val="00697D1B"/>
    <w:rsid w:val="006B2593"/>
    <w:rsid w:val="006B392F"/>
    <w:rsid w:val="006F03F2"/>
    <w:rsid w:val="00702539"/>
    <w:rsid w:val="00711A08"/>
    <w:rsid w:val="007201B8"/>
    <w:rsid w:val="007434C4"/>
    <w:rsid w:val="00744462"/>
    <w:rsid w:val="00745C58"/>
    <w:rsid w:val="00750A37"/>
    <w:rsid w:val="007649FB"/>
    <w:rsid w:val="00794F72"/>
    <w:rsid w:val="007A711F"/>
    <w:rsid w:val="007D01C3"/>
    <w:rsid w:val="007D4512"/>
    <w:rsid w:val="007E3F5F"/>
    <w:rsid w:val="008028BE"/>
    <w:rsid w:val="00823A5D"/>
    <w:rsid w:val="008279C6"/>
    <w:rsid w:val="008425CF"/>
    <w:rsid w:val="00853D5D"/>
    <w:rsid w:val="0086131A"/>
    <w:rsid w:val="008667F7"/>
    <w:rsid w:val="00871116"/>
    <w:rsid w:val="008948A1"/>
    <w:rsid w:val="008A75A1"/>
    <w:rsid w:val="008B1AB4"/>
    <w:rsid w:val="008B6C3A"/>
    <w:rsid w:val="008D2B41"/>
    <w:rsid w:val="00901920"/>
    <w:rsid w:val="0093390B"/>
    <w:rsid w:val="0093530D"/>
    <w:rsid w:val="00960F1B"/>
    <w:rsid w:val="009875E7"/>
    <w:rsid w:val="009A02C2"/>
    <w:rsid w:val="009A33BF"/>
    <w:rsid w:val="009A4260"/>
    <w:rsid w:val="009B4137"/>
    <w:rsid w:val="009B5C1F"/>
    <w:rsid w:val="009C274D"/>
    <w:rsid w:val="009E17F0"/>
    <w:rsid w:val="009F776E"/>
    <w:rsid w:val="00A11826"/>
    <w:rsid w:val="00A130B4"/>
    <w:rsid w:val="00A14453"/>
    <w:rsid w:val="00A8343E"/>
    <w:rsid w:val="00A901A8"/>
    <w:rsid w:val="00A93073"/>
    <w:rsid w:val="00AB4D4E"/>
    <w:rsid w:val="00AB5161"/>
    <w:rsid w:val="00AB70E1"/>
    <w:rsid w:val="00AC18D8"/>
    <w:rsid w:val="00AF3F1D"/>
    <w:rsid w:val="00B0102B"/>
    <w:rsid w:val="00B02BF3"/>
    <w:rsid w:val="00B10A8E"/>
    <w:rsid w:val="00B2345C"/>
    <w:rsid w:val="00B33C22"/>
    <w:rsid w:val="00B41FF3"/>
    <w:rsid w:val="00B50C4E"/>
    <w:rsid w:val="00B56E95"/>
    <w:rsid w:val="00B94D73"/>
    <w:rsid w:val="00B96A67"/>
    <w:rsid w:val="00BB3937"/>
    <w:rsid w:val="00BC634B"/>
    <w:rsid w:val="00BE5569"/>
    <w:rsid w:val="00C01C0C"/>
    <w:rsid w:val="00C14576"/>
    <w:rsid w:val="00C1678F"/>
    <w:rsid w:val="00C21A71"/>
    <w:rsid w:val="00C517D0"/>
    <w:rsid w:val="00C62E54"/>
    <w:rsid w:val="00C67D28"/>
    <w:rsid w:val="00C707CF"/>
    <w:rsid w:val="00C70A80"/>
    <w:rsid w:val="00C74858"/>
    <w:rsid w:val="00CA6602"/>
    <w:rsid w:val="00CD313A"/>
    <w:rsid w:val="00CE6CA1"/>
    <w:rsid w:val="00D127BF"/>
    <w:rsid w:val="00D33FD1"/>
    <w:rsid w:val="00DB1BA7"/>
    <w:rsid w:val="00DB4F60"/>
    <w:rsid w:val="00DC7CD3"/>
    <w:rsid w:val="00DD282A"/>
    <w:rsid w:val="00DD74BC"/>
    <w:rsid w:val="00E059B3"/>
    <w:rsid w:val="00E10824"/>
    <w:rsid w:val="00E14BBD"/>
    <w:rsid w:val="00E17EF8"/>
    <w:rsid w:val="00E20E83"/>
    <w:rsid w:val="00E2738D"/>
    <w:rsid w:val="00E3267F"/>
    <w:rsid w:val="00E34051"/>
    <w:rsid w:val="00E73092"/>
    <w:rsid w:val="00E974AE"/>
    <w:rsid w:val="00EE5336"/>
    <w:rsid w:val="00F166EA"/>
    <w:rsid w:val="00F766E8"/>
    <w:rsid w:val="00F83293"/>
    <w:rsid w:val="00F92587"/>
    <w:rsid w:val="00FA49A3"/>
    <w:rsid w:val="00FA62CF"/>
    <w:rsid w:val="00FB2414"/>
    <w:rsid w:val="00FD621B"/>
    <w:rsid w:val="00FE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60A3"/>
  <w15:chartTrackingRefBased/>
  <w15:docId w15:val="{E6C41ACC-0681-44C6-9744-205F4336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45C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4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D2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D28"/>
    <w:rPr>
      <w:rFonts w:ascii="Times New Roman" w:hAnsi="Times New Roman" w:cs="Times New Roman"/>
      <w:sz w:val="28"/>
      <w:szCs w:val="28"/>
    </w:rPr>
  </w:style>
  <w:style w:type="character" w:customStyle="1" w:styleId="2">
    <w:name w:val="Основной текст (2)_"/>
    <w:basedOn w:val="a0"/>
    <w:link w:val="20"/>
    <w:rsid w:val="00E10824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10824"/>
    <w:pPr>
      <w:widowControl w:val="0"/>
      <w:shd w:val="clear" w:color="auto" w:fill="FFFFFF"/>
      <w:spacing w:before="180" w:line="212" w:lineRule="exact"/>
      <w:ind w:firstLine="0"/>
    </w:pPr>
    <w:rPr>
      <w:rFonts w:asciiTheme="minorHAnsi" w:eastAsia="Times New Roman" w:hAnsiTheme="minorHAnsi" w:cstheme="min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A33B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C0C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CE7"/>
    <w:rPr>
      <w:color w:val="605E5C"/>
      <w:shd w:val="clear" w:color="auto" w:fill="E1DFDD"/>
    </w:rPr>
  </w:style>
  <w:style w:type="character" w:customStyle="1" w:styleId="4">
    <w:name w:val="Основной текст (4)_"/>
    <w:basedOn w:val="a0"/>
    <w:link w:val="40"/>
    <w:rsid w:val="00853D5D"/>
    <w:rPr>
      <w:rFonts w:eastAsia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53D5D"/>
    <w:pPr>
      <w:widowControl w:val="0"/>
      <w:shd w:val="clear" w:color="auto" w:fill="FFFFFF"/>
      <w:spacing w:before="240" w:line="243" w:lineRule="exact"/>
      <w:ind w:firstLine="0"/>
    </w:pPr>
    <w:rPr>
      <w:rFonts w:asciiTheme="minorHAnsi" w:eastAsia="Times New Roman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7E76-D066-4254-827C-1E2D0063E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1678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Юлия Кириллина</cp:lastModifiedBy>
  <cp:revision>5</cp:revision>
  <dcterms:created xsi:type="dcterms:W3CDTF">2021-10-16T10:39:00Z</dcterms:created>
  <dcterms:modified xsi:type="dcterms:W3CDTF">2023-08-07T11:04:00Z</dcterms:modified>
</cp:coreProperties>
</file>