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48B12CD4" w:rsidR="00F01EAF" w:rsidRPr="008B7C6D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B7C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«Внешние структуры данных: текстовый и двоичный файлы.»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6F76F766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FF6332F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Рысин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D6A7DC4" w:rsidR="00F01EAF" w:rsidRPr="00AE46C4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AE46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5A55DF" w14:textId="50D99680" w:rsidR="008B7C6D" w:rsidRPr="008B7C6D" w:rsidRDefault="008B7C6D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</w:pPr>
      <w:bookmarkStart w:id="0" w:name="docs-internal-guid-2626e715-7fff-6c67-07"/>
      <w:bookmarkEnd w:id="0"/>
      <w:r>
        <w:rPr>
          <w:rFonts w:eastAsiaTheme="minorHAnsi"/>
          <w:color w:val="000000"/>
          <w:sz w:val="28"/>
          <w:szCs w:val="28"/>
          <w:lang w:eastAsia="en-US"/>
        </w:rPr>
        <w:t>У</w:t>
      </w:r>
      <w:r w:rsidRPr="008B7C6D">
        <w:rPr>
          <w:rFonts w:eastAsiaTheme="minorHAnsi"/>
          <w:color w:val="000000"/>
          <w:sz w:val="28"/>
          <w:szCs w:val="28"/>
          <w:lang w:eastAsia="en-US"/>
        </w:rPr>
        <w:t>становить и настроить инструментальное ПО для Android-разработки и проверить его работоспособность на примере простой программы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BC53658" w14:textId="77777777" w:rsidR="008B7C6D" w:rsidRPr="008B7C6D" w:rsidRDefault="008B7C6D" w:rsidP="008B7C6D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Ход работы</w:t>
      </w:r>
    </w:p>
    <w:p w14:paraId="56D6C674" w14:textId="1256FCF6" w:rsidR="008B7C6D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AE46C4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66DA68DC" wp14:editId="21E80A2E">
            <wp:extent cx="5400000" cy="3163805"/>
            <wp:effectExtent l="0" t="0" r="0" b="0"/>
            <wp:docPr id="14458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7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578" w14:textId="4D86467D" w:rsidR="00777A64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val="en-US" w:eastAsia="en-US"/>
        </w:rPr>
      </w:pP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334AFE01" wp14:editId="20E83AC8">
            <wp:extent cx="5400000" cy="4171652"/>
            <wp:effectExtent l="0" t="0" r="0" b="635"/>
            <wp:docPr id="58425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729C" w14:textId="70E13923" w:rsidR="00AE46C4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val="en-US" w:eastAsia="en-US"/>
        </w:rPr>
      </w:pP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59DB92" wp14:editId="675FD9A8">
            <wp:extent cx="2700000" cy="1692252"/>
            <wp:effectExtent l="0" t="0" r="5715" b="3810"/>
            <wp:docPr id="5669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93E" w14:textId="3A073708" w:rsidR="00AE46C4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val="en-US" w:eastAsia="en-US"/>
        </w:rPr>
      </w:pP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41D6FD2E" wp14:editId="3BEBEDCD">
            <wp:extent cx="2700000" cy="1825000"/>
            <wp:effectExtent l="0" t="0" r="5715" b="3810"/>
            <wp:docPr id="168434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5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B19" w14:textId="6F18D6E2" w:rsidR="00AE46C4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val="en-US" w:eastAsia="en-US"/>
        </w:rPr>
      </w:pP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26F897BC" wp14:editId="7D013DAC">
            <wp:extent cx="5400000" cy="3700631"/>
            <wp:effectExtent l="0" t="0" r="0" b="0"/>
            <wp:docPr id="131000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1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59A2" w14:textId="1518A35E" w:rsidR="00AE46C4" w:rsidRPr="00AE46C4" w:rsidRDefault="00AE46C4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val="en-US" w:eastAsia="en-US"/>
        </w:rPr>
      </w:pP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D400D5C" wp14:editId="2FAD7BEA">
            <wp:extent cx="3800557" cy="5400000"/>
            <wp:effectExtent l="0" t="0" r="0" b="0"/>
            <wp:docPr id="118850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5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55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6C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0999831" wp14:editId="277620A2">
            <wp:extent cx="3800557" cy="5400000"/>
            <wp:effectExtent l="0" t="0" r="0" b="0"/>
            <wp:docPr id="154378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5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55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BD4" w14:textId="30E567A0" w:rsidR="00F01EAF" w:rsidRPr="008B7C6D" w:rsidRDefault="008B7C6D" w:rsidP="008B7C6D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 w:rsidRPr="008B7C6D">
        <w:rPr>
          <w:b/>
          <w:sz w:val="28"/>
          <w:szCs w:val="28"/>
        </w:rPr>
        <w:t>Вывод по работе</w:t>
      </w:r>
    </w:p>
    <w:p w14:paraId="72DBE3A6" w14:textId="77777777" w:rsidR="008B7C6D" w:rsidRPr="008B7C6D" w:rsidRDefault="008B7C6D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</w:p>
    <w:sectPr w:rsidR="008B7C6D" w:rsidRPr="008B7C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C4"/>
    <w:multiLevelType w:val="hybridMultilevel"/>
    <w:tmpl w:val="C0A63D58"/>
    <w:lvl w:ilvl="0" w:tplc="392EE2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6401159">
    <w:abstractNumId w:val="2"/>
  </w:num>
  <w:num w:numId="2" w16cid:durableId="1020282294">
    <w:abstractNumId w:val="1"/>
  </w:num>
  <w:num w:numId="3" w16cid:durableId="1735815778">
    <w:abstractNumId w:val="3"/>
  </w:num>
  <w:num w:numId="4" w16cid:durableId="1051541925">
    <w:abstractNumId w:val="5"/>
  </w:num>
  <w:num w:numId="5" w16cid:durableId="1658072388">
    <w:abstractNumId w:val="4"/>
  </w:num>
  <w:num w:numId="6" w16cid:durableId="52961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21DD4"/>
    <w:rsid w:val="00060D55"/>
    <w:rsid w:val="00070A03"/>
    <w:rsid w:val="00095856"/>
    <w:rsid w:val="001E7755"/>
    <w:rsid w:val="0036522B"/>
    <w:rsid w:val="003A393C"/>
    <w:rsid w:val="0046213B"/>
    <w:rsid w:val="004E761F"/>
    <w:rsid w:val="004F0A0A"/>
    <w:rsid w:val="00512B97"/>
    <w:rsid w:val="00585889"/>
    <w:rsid w:val="006C63CC"/>
    <w:rsid w:val="00777A64"/>
    <w:rsid w:val="00777D7D"/>
    <w:rsid w:val="007E5E6C"/>
    <w:rsid w:val="008B7C6D"/>
    <w:rsid w:val="008D56A3"/>
    <w:rsid w:val="00A44D76"/>
    <w:rsid w:val="00AE46C4"/>
    <w:rsid w:val="00B52D9B"/>
    <w:rsid w:val="00B8472E"/>
    <w:rsid w:val="00B93C31"/>
    <w:rsid w:val="00C901C6"/>
    <w:rsid w:val="00CC1BBA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3</cp:revision>
  <dcterms:created xsi:type="dcterms:W3CDTF">2023-11-09T14:13:00Z</dcterms:created>
  <dcterms:modified xsi:type="dcterms:W3CDTF">2024-02-13T12:47:00Z</dcterms:modified>
  <dc:language>ru-RU</dc:language>
</cp:coreProperties>
</file>