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33747026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№1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13F4FEBB" w:rsidR="00714AB8" w:rsidRPr="00714AB8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Шило Юрий Сергеевич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7AE678A6" w:rsidR="00714AB8" w:rsidRPr="00E31363" w:rsidRDefault="00714AB8" w:rsidP="00714AB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42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7F63768" w14:textId="76AF7F66" w:rsidR="00442BF1" w:rsidRDefault="00442BF1" w:rsidP="00E313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E112D5" w14:textId="315A5F7A" w:rsidR="00E31363" w:rsidRPr="00C24C70" w:rsidRDefault="00E31363" w:rsidP="00C24C70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70">
        <w:rPr>
          <w:rFonts w:ascii="Times New Roman" w:hAnsi="Times New Roman" w:cs="Times New Roman"/>
          <w:b/>
          <w:bCs/>
          <w:sz w:val="28"/>
          <w:szCs w:val="28"/>
        </w:rPr>
        <w:t>ЧАСТЬ 1. ИСТОРИЯ</w:t>
      </w:r>
    </w:p>
    <w:p w14:paraId="301BE57C" w14:textId="54DF9560" w:rsidR="00C24C70" w:rsidRPr="00204C3E" w:rsidRDefault="00C24C70" w:rsidP="00C24C70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3E">
        <w:rPr>
          <w:rFonts w:ascii="Times New Roman" w:hAnsi="Times New Roman" w:cs="Times New Roman"/>
          <w:sz w:val="28"/>
          <w:szCs w:val="28"/>
        </w:rPr>
        <w:t>Название, сфера деятельности организации</w:t>
      </w:r>
    </w:p>
    <w:p w14:paraId="0A0A1FD0" w14:textId="41732EC7" w:rsidR="00204C3E" w:rsidRDefault="0040363D" w:rsidP="00204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Кафе-бар «Рошей» — это заведение общественного питания с акцентом на уютную домашнюю атмосферу, качественный кофе и авторские напитки. Концепция дизайна помещения вдохновлена японскими барами и семейными небольшими ресторанами</w:t>
      </w:r>
      <w:r w:rsidRPr="0040363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маленькие помещения, атмосфера уюта и доверия, где каждый гость может почувствовать себя «своим». В вечернее время помимо кофе подаются авторские коктейльные напитки.</w:t>
      </w:r>
    </w:p>
    <w:p w14:paraId="39D83813" w14:textId="1B7BB56A" w:rsidR="00C24C70" w:rsidRPr="00204C3E" w:rsidRDefault="000A0D1B" w:rsidP="00204C3E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3E">
        <w:rPr>
          <w:rFonts w:ascii="Times New Roman" w:hAnsi="Times New Roman" w:cs="Times New Roman"/>
          <w:sz w:val="28"/>
          <w:szCs w:val="28"/>
        </w:rPr>
        <w:t>История развития, достижения, проблемы</w:t>
      </w:r>
    </w:p>
    <w:p w14:paraId="2095DA08" w14:textId="19B8232B" w:rsidR="00C24C70" w:rsidRDefault="000A0D1B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создания кафе-бара «Рошей» появилась в далеком 2017 году у группы энтузиастов после посещения Японии</w:t>
      </w:r>
      <w:r w:rsidR="00AB2003">
        <w:rPr>
          <w:rFonts w:ascii="Times New Roman" w:hAnsi="Times New Roman" w:cs="Times New Roman"/>
          <w:sz w:val="28"/>
          <w:szCs w:val="28"/>
        </w:rPr>
        <w:t xml:space="preserve">. </w:t>
      </w:r>
      <w:r w:rsidR="00116078" w:rsidRPr="00116078">
        <w:rPr>
          <w:rFonts w:ascii="Times New Roman" w:hAnsi="Times New Roman" w:cs="Times New Roman"/>
          <w:sz w:val="28"/>
          <w:szCs w:val="28"/>
        </w:rPr>
        <w:t xml:space="preserve">Их вдохновили уютные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киссатэн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 xml:space="preserve">, атмосферные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изакая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 xml:space="preserve"> и дружелюбные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сунакку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>.</w:t>
      </w:r>
      <w:r w:rsidR="00116078">
        <w:rPr>
          <w:rFonts w:ascii="Times New Roman" w:hAnsi="Times New Roman" w:cs="Times New Roman"/>
          <w:sz w:val="28"/>
          <w:szCs w:val="28"/>
        </w:rPr>
        <w:t xml:space="preserve"> В 2018 году открылось первое заведение «Рошей». </w:t>
      </w:r>
    </w:p>
    <w:p w14:paraId="303F67C8" w14:textId="3554D3C6" w:rsidR="00116078" w:rsidRDefault="009B4E45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год практически не приносил доход из месяца в месяц мы теряли деньги. Но вокруг нашего места постепенно начало формироваться комьюнити. Благодаря чему за полгода мы смогли выйти на плато и иногда работать в плюс. Это период стал ключевым в создании потока постоянных клиентов.</w:t>
      </w:r>
    </w:p>
    <w:p w14:paraId="34540368" w14:textId="0C728D3A" w:rsidR="009B4E45" w:rsidRDefault="009B4E45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 пандемии стал для нашего бара-кафе стал испытанием. Мы смогли оперативно адаптироваться, запустив услугу «кофе с собой» и разработав линейку авторских напитков, которые смогли сыскать любовь у широкой публики в интернете. Все эти факторы позволили нам не только выжить, но и укрепить репутацию заведения, создать популярные странички в интернете.</w:t>
      </w:r>
    </w:p>
    <w:p w14:paraId="288CA3C2" w14:textId="59A87250" w:rsidR="009B4E45" w:rsidRDefault="00204C3E" w:rsidP="00204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Главными проблемами на всем пути нашего заведения была высокая конкуренция на рынке обще пита и колебания, связанные с сезонной посещаемостью. Но в</w:t>
      </w:r>
      <w:r w:rsidR="009B4E45">
        <w:rPr>
          <w:rFonts w:ascii="Times New Roman" w:hAnsi="Times New Roman" w:cs="Times New Roman"/>
          <w:sz w:val="28"/>
          <w:szCs w:val="28"/>
        </w:rPr>
        <w:t xml:space="preserve"> настоящее время мы вышли на устойчивую прибыль. Заведение стало известной точкой на карте города</w:t>
      </w:r>
      <w:r>
        <w:rPr>
          <w:rFonts w:ascii="Times New Roman" w:hAnsi="Times New Roman" w:cs="Times New Roman"/>
          <w:sz w:val="28"/>
          <w:szCs w:val="28"/>
        </w:rPr>
        <w:t xml:space="preserve">. О нас знают многие люди благодаря регулярным ивентам и коротким видео на популярных площадках. </w:t>
      </w:r>
    </w:p>
    <w:p w14:paraId="3467F968" w14:textId="72D63E4C" w:rsidR="00C24C70" w:rsidRPr="00C24C70" w:rsidRDefault="00C24C70" w:rsidP="00204C3E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24C70">
        <w:rPr>
          <w:rFonts w:ascii="Times New Roman" w:hAnsi="Times New Roman" w:cs="Times New Roman"/>
          <w:sz w:val="28"/>
          <w:szCs w:val="28"/>
        </w:rPr>
        <w:t>тратегические, долгосрочные цели</w:t>
      </w:r>
    </w:p>
    <w:p w14:paraId="3232EDC0" w14:textId="27ED10AB" w:rsidR="00C24C70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географии, открытие второго кафе-бара в другом районе города, с сохранением общей концепции камерности.</w:t>
      </w:r>
    </w:p>
    <w:p w14:paraId="79BD4EF0" w14:textId="12047BCE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заведения как бренда. Запуск собственной линейки обжаренного кофе в зернах.</w:t>
      </w:r>
    </w:p>
    <w:p w14:paraId="2B7F0524" w14:textId="3C6F5E12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Увеличение количества проводимых тематических мероприятий.</w:t>
      </w:r>
    </w:p>
    <w:p w14:paraId="212E8735" w14:textId="3063CD63" w:rsidR="00C24C70" w:rsidRPr="00C24C70" w:rsidRDefault="00C24C70" w:rsidP="00204C3E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24C70">
        <w:rPr>
          <w:rFonts w:ascii="Times New Roman" w:hAnsi="Times New Roman" w:cs="Times New Roman"/>
          <w:sz w:val="28"/>
          <w:szCs w:val="28"/>
        </w:rPr>
        <w:t>римерная организационная структура, масштаб, количество сотрудников</w:t>
      </w:r>
    </w:p>
    <w:p w14:paraId="5E985CBF" w14:textId="72C805B7" w:rsidR="00C24C70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«Рошей» является малым предприятием с малым количеством сотрудников.</w:t>
      </w:r>
    </w:p>
    <w:p w14:paraId="7F058F75" w14:textId="055F179B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владельца.</w:t>
      </w:r>
    </w:p>
    <w:p w14:paraId="5FBCA7B1" w14:textId="09812385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управляющий</w:t>
      </w:r>
    </w:p>
    <w:p w14:paraId="42C638D1" w14:textId="1AD4F589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Четыре барист</w:t>
      </w:r>
      <w:r w:rsidR="0020236A">
        <w:rPr>
          <w:rFonts w:ascii="Times New Roman" w:hAnsi="Times New Roman" w:cs="Times New Roman"/>
          <w:sz w:val="28"/>
          <w:szCs w:val="28"/>
        </w:rPr>
        <w:t>а</w:t>
      </w:r>
      <w:r w:rsidRPr="00204C3E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бартендера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236A">
        <w:rPr>
          <w:rFonts w:ascii="Times New Roman" w:hAnsi="Times New Roman" w:cs="Times New Roman"/>
          <w:sz w:val="28"/>
          <w:szCs w:val="28"/>
        </w:rPr>
        <w:t>работающие</w:t>
      </w:r>
      <w:r>
        <w:rPr>
          <w:rFonts w:ascii="Times New Roman" w:hAnsi="Times New Roman" w:cs="Times New Roman"/>
          <w:sz w:val="28"/>
          <w:szCs w:val="28"/>
        </w:rPr>
        <w:t xml:space="preserve"> по сменно.</w:t>
      </w:r>
    </w:p>
    <w:p w14:paraId="10A62B80" w14:textId="5A159C5B" w:rsidR="00204C3E" w:rsidRDefault="00204C3E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повар, готовящий простые блюда и </w:t>
      </w:r>
      <w:r w:rsidR="0020236A">
        <w:rPr>
          <w:rFonts w:ascii="Times New Roman" w:hAnsi="Times New Roman" w:cs="Times New Roman"/>
          <w:sz w:val="28"/>
          <w:szCs w:val="28"/>
        </w:rPr>
        <w:t>выпечку.</w:t>
      </w:r>
    </w:p>
    <w:p w14:paraId="4B99AE20" w14:textId="438FDA59" w:rsidR="00204C3E" w:rsidRPr="00204C3E" w:rsidRDefault="0020236A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о</w:t>
      </w:r>
      <w:r w:rsidR="00204C3E">
        <w:rPr>
          <w:rFonts w:ascii="Times New Roman" w:hAnsi="Times New Roman" w:cs="Times New Roman"/>
          <w:sz w:val="28"/>
          <w:szCs w:val="28"/>
        </w:rPr>
        <w:t>фициант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0236A">
        <w:rPr>
          <w:rFonts w:ascii="Times New Roman" w:hAnsi="Times New Roman" w:cs="Times New Roman"/>
          <w:sz w:val="28"/>
          <w:szCs w:val="28"/>
        </w:rPr>
        <w:t>/</w:t>
      </w:r>
      <w:r w:rsidR="00204C3E">
        <w:rPr>
          <w:rFonts w:ascii="Times New Roman" w:hAnsi="Times New Roman" w:cs="Times New Roman"/>
          <w:sz w:val="28"/>
          <w:szCs w:val="28"/>
        </w:rPr>
        <w:t>уборщик</w:t>
      </w:r>
      <w:r>
        <w:rPr>
          <w:rFonts w:ascii="Times New Roman" w:hAnsi="Times New Roman" w:cs="Times New Roman"/>
          <w:sz w:val="28"/>
          <w:szCs w:val="28"/>
        </w:rPr>
        <w:t>а, работающие по сменно.</w:t>
      </w:r>
    </w:p>
    <w:p w14:paraId="0444F86B" w14:textId="609F8762" w:rsidR="00C24C70" w:rsidRPr="00C24C70" w:rsidRDefault="00C24C70" w:rsidP="0020236A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24C70">
        <w:rPr>
          <w:rFonts w:ascii="Times New Roman" w:hAnsi="Times New Roman" w:cs="Times New Roman"/>
          <w:sz w:val="28"/>
          <w:szCs w:val="28"/>
        </w:rPr>
        <w:t>ерритория (месторасположение, количество помещений, площади)</w:t>
      </w:r>
    </w:p>
    <w:p w14:paraId="0140264D" w14:textId="374C4939" w:rsidR="00C24C70" w:rsidRDefault="0020236A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Заведение спрятано в небольшом закутке на углу дома. В пешей доступности находятся несколько высших-учебных заведений и большое здание с офисами.</w:t>
      </w:r>
    </w:p>
    <w:p w14:paraId="51E598E7" w14:textId="606CC756" w:rsidR="0020236A" w:rsidRDefault="0020236A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Помещение состоит </w:t>
      </w:r>
      <w:r w:rsidR="00DE521B">
        <w:rPr>
          <w:rFonts w:ascii="Times New Roman" w:hAnsi="Times New Roman" w:cs="Times New Roman"/>
          <w:sz w:val="28"/>
          <w:szCs w:val="28"/>
        </w:rPr>
        <w:t>из одного большого зала,</w:t>
      </w:r>
      <w:r>
        <w:rPr>
          <w:rFonts w:ascii="Times New Roman" w:hAnsi="Times New Roman" w:cs="Times New Roman"/>
          <w:sz w:val="28"/>
          <w:szCs w:val="28"/>
        </w:rPr>
        <w:t xml:space="preserve"> совмещенного с барной стойкой и кухней и нескольких подсобных помещений для туалета и склада.</w:t>
      </w:r>
    </w:p>
    <w:p w14:paraId="3A77CE34" w14:textId="77777777" w:rsidR="00C24C70" w:rsidRDefault="00C24C70" w:rsidP="00C24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C744C" w14:textId="28476C5C" w:rsidR="00E31363" w:rsidRPr="00C24C70" w:rsidRDefault="00E31363" w:rsidP="000A0D1B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70">
        <w:rPr>
          <w:rFonts w:ascii="Times New Roman" w:hAnsi="Times New Roman" w:cs="Times New Roman"/>
          <w:b/>
          <w:bCs/>
          <w:sz w:val="28"/>
          <w:szCs w:val="28"/>
        </w:rPr>
        <w:t>ЧАСТЬ 2. ИДЕЯ</w:t>
      </w:r>
    </w:p>
    <w:p w14:paraId="1D27F785" w14:textId="6D635EB8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0A0D1B">
        <w:rPr>
          <w:rFonts w:ascii="Times New Roman" w:hAnsi="Times New Roman" w:cs="Times New Roman"/>
          <w:sz w:val="28"/>
          <w:szCs w:val="28"/>
        </w:rPr>
        <w:t>изнес-причина возникновения проекта</w:t>
      </w:r>
    </w:p>
    <w:p w14:paraId="78EC8E44" w14:textId="77777777" w:rsidR="000A0D1B" w:rsidRPr="000A0D1B" w:rsidRDefault="000A0D1B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741D9" w14:textId="1E703101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A0D1B">
        <w:rPr>
          <w:rFonts w:ascii="Times New Roman" w:hAnsi="Times New Roman" w:cs="Times New Roman"/>
          <w:sz w:val="28"/>
          <w:szCs w:val="28"/>
        </w:rPr>
        <w:t>бщее описание целей</w:t>
      </w:r>
    </w:p>
    <w:p w14:paraId="1745D9CE" w14:textId="77777777" w:rsidR="000A0D1B" w:rsidRDefault="000A0D1B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1819C" w14:textId="503AE7EC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A0D1B">
        <w:rPr>
          <w:rFonts w:ascii="Times New Roman" w:hAnsi="Times New Roman" w:cs="Times New Roman"/>
          <w:sz w:val="28"/>
          <w:szCs w:val="28"/>
        </w:rPr>
        <w:t>адачи, которые должен решать проект</w:t>
      </w:r>
    </w:p>
    <w:p w14:paraId="339639FF" w14:textId="77777777" w:rsidR="000A0D1B" w:rsidRDefault="000A0D1B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BCADF" w14:textId="3E7304EB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A0D1B">
        <w:rPr>
          <w:rFonts w:ascii="Times New Roman" w:hAnsi="Times New Roman" w:cs="Times New Roman"/>
          <w:sz w:val="28"/>
          <w:szCs w:val="28"/>
        </w:rPr>
        <w:t>раткая характеристика модернизируемых бизнес-процессов</w:t>
      </w:r>
    </w:p>
    <w:p w14:paraId="01E2A1AF" w14:textId="77777777" w:rsidR="000A0D1B" w:rsidRDefault="000A0D1B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173CA" w14:textId="1405C8E4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A0D1B">
        <w:rPr>
          <w:rFonts w:ascii="Times New Roman" w:hAnsi="Times New Roman" w:cs="Times New Roman"/>
          <w:sz w:val="28"/>
          <w:szCs w:val="28"/>
        </w:rPr>
        <w:t>елевая аудитория (на кого направлены изменения)</w:t>
      </w:r>
    </w:p>
    <w:p w14:paraId="71379A96" w14:textId="77777777" w:rsidR="00E31363" w:rsidRDefault="00E31363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91B1E" w14:textId="525D09B0" w:rsidR="000A0D1B" w:rsidRPr="00C24C70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A0D1B">
        <w:rPr>
          <w:rFonts w:ascii="Times New Roman" w:hAnsi="Times New Roman" w:cs="Times New Roman"/>
          <w:sz w:val="28"/>
          <w:szCs w:val="28"/>
        </w:rPr>
        <w:t>ребования, ограничения, допущения</w:t>
      </w:r>
    </w:p>
    <w:p w14:paraId="12F22F29" w14:textId="77777777" w:rsidR="000A0D1B" w:rsidRPr="000A0D1B" w:rsidRDefault="000A0D1B" w:rsidP="000A0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FD180" w14:textId="3D32AB35" w:rsidR="00E31363" w:rsidRDefault="000A0D1B" w:rsidP="000A0D1B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A0D1B">
        <w:rPr>
          <w:rFonts w:ascii="Times New Roman" w:hAnsi="Times New Roman" w:cs="Times New Roman"/>
          <w:sz w:val="28"/>
          <w:szCs w:val="28"/>
        </w:rPr>
        <w:t>екущий уровень автоматизации (используемое программное обеспечение, существующая ИТ инфраструктура)</w:t>
      </w:r>
    </w:p>
    <w:p w14:paraId="03551D60" w14:textId="77777777" w:rsidR="000A0D1B" w:rsidRPr="000A0D1B" w:rsidRDefault="000A0D1B" w:rsidP="000A0D1B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0A0D1B" w:rsidRPr="000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14E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585A4366"/>
    <w:multiLevelType w:val="multilevel"/>
    <w:tmpl w:val="9EBE6F5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592E7D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406A4D"/>
    <w:multiLevelType w:val="hybridMultilevel"/>
    <w:tmpl w:val="1DBADAC6"/>
    <w:lvl w:ilvl="0" w:tplc="FD22B62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EBA7AD2"/>
    <w:multiLevelType w:val="multilevel"/>
    <w:tmpl w:val="9EBE6F5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549338771">
    <w:abstractNumId w:val="2"/>
  </w:num>
  <w:num w:numId="2" w16cid:durableId="1290404510">
    <w:abstractNumId w:val="3"/>
  </w:num>
  <w:num w:numId="3" w16cid:durableId="2005812300">
    <w:abstractNumId w:val="0"/>
  </w:num>
  <w:num w:numId="4" w16cid:durableId="1503593280">
    <w:abstractNumId w:val="1"/>
  </w:num>
  <w:num w:numId="5" w16cid:durableId="209003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73B81"/>
    <w:rsid w:val="000A0D1B"/>
    <w:rsid w:val="00116078"/>
    <w:rsid w:val="0020236A"/>
    <w:rsid w:val="00204C3E"/>
    <w:rsid w:val="002368F6"/>
    <w:rsid w:val="0040363D"/>
    <w:rsid w:val="00442BF1"/>
    <w:rsid w:val="005C14D5"/>
    <w:rsid w:val="005E3592"/>
    <w:rsid w:val="00714AB8"/>
    <w:rsid w:val="0089614E"/>
    <w:rsid w:val="00942C14"/>
    <w:rsid w:val="009947C0"/>
    <w:rsid w:val="009B4E45"/>
    <w:rsid w:val="00AB2003"/>
    <w:rsid w:val="00C24C70"/>
    <w:rsid w:val="00DE521B"/>
    <w:rsid w:val="00E31363"/>
    <w:rsid w:val="00EB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4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Юра Шило</cp:lastModifiedBy>
  <cp:revision>7</cp:revision>
  <dcterms:created xsi:type="dcterms:W3CDTF">2022-09-07T18:45:00Z</dcterms:created>
  <dcterms:modified xsi:type="dcterms:W3CDTF">2025-09-23T09:41:00Z</dcterms:modified>
</cp:coreProperties>
</file>