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3C165" w14:textId="77777777" w:rsidR="00994F86" w:rsidRPr="00994F86" w:rsidRDefault="00994F86" w:rsidP="00994F86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szCs w:val="28"/>
          <w:lang w:eastAsia="zh-CN" w:bidi="hi-IN"/>
          <w14:ligatures w14:val="none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994F86" w:rsidRPr="00994F86" w14:paraId="41CC99FB" w14:textId="77777777" w:rsidTr="0040448D">
        <w:trPr>
          <w:trHeight w:val="1662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4F21B3" w14:textId="77777777" w:rsidR="00994F86" w:rsidRPr="00994F86" w:rsidRDefault="00994F86" w:rsidP="00994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94F86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RU"/>
                <w14:ligatures w14:val="none"/>
              </w:rPr>
              <w:drawing>
                <wp:inline distT="0" distB="0" distL="0" distR="0" wp14:anchorId="5040F7D3" wp14:editId="67703CC8">
                  <wp:extent cx="895350" cy="100965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4F86" w:rsidRPr="00994F86" w14:paraId="5941215B" w14:textId="77777777" w:rsidTr="0040448D">
        <w:trPr>
          <w:trHeight w:val="328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3C16BC" w14:textId="77777777" w:rsidR="00994F86" w:rsidRPr="00994F86" w:rsidRDefault="00994F86" w:rsidP="00994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94F86">
              <w:rPr>
                <w:rFonts w:ascii="Times New Roman" w:eastAsia="Times New Roman" w:hAnsi="Times New Roman" w:cs="Times New Roman"/>
                <w:smallCap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МИНОБРНАУКИ РОССИИ</w:t>
            </w:r>
          </w:p>
        </w:tc>
      </w:tr>
      <w:tr w:rsidR="00994F86" w:rsidRPr="00994F86" w14:paraId="1DFADE2F" w14:textId="77777777" w:rsidTr="0040448D">
        <w:trPr>
          <w:trHeight w:val="1283"/>
          <w:jc w:val="center"/>
        </w:trPr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A991F3" w14:textId="77777777" w:rsidR="00994F86" w:rsidRPr="00994F86" w:rsidRDefault="00994F86" w:rsidP="00994F86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994F86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Федеральное государственное бюджетное образовательное учреждение высшего образования</w:t>
            </w:r>
          </w:p>
          <w:p w14:paraId="2E50F4B7" w14:textId="77777777" w:rsidR="00994F86" w:rsidRPr="00994F86" w:rsidRDefault="00994F86" w:rsidP="00994F86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994F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«МИРЭА </w:t>
            </w:r>
            <w:r w:rsidRPr="00994F86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- </w:t>
            </w:r>
            <w:r w:rsidRPr="00994F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Российский технологический университет»</w:t>
            </w:r>
          </w:p>
          <w:p w14:paraId="72C8D75C" w14:textId="77777777" w:rsidR="00994F86" w:rsidRPr="00994F86" w:rsidRDefault="00994F86" w:rsidP="00994F86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994F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РТУ МИРЭА</w:t>
            </w:r>
          </w:p>
        </w:tc>
      </w:tr>
    </w:tbl>
    <w:p w14:paraId="3C2A6AFF" w14:textId="77777777" w:rsidR="00994F86" w:rsidRPr="00994F86" w:rsidRDefault="00994F86" w:rsidP="00994F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2577BC6" w14:textId="77777777" w:rsidR="00994F86" w:rsidRPr="00994F86" w:rsidRDefault="00994F86" w:rsidP="00994F8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Институт информационных технологий (ИТ)</w:t>
      </w:r>
    </w:p>
    <w:p w14:paraId="31342B2E" w14:textId="01F1EF19" w:rsidR="00994F86" w:rsidRPr="00994F86" w:rsidRDefault="00994F86" w:rsidP="00994F8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Кафедра </w:t>
      </w:r>
      <w:r w:rsidR="002D477D" w:rsidRPr="002D477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игровой индустрии</w:t>
      </w:r>
      <w:r w:rsidR="002D477D" w:rsidRPr="002D477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r w:rsidR="002D477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ИИ</w:t>
      </w:r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39694BCB" w14:textId="77777777" w:rsidR="00994F86" w:rsidRPr="00994F86" w:rsidRDefault="00994F86" w:rsidP="00994F8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78D7A8C" w14:textId="77777777" w:rsidR="00994F86" w:rsidRPr="00994F86" w:rsidRDefault="00994F86" w:rsidP="00994F8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9A3117F" w14:textId="77777777" w:rsidR="00994F86" w:rsidRPr="00994F86" w:rsidRDefault="00994F86" w:rsidP="00994F8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37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0"/>
        <w:gridCol w:w="2068"/>
        <w:gridCol w:w="38"/>
      </w:tblGrid>
      <w:tr w:rsidR="00994F86" w:rsidRPr="00994F86" w14:paraId="7136075B" w14:textId="77777777" w:rsidTr="0040448D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E2F74C" w14:textId="77777777" w:rsidR="00994F86" w:rsidRPr="00994F86" w:rsidRDefault="00994F86" w:rsidP="00994F8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994F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ОТЧЕТ ПО ПРАКТИЧЕСКОЙ РАБОТЕ №</w:t>
            </w:r>
            <w:r w:rsidRPr="00994F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</w:tr>
      <w:tr w:rsidR="00994F86" w:rsidRPr="00994F86" w14:paraId="67309639" w14:textId="77777777" w:rsidTr="0040448D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C52BDD" w14:textId="77777777" w:rsidR="00994F86" w:rsidRPr="00994F86" w:rsidRDefault="00994F86" w:rsidP="00994F8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94F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 дисциплине</w:t>
            </w:r>
          </w:p>
        </w:tc>
      </w:tr>
      <w:tr w:rsidR="00994F86" w:rsidRPr="00994F86" w14:paraId="7AD357F3" w14:textId="77777777" w:rsidTr="0040448D">
        <w:trPr>
          <w:trHeight w:val="1245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FFF9D9" w14:textId="62C3E774" w:rsidR="00994F86" w:rsidRPr="00994F86" w:rsidRDefault="00994F86" w:rsidP="00994F8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94F8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</w:t>
            </w:r>
            <w:r w:rsidR="002D477D" w:rsidRPr="002D477D"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>Инструментальные средства разработки функционала и дизайна компьютерных игр и мультимедийных приложений</w:t>
            </w:r>
            <w:r w:rsidRPr="00994F8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»</w:t>
            </w:r>
          </w:p>
          <w:p w14:paraId="7020DE4F" w14:textId="77777777" w:rsidR="00994F86" w:rsidRPr="00994F86" w:rsidRDefault="00994F86" w:rsidP="00994F8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37FD6CCB" w14:textId="77777777" w:rsidR="00994F86" w:rsidRPr="00994F86" w:rsidRDefault="00994F86" w:rsidP="00994F8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10437766" w14:textId="77777777" w:rsidR="00994F86" w:rsidRPr="00994F86" w:rsidRDefault="00994F86" w:rsidP="00994F8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07483AC2" w14:textId="77777777" w:rsidR="00994F86" w:rsidRPr="00994F86" w:rsidRDefault="00994F86" w:rsidP="00994F8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7902C884" w14:textId="77777777" w:rsidR="00994F86" w:rsidRPr="00994F86" w:rsidRDefault="00994F86" w:rsidP="00994F8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994F86" w:rsidRPr="00994F86" w14:paraId="6369A50F" w14:textId="77777777" w:rsidTr="0040448D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E209FA" w14:textId="77777777" w:rsidR="00994F86" w:rsidRPr="00994F86" w:rsidRDefault="00994F86" w:rsidP="00994F86">
            <w:pPr>
              <w:spacing w:after="0" w:line="240" w:lineRule="auto"/>
              <w:ind w:left="-84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94F8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Выполнил: студент группы ИКБО-33-22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A589AC" w14:textId="77777777" w:rsidR="00994F86" w:rsidRPr="00994F86" w:rsidRDefault="00994F86" w:rsidP="00994F86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94F8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Шило Ю. С.</w:t>
            </w:r>
          </w:p>
        </w:tc>
        <w:tc>
          <w:tcPr>
            <w:tcW w:w="0" w:type="auto"/>
            <w:vAlign w:val="center"/>
            <w:hideMark/>
          </w:tcPr>
          <w:p w14:paraId="139F5AC3" w14:textId="77777777" w:rsidR="00994F86" w:rsidRPr="00994F86" w:rsidRDefault="00994F86" w:rsidP="00994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94F86" w:rsidRPr="00994F86" w14:paraId="276CDD0A" w14:textId="77777777" w:rsidTr="0040448D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EE0F75" w14:textId="77777777" w:rsidR="00994F86" w:rsidRPr="00994F86" w:rsidRDefault="00994F86" w:rsidP="00994F86">
            <w:pPr>
              <w:spacing w:after="0" w:line="240" w:lineRule="auto"/>
              <w:ind w:left="-84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94F8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Проверил: преподаватель 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D3E1A1" w14:textId="1A9B61DA" w:rsidR="00994F86" w:rsidRPr="00994F86" w:rsidRDefault="00994F86" w:rsidP="00994F86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Чернигин</w:t>
            </w:r>
            <w:r w:rsidRPr="00994F8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</w:t>
            </w:r>
            <w:r w:rsidRPr="00994F8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</w:t>
            </w:r>
            <w:r w:rsidRPr="00994F8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C83CD6F" w14:textId="77777777" w:rsidR="00994F86" w:rsidRPr="00994F86" w:rsidRDefault="00994F86" w:rsidP="00994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94F86" w:rsidRPr="00994F86" w14:paraId="7ADD772B" w14:textId="77777777" w:rsidTr="0040448D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688793" w14:textId="77777777" w:rsidR="00994F86" w:rsidRPr="00994F86" w:rsidRDefault="00994F86" w:rsidP="00994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25DC0F" w14:textId="77777777" w:rsidR="00994F86" w:rsidRPr="00994F86" w:rsidRDefault="00994F86" w:rsidP="00994F86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77F422" w14:textId="77777777" w:rsidR="00994F86" w:rsidRPr="00994F86" w:rsidRDefault="00994F86" w:rsidP="00994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94F86" w:rsidRPr="00994F86" w14:paraId="552D58F0" w14:textId="77777777" w:rsidTr="0040448D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319D04" w14:textId="77777777" w:rsidR="00994F86" w:rsidRPr="00994F86" w:rsidRDefault="00994F86" w:rsidP="00994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61679D" w14:textId="77777777" w:rsidR="00994F86" w:rsidRPr="00994F86" w:rsidRDefault="00994F86" w:rsidP="00994F86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D0BE9D" w14:textId="77777777" w:rsidR="00994F86" w:rsidRPr="00994F86" w:rsidRDefault="00994F86" w:rsidP="00994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47B9C91A" w14:textId="77777777" w:rsidR="00994F86" w:rsidRPr="00994F86" w:rsidRDefault="00994F86" w:rsidP="00994F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D64C316" w14:textId="77777777" w:rsidR="00994F86" w:rsidRPr="00994F86" w:rsidRDefault="00994F86" w:rsidP="00994F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Практическая работа выполнена «</w:t>
      </w:r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    </w:t>
      </w:r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» </w:t>
      </w:r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                         </w:t>
      </w:r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2025 г.</w:t>
      </w:r>
    </w:p>
    <w:p w14:paraId="5D9CF842" w14:textId="77777777" w:rsidR="00994F86" w:rsidRPr="00994F86" w:rsidRDefault="00994F86" w:rsidP="00994F8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4F8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(подпись студента)</w:t>
      </w:r>
    </w:p>
    <w:p w14:paraId="69ECF0F0" w14:textId="77777777" w:rsidR="00994F86" w:rsidRPr="00994F86" w:rsidRDefault="00994F86" w:rsidP="00994F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1E415C8" w14:textId="77777777" w:rsidR="00994F86" w:rsidRPr="00994F86" w:rsidRDefault="00994F86" w:rsidP="00994F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Зачтено «</w:t>
      </w:r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    </w:t>
      </w:r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» </w:t>
      </w:r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                         </w:t>
      </w:r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2025 г.</w:t>
      </w:r>
    </w:p>
    <w:p w14:paraId="66247764" w14:textId="77777777" w:rsidR="00994F86" w:rsidRPr="00994F86" w:rsidRDefault="00994F86" w:rsidP="00994F8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4F8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(подпись преподавателя)</w:t>
      </w:r>
    </w:p>
    <w:p w14:paraId="20051A16" w14:textId="77777777" w:rsidR="00994F86" w:rsidRPr="00994F86" w:rsidRDefault="00994F86" w:rsidP="00994F86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EC680E6" w14:textId="77777777" w:rsidR="00994F86" w:rsidRPr="00994F86" w:rsidRDefault="00994F86" w:rsidP="00994F86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204BFFA0" w14:textId="77777777" w:rsidR="00994F86" w:rsidRPr="00994F86" w:rsidRDefault="00994F86" w:rsidP="00994F86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1E9A7192" w14:textId="77777777" w:rsidR="00994F86" w:rsidRPr="00994F86" w:rsidRDefault="00994F86" w:rsidP="00994F86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2603BCB7" w14:textId="77777777" w:rsidR="00994F86" w:rsidRDefault="00994F86" w:rsidP="00994F86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2E3AC8E8" w14:textId="77777777" w:rsidR="00994F86" w:rsidRPr="00994F86" w:rsidRDefault="00994F86" w:rsidP="00994F86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2A08A14D" w14:textId="203A4A8B" w:rsidR="00994F86" w:rsidRPr="00994F86" w:rsidRDefault="00994F86" w:rsidP="00994F86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994F86">
        <w:rPr>
          <w:rFonts w:ascii="Times New Roman" w:eastAsia="Aptos" w:hAnsi="Times New Roman" w:cs="Times New Roman"/>
          <w:sz w:val="28"/>
          <w:szCs w:val="28"/>
        </w:rPr>
        <w:t>Москва 2025</w:t>
      </w:r>
    </w:p>
    <w:p w14:paraId="67D291DF" w14:textId="76137545" w:rsidR="00B24558" w:rsidRPr="00F908DA" w:rsidRDefault="000B3243" w:rsidP="00B327C4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08DA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Формирование технического задание коммерческой направленности.</w:t>
      </w:r>
    </w:p>
    <w:p w14:paraId="4858FABC" w14:textId="787B12CC" w:rsidR="00A7732D" w:rsidRPr="00C637F4" w:rsidRDefault="00A7732D" w:rsidP="00B327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8DA">
        <w:rPr>
          <w:rFonts w:ascii="Times New Roman" w:hAnsi="Times New Roman" w:cs="Times New Roman"/>
          <w:sz w:val="28"/>
          <w:szCs w:val="28"/>
        </w:rPr>
        <w:t xml:space="preserve">Выбранный музыкальный трек: </w:t>
      </w:r>
      <w:r w:rsidRPr="00F908DA">
        <w:rPr>
          <w:rFonts w:ascii="Times New Roman" w:hAnsi="Times New Roman" w:cs="Times New Roman"/>
          <w:sz w:val="28"/>
          <w:szCs w:val="28"/>
          <w:lang w:val="en-US"/>
        </w:rPr>
        <w:t>Devil</w:t>
      </w:r>
      <w:r w:rsidRPr="00F908DA">
        <w:rPr>
          <w:rFonts w:ascii="Times New Roman" w:hAnsi="Times New Roman" w:cs="Times New Roman"/>
          <w:sz w:val="28"/>
          <w:szCs w:val="28"/>
        </w:rPr>
        <w:t xml:space="preserve"> </w:t>
      </w:r>
      <w:r w:rsidRPr="00F908DA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F908DA">
        <w:rPr>
          <w:rFonts w:ascii="Times New Roman" w:hAnsi="Times New Roman" w:cs="Times New Roman"/>
          <w:sz w:val="28"/>
          <w:szCs w:val="28"/>
        </w:rPr>
        <w:t xml:space="preserve"> </w:t>
      </w:r>
      <w:r w:rsidRPr="00F908DA">
        <w:rPr>
          <w:rFonts w:ascii="Times New Roman" w:hAnsi="Times New Roman" w:cs="Times New Roman"/>
          <w:sz w:val="28"/>
          <w:szCs w:val="28"/>
          <w:lang w:val="en-US"/>
        </w:rPr>
        <w:t>Disguise</w:t>
      </w:r>
      <w:r w:rsidRPr="00F908DA">
        <w:rPr>
          <w:rFonts w:ascii="Times New Roman" w:hAnsi="Times New Roman" w:cs="Times New Roman"/>
          <w:sz w:val="28"/>
          <w:szCs w:val="28"/>
        </w:rPr>
        <w:t xml:space="preserve"> – </w:t>
      </w:r>
      <w:r w:rsidRPr="00A7732D">
        <w:rPr>
          <w:rFonts w:ascii="Times New Roman" w:hAnsi="Times New Roman" w:cs="Times New Roman"/>
          <w:sz w:val="28"/>
          <w:szCs w:val="28"/>
          <w:lang w:val="en-US"/>
        </w:rPr>
        <w:t>Marino</w:t>
      </w:r>
    </w:p>
    <w:p w14:paraId="3A66F725" w14:textId="77777777" w:rsidR="00A7732D" w:rsidRPr="00F908DA" w:rsidRDefault="00A7732D" w:rsidP="00B327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8DA">
        <w:rPr>
          <w:rFonts w:ascii="Times New Roman" w:hAnsi="Times New Roman" w:cs="Times New Roman"/>
          <w:sz w:val="28"/>
          <w:szCs w:val="28"/>
        </w:rPr>
        <w:t>Дата релиза: 18 июля 2025 года.</w:t>
      </w:r>
    </w:p>
    <w:p w14:paraId="664C6CD0" w14:textId="2213CE7D" w:rsidR="00A7732D" w:rsidRPr="00F908DA" w:rsidRDefault="00A7732D" w:rsidP="00B327C4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08DA">
        <w:rPr>
          <w:rFonts w:ascii="Times New Roman" w:hAnsi="Times New Roman" w:cs="Times New Roman"/>
          <w:b/>
          <w:bCs/>
          <w:sz w:val="28"/>
          <w:szCs w:val="28"/>
        </w:rPr>
        <w:t>Целевая аудитория</w:t>
      </w:r>
    </w:p>
    <w:p w14:paraId="171AB1A1" w14:textId="207B2EA7" w:rsidR="00A7732D" w:rsidRPr="00F908DA" w:rsidRDefault="00A7732D" w:rsidP="00B327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8DA">
        <w:rPr>
          <w:rFonts w:ascii="Times New Roman" w:hAnsi="Times New Roman" w:cs="Times New Roman"/>
          <w:sz w:val="28"/>
          <w:szCs w:val="28"/>
        </w:rPr>
        <w:t>Возрастной диапазон: 16–35 лет</w:t>
      </w:r>
    </w:p>
    <w:p w14:paraId="5B0D779F" w14:textId="77777777" w:rsidR="00A7732D" w:rsidRPr="00F908DA" w:rsidRDefault="00A7732D" w:rsidP="00B327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8DA">
        <w:rPr>
          <w:rFonts w:ascii="Times New Roman" w:hAnsi="Times New Roman" w:cs="Times New Roman"/>
          <w:sz w:val="28"/>
          <w:szCs w:val="28"/>
        </w:rPr>
        <w:t xml:space="preserve">Интересы: </w:t>
      </w:r>
    </w:p>
    <w:p w14:paraId="589FFD38" w14:textId="36BB93FB" w:rsidR="00A7732D" w:rsidRPr="00F908DA" w:rsidRDefault="00A7732D" w:rsidP="00B327C4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8DA">
        <w:rPr>
          <w:rFonts w:ascii="Times New Roman" w:hAnsi="Times New Roman" w:cs="Times New Roman"/>
          <w:sz w:val="28"/>
          <w:szCs w:val="28"/>
        </w:rPr>
        <w:t>Поклонники современной альтернативной музыки</w:t>
      </w:r>
      <w:r w:rsidR="00202193" w:rsidRPr="00F908DA">
        <w:rPr>
          <w:rFonts w:ascii="Times New Roman" w:hAnsi="Times New Roman" w:cs="Times New Roman"/>
          <w:sz w:val="28"/>
          <w:szCs w:val="28"/>
        </w:rPr>
        <w:t>: инди-рок, электроника, поп</w:t>
      </w:r>
      <w:r w:rsidRPr="00F908DA">
        <w:rPr>
          <w:rFonts w:ascii="Times New Roman" w:hAnsi="Times New Roman" w:cs="Times New Roman"/>
          <w:sz w:val="28"/>
          <w:szCs w:val="28"/>
        </w:rPr>
        <w:t>;</w:t>
      </w:r>
    </w:p>
    <w:p w14:paraId="77612965" w14:textId="47E52647" w:rsidR="00A7732D" w:rsidRPr="00F908DA" w:rsidRDefault="00A7732D" w:rsidP="00B327C4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8DA">
        <w:rPr>
          <w:rFonts w:ascii="Times New Roman" w:hAnsi="Times New Roman" w:cs="Times New Roman"/>
          <w:sz w:val="28"/>
          <w:szCs w:val="28"/>
        </w:rPr>
        <w:t>Интересуется визуальными образами с элементами контраста и двоякости</w:t>
      </w:r>
      <w:r w:rsidR="00202193" w:rsidRPr="00F908DA">
        <w:rPr>
          <w:rFonts w:ascii="Times New Roman" w:hAnsi="Times New Roman" w:cs="Times New Roman"/>
          <w:sz w:val="28"/>
          <w:szCs w:val="28"/>
        </w:rPr>
        <w:t xml:space="preserve">. Ценят минимализм и стиль. </w:t>
      </w:r>
    </w:p>
    <w:p w14:paraId="55F6CFDA" w14:textId="25ED68C9" w:rsidR="00A7732D" w:rsidRPr="00F908DA" w:rsidRDefault="00A7732D" w:rsidP="00B327C4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8DA">
        <w:rPr>
          <w:rFonts w:ascii="Times New Roman" w:hAnsi="Times New Roman" w:cs="Times New Roman"/>
          <w:sz w:val="28"/>
          <w:szCs w:val="28"/>
        </w:rPr>
        <w:t xml:space="preserve">Активные пользователи </w:t>
      </w:r>
      <w:r w:rsidR="00790D57" w:rsidRPr="00F908DA">
        <w:rPr>
          <w:rFonts w:ascii="Times New Roman" w:hAnsi="Times New Roman" w:cs="Times New Roman"/>
          <w:sz w:val="28"/>
          <w:szCs w:val="28"/>
        </w:rPr>
        <w:t>социальных сетей</w:t>
      </w:r>
    </w:p>
    <w:p w14:paraId="6DCC4C8A" w14:textId="2171AA14" w:rsidR="00790D57" w:rsidRPr="00F908DA" w:rsidRDefault="00790D57" w:rsidP="00B327C4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08DA">
        <w:rPr>
          <w:rFonts w:ascii="Times New Roman" w:hAnsi="Times New Roman" w:cs="Times New Roman"/>
          <w:b/>
          <w:bCs/>
          <w:sz w:val="28"/>
          <w:szCs w:val="28"/>
        </w:rPr>
        <w:t>Первичный анализ трека</w:t>
      </w:r>
    </w:p>
    <w:p w14:paraId="42FFF4C8" w14:textId="77777777" w:rsidR="00790D57" w:rsidRPr="00F908DA" w:rsidRDefault="00790D57" w:rsidP="00B327C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8DA">
        <w:rPr>
          <w:rFonts w:ascii="Times New Roman" w:hAnsi="Times New Roman" w:cs="Times New Roman"/>
          <w:sz w:val="28"/>
          <w:szCs w:val="28"/>
        </w:rPr>
        <w:t>Основная тема: Противопоставление и сочетание двух образов – дьявола и опрятного человека.</w:t>
      </w:r>
    </w:p>
    <w:p w14:paraId="705E6350" w14:textId="77777777" w:rsidR="00790D57" w:rsidRPr="00F908DA" w:rsidRDefault="00790D57" w:rsidP="00B327C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8DA">
        <w:rPr>
          <w:rFonts w:ascii="Times New Roman" w:hAnsi="Times New Roman" w:cs="Times New Roman"/>
          <w:sz w:val="28"/>
          <w:szCs w:val="28"/>
        </w:rPr>
        <w:t>Жанр и стилистика: современная альтернатива.</w:t>
      </w:r>
    </w:p>
    <w:p w14:paraId="7014D8EA" w14:textId="77777777" w:rsidR="00790D57" w:rsidRPr="00F908DA" w:rsidRDefault="00790D57" w:rsidP="00B327C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8DA">
        <w:rPr>
          <w:rFonts w:ascii="Times New Roman" w:hAnsi="Times New Roman" w:cs="Times New Roman"/>
          <w:sz w:val="28"/>
          <w:szCs w:val="28"/>
        </w:rPr>
        <w:t>Эмоциональный посыл: напряжение, скрытая угроза.</w:t>
      </w:r>
    </w:p>
    <w:p w14:paraId="2A6DF800" w14:textId="6AD275BA" w:rsidR="00790D57" w:rsidRPr="00F908DA" w:rsidRDefault="00790D57" w:rsidP="00B327C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8DA">
        <w:rPr>
          <w:rFonts w:ascii="Times New Roman" w:hAnsi="Times New Roman" w:cs="Times New Roman"/>
          <w:sz w:val="28"/>
          <w:szCs w:val="28"/>
        </w:rPr>
        <w:t>Ключевые приемы: контраст, двойственность, маска.</w:t>
      </w:r>
    </w:p>
    <w:p w14:paraId="0CFF6A78" w14:textId="4FAA6324" w:rsidR="00D96696" w:rsidRPr="00D96696" w:rsidRDefault="00D96696" w:rsidP="00D96696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 исполнителя</w:t>
      </w:r>
    </w:p>
    <w:p w14:paraId="4A72D6D8" w14:textId="09F6AD20" w:rsidR="00D96696" w:rsidRPr="009649FE" w:rsidRDefault="009649FE" w:rsidP="009649F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Marino</w:t>
      </w:r>
      <w:r w:rsidRPr="009649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американский исполнитель. </w:t>
      </w:r>
      <w:r w:rsidR="00D96696">
        <w:rPr>
          <w:rFonts w:ascii="Times New Roman" w:hAnsi="Times New Roman" w:cs="Times New Roman"/>
          <w:sz w:val="28"/>
          <w:szCs w:val="28"/>
        </w:rPr>
        <w:t>Большинство</w:t>
      </w:r>
      <w:r>
        <w:rPr>
          <w:rFonts w:ascii="Times New Roman" w:hAnsi="Times New Roman" w:cs="Times New Roman"/>
          <w:sz w:val="28"/>
          <w:szCs w:val="28"/>
        </w:rPr>
        <w:t xml:space="preserve"> выпущенных треков</w:t>
      </w:r>
      <w:r w:rsidR="00D96696">
        <w:rPr>
          <w:rFonts w:ascii="Times New Roman" w:hAnsi="Times New Roman" w:cs="Times New Roman"/>
          <w:sz w:val="28"/>
          <w:szCs w:val="28"/>
        </w:rPr>
        <w:t xml:space="preserve"> написано в жанре электроника, поп, альтернатив и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9649FE">
        <w:rPr>
          <w:rFonts w:ascii="Times New Roman" w:hAnsi="Times New Roman" w:cs="Times New Roman"/>
          <w:sz w:val="28"/>
          <w:szCs w:val="28"/>
        </w:rPr>
        <w:t>ьюче-бейс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9649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Первый трек появился около трех лет назад. </w:t>
      </w:r>
      <w:r w:rsidR="008B7EA8">
        <w:rPr>
          <w:rFonts w:ascii="Times New Roman" w:hAnsi="Times New Roman" w:cs="Times New Roman"/>
          <w:sz w:val="28"/>
          <w:szCs w:val="28"/>
        </w:rPr>
        <w:t xml:space="preserve">Всего было выпущено 22 трека в составе 20 альбомов. </w:t>
      </w:r>
      <w:r w:rsidR="008076AB">
        <w:rPr>
          <w:rFonts w:ascii="Times New Roman" w:hAnsi="Times New Roman" w:cs="Times New Roman"/>
          <w:sz w:val="28"/>
          <w:szCs w:val="28"/>
        </w:rPr>
        <w:t>В большинстве случаях альбомы это синглы.</w:t>
      </w:r>
      <w:r w:rsidR="008076AB" w:rsidRPr="008076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Треки исполнительно слушают в большей степени на территории Англии, Америки, Прага, Германия, Австралия</w:t>
      </w:r>
      <w:r w:rsidR="008B7EA8">
        <w:rPr>
          <w:rFonts w:ascii="Times New Roman" w:hAnsi="Times New Roman" w:cs="Times New Roman"/>
          <w:sz w:val="28"/>
          <w:szCs w:val="28"/>
        </w:rPr>
        <w:t xml:space="preserve"> (согласно статистики </w:t>
      </w:r>
      <w:r w:rsidR="008B7EA8">
        <w:rPr>
          <w:rFonts w:ascii="Times New Roman" w:hAnsi="Times New Roman" w:cs="Times New Roman"/>
          <w:sz w:val="28"/>
          <w:szCs w:val="28"/>
          <w:lang w:val="en-US"/>
        </w:rPr>
        <w:t>Spotify</w:t>
      </w:r>
      <w:r w:rsidR="008B7EA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 </w:t>
      </w:r>
      <w:r w:rsidR="00376499">
        <w:rPr>
          <w:rFonts w:ascii="Times New Roman" w:hAnsi="Times New Roman" w:cs="Times New Roman"/>
          <w:sz w:val="28"/>
          <w:szCs w:val="28"/>
        </w:rPr>
        <w:t>Трек последний на данный момент. Сохраняет все основные элементы исполнителя, по этому должен быть в той же стилистике, как и ранние треки.</w:t>
      </w:r>
    </w:p>
    <w:p w14:paraId="5B77352F" w14:textId="757CFEFC" w:rsidR="00D96696" w:rsidRPr="00D96696" w:rsidRDefault="00D96696" w:rsidP="00D96696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08DA">
        <w:rPr>
          <w:rFonts w:ascii="Times New Roman" w:hAnsi="Times New Roman" w:cs="Times New Roman"/>
          <w:b/>
          <w:bCs/>
          <w:sz w:val="28"/>
          <w:szCs w:val="28"/>
        </w:rPr>
        <w:t>Стилистические особенности</w:t>
      </w:r>
    </w:p>
    <w:p w14:paraId="1AFA8979" w14:textId="0349ABD5" w:rsidR="00790D57" w:rsidRPr="00F908DA" w:rsidRDefault="00790D57" w:rsidP="00B327C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8DA">
        <w:rPr>
          <w:rFonts w:ascii="Times New Roman" w:hAnsi="Times New Roman" w:cs="Times New Roman"/>
          <w:sz w:val="28"/>
          <w:szCs w:val="28"/>
        </w:rPr>
        <w:t xml:space="preserve">Стилистика визуала: </w:t>
      </w:r>
      <w:r w:rsidR="00202193" w:rsidRPr="00F908DA">
        <w:rPr>
          <w:rFonts w:ascii="Times New Roman" w:hAnsi="Times New Roman" w:cs="Times New Roman"/>
          <w:sz w:val="28"/>
          <w:szCs w:val="28"/>
        </w:rPr>
        <w:t>эстетика темных цветов, минимализм, неоновые акценты.</w:t>
      </w:r>
    </w:p>
    <w:p w14:paraId="645AB40B" w14:textId="72AB2EB1" w:rsidR="00202193" w:rsidRPr="00F908DA" w:rsidRDefault="00202193" w:rsidP="00B327C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8DA">
        <w:rPr>
          <w:rFonts w:ascii="Times New Roman" w:hAnsi="Times New Roman" w:cs="Times New Roman"/>
          <w:sz w:val="28"/>
          <w:szCs w:val="28"/>
        </w:rPr>
        <w:lastRenderedPageBreak/>
        <w:t xml:space="preserve">Цветовые решения: неоновые акценты, преобладание темных цветов, использование </w:t>
      </w:r>
      <w:r w:rsidRPr="00F908DA">
        <w:rPr>
          <w:rFonts w:ascii="Times New Roman" w:hAnsi="Times New Roman" w:cs="Times New Roman"/>
          <w:sz w:val="28"/>
          <w:szCs w:val="28"/>
          <w:lang w:val="en-US"/>
        </w:rPr>
        <w:t>VHS</w:t>
      </w:r>
      <w:r w:rsidRPr="00F908DA">
        <w:rPr>
          <w:rFonts w:ascii="Times New Roman" w:hAnsi="Times New Roman" w:cs="Times New Roman"/>
          <w:sz w:val="28"/>
          <w:szCs w:val="28"/>
        </w:rPr>
        <w:t xml:space="preserve"> эффекта на изображении.</w:t>
      </w:r>
    </w:p>
    <w:p w14:paraId="24D98429" w14:textId="0E3538F8" w:rsidR="00202193" w:rsidRPr="00F908DA" w:rsidRDefault="00202193" w:rsidP="00B327C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8DA">
        <w:rPr>
          <w:rFonts w:ascii="Times New Roman" w:hAnsi="Times New Roman" w:cs="Times New Roman"/>
          <w:sz w:val="28"/>
          <w:szCs w:val="28"/>
        </w:rPr>
        <w:t>Коммерческая направленность:</w:t>
      </w:r>
    </w:p>
    <w:p w14:paraId="1BD8E31A" w14:textId="534012D5" w:rsidR="00202193" w:rsidRPr="00F908DA" w:rsidRDefault="00202193" w:rsidP="00B327C4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8DA">
        <w:rPr>
          <w:rFonts w:ascii="Times New Roman" w:hAnsi="Times New Roman" w:cs="Times New Roman"/>
          <w:sz w:val="28"/>
          <w:szCs w:val="28"/>
        </w:rPr>
        <w:t>Материалы легко адаптируются под социальные сети и стриминговые площадки.</w:t>
      </w:r>
    </w:p>
    <w:p w14:paraId="3AF4E913" w14:textId="545FF6B3" w:rsidR="00202193" w:rsidRPr="00F908DA" w:rsidRDefault="00202193" w:rsidP="00B327C4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8DA">
        <w:rPr>
          <w:rFonts w:ascii="Times New Roman" w:hAnsi="Times New Roman" w:cs="Times New Roman"/>
          <w:sz w:val="28"/>
          <w:szCs w:val="28"/>
        </w:rPr>
        <w:t>Возможность использовать как промо материал</w:t>
      </w:r>
    </w:p>
    <w:p w14:paraId="7D4C815F" w14:textId="48E15C3A" w:rsidR="00202193" w:rsidRPr="00F908DA" w:rsidRDefault="00202193" w:rsidP="00B327C4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8DA">
        <w:rPr>
          <w:rFonts w:ascii="Times New Roman" w:hAnsi="Times New Roman" w:cs="Times New Roman"/>
          <w:sz w:val="28"/>
          <w:szCs w:val="28"/>
        </w:rPr>
        <w:t>Визуал должен быть узнаваемым и эмоционально цепляющим.</w:t>
      </w:r>
    </w:p>
    <w:p w14:paraId="3AC31D1B" w14:textId="23C3C357" w:rsidR="00790D57" w:rsidRPr="00F908DA" w:rsidRDefault="00790D57" w:rsidP="00B327C4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08DA">
        <w:rPr>
          <w:rFonts w:ascii="Times New Roman" w:hAnsi="Times New Roman" w:cs="Times New Roman"/>
          <w:b/>
          <w:bCs/>
          <w:sz w:val="28"/>
          <w:szCs w:val="28"/>
        </w:rPr>
        <w:t>Технические ограничения</w:t>
      </w:r>
    </w:p>
    <w:p w14:paraId="7227BD70" w14:textId="37006596" w:rsidR="00790D57" w:rsidRPr="00F908DA" w:rsidRDefault="00790D57" w:rsidP="00B327C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8DA">
        <w:rPr>
          <w:rFonts w:ascii="Times New Roman" w:hAnsi="Times New Roman" w:cs="Times New Roman"/>
          <w:sz w:val="28"/>
          <w:szCs w:val="28"/>
        </w:rPr>
        <w:t>Формат: графические материалы (обложка).</w:t>
      </w:r>
    </w:p>
    <w:p w14:paraId="0A783D5B" w14:textId="19B80E70" w:rsidR="00790D57" w:rsidRPr="00F908DA" w:rsidRDefault="00790D57" w:rsidP="00B327C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8DA">
        <w:rPr>
          <w:rFonts w:ascii="Times New Roman" w:hAnsi="Times New Roman" w:cs="Times New Roman"/>
          <w:sz w:val="28"/>
          <w:szCs w:val="28"/>
        </w:rPr>
        <w:t>Максимальный объем файла: до 20 МБ.</w:t>
      </w:r>
    </w:p>
    <w:p w14:paraId="5A9CEBD8" w14:textId="400D1FCE" w:rsidR="00790D57" w:rsidRPr="00F908DA" w:rsidRDefault="00790D57" w:rsidP="00B327C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8DA">
        <w:rPr>
          <w:rFonts w:ascii="Times New Roman" w:hAnsi="Times New Roman" w:cs="Times New Roman"/>
          <w:sz w:val="28"/>
          <w:szCs w:val="28"/>
        </w:rPr>
        <w:t xml:space="preserve">Разрешение: оптимизированно для разных платформ (печати и </w:t>
      </w:r>
      <w:r w:rsidRPr="00F908DA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F908DA">
        <w:rPr>
          <w:rFonts w:ascii="Times New Roman" w:hAnsi="Times New Roman" w:cs="Times New Roman"/>
          <w:sz w:val="28"/>
          <w:szCs w:val="28"/>
        </w:rPr>
        <w:t>)</w:t>
      </w:r>
    </w:p>
    <w:p w14:paraId="140A1C31" w14:textId="49B03BDF" w:rsidR="00790D57" w:rsidRPr="00F908DA" w:rsidRDefault="00790D57" w:rsidP="00B327C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8DA">
        <w:rPr>
          <w:rFonts w:ascii="Times New Roman" w:hAnsi="Times New Roman" w:cs="Times New Roman"/>
          <w:sz w:val="28"/>
          <w:szCs w:val="28"/>
        </w:rPr>
        <w:t>Совместимость: адаптация под форматы популярных музыкальных стриминговых сервисов</w:t>
      </w:r>
      <w:r w:rsidR="00C637F4" w:rsidRPr="00C637F4">
        <w:rPr>
          <w:rFonts w:ascii="Times New Roman" w:hAnsi="Times New Roman" w:cs="Times New Roman"/>
          <w:sz w:val="28"/>
          <w:szCs w:val="28"/>
        </w:rPr>
        <w:t xml:space="preserve"> (</w:t>
      </w:r>
      <w:r w:rsidR="00C637F4">
        <w:rPr>
          <w:rFonts w:ascii="Times New Roman" w:hAnsi="Times New Roman" w:cs="Times New Roman"/>
          <w:sz w:val="28"/>
          <w:szCs w:val="28"/>
          <w:lang w:val="en-US"/>
        </w:rPr>
        <w:t>Spotify</w:t>
      </w:r>
      <w:r w:rsidR="00C637F4" w:rsidRPr="00C637F4">
        <w:rPr>
          <w:rFonts w:ascii="Times New Roman" w:hAnsi="Times New Roman" w:cs="Times New Roman"/>
          <w:sz w:val="28"/>
          <w:szCs w:val="28"/>
        </w:rPr>
        <w:t xml:space="preserve">, </w:t>
      </w:r>
      <w:r w:rsidR="00C637F4">
        <w:rPr>
          <w:rFonts w:ascii="Times New Roman" w:hAnsi="Times New Roman" w:cs="Times New Roman"/>
          <w:sz w:val="28"/>
          <w:szCs w:val="28"/>
          <w:lang w:val="en-US"/>
        </w:rPr>
        <w:t>YouTube</w:t>
      </w:r>
      <w:r w:rsidR="00C637F4" w:rsidRPr="00C637F4">
        <w:rPr>
          <w:rFonts w:ascii="Times New Roman" w:hAnsi="Times New Roman" w:cs="Times New Roman"/>
          <w:sz w:val="28"/>
          <w:szCs w:val="28"/>
        </w:rPr>
        <w:t xml:space="preserve"> </w:t>
      </w:r>
      <w:r w:rsidR="00C637F4">
        <w:rPr>
          <w:rFonts w:ascii="Times New Roman" w:hAnsi="Times New Roman" w:cs="Times New Roman"/>
          <w:sz w:val="28"/>
          <w:szCs w:val="28"/>
          <w:lang w:val="en-US"/>
        </w:rPr>
        <w:t>Music</w:t>
      </w:r>
      <w:r w:rsidR="00C637F4" w:rsidRPr="00C637F4">
        <w:rPr>
          <w:rFonts w:ascii="Times New Roman" w:hAnsi="Times New Roman" w:cs="Times New Roman"/>
          <w:sz w:val="28"/>
          <w:szCs w:val="28"/>
        </w:rPr>
        <w:t xml:space="preserve">, </w:t>
      </w:r>
      <w:r w:rsidR="00C637F4">
        <w:rPr>
          <w:rFonts w:ascii="Times New Roman" w:hAnsi="Times New Roman" w:cs="Times New Roman"/>
          <w:sz w:val="28"/>
          <w:szCs w:val="28"/>
        </w:rPr>
        <w:t>Яндекс музыка</w:t>
      </w:r>
      <w:r w:rsidR="00C637F4" w:rsidRPr="00C637F4">
        <w:rPr>
          <w:rFonts w:ascii="Times New Roman" w:hAnsi="Times New Roman" w:cs="Times New Roman"/>
          <w:sz w:val="28"/>
          <w:szCs w:val="28"/>
        </w:rPr>
        <w:t>)</w:t>
      </w:r>
      <w:r w:rsidRPr="00F908DA">
        <w:rPr>
          <w:rFonts w:ascii="Times New Roman" w:hAnsi="Times New Roman" w:cs="Times New Roman"/>
          <w:sz w:val="28"/>
          <w:szCs w:val="28"/>
        </w:rPr>
        <w:t>.</w:t>
      </w:r>
    </w:p>
    <w:p w14:paraId="445AC0E3" w14:textId="2821E7D4" w:rsidR="000B3243" w:rsidRPr="00F908DA" w:rsidRDefault="000B3243" w:rsidP="00B327C4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08DA">
        <w:rPr>
          <w:rFonts w:ascii="Times New Roman" w:hAnsi="Times New Roman" w:cs="Times New Roman"/>
          <w:b/>
          <w:bCs/>
          <w:sz w:val="28"/>
          <w:szCs w:val="28"/>
        </w:rPr>
        <w:t>Разработка референс набора.</w:t>
      </w:r>
    </w:p>
    <w:p w14:paraId="693630DA" w14:textId="20BA3587" w:rsidR="008B7EA8" w:rsidRDefault="008B7EA8" w:rsidP="00B327C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Перед созданием референс набора и постера проанализируем прошлые постеры исполнителя. Для анализа возьмем несколько треков. Их постеры предоставлены на рисунках 1-</w:t>
      </w:r>
      <w:r w:rsidR="008076AB">
        <w:rPr>
          <w:rFonts w:ascii="Times New Roman" w:hAnsi="Times New Roman" w:cs="Times New Roman"/>
          <w:noProof/>
          <w:sz w:val="28"/>
          <w:szCs w:val="28"/>
        </w:rPr>
        <w:t>4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259D2A3" w14:textId="77777777" w:rsidR="008076AB" w:rsidRDefault="008076AB" w:rsidP="00994F86">
      <w:pPr>
        <w:spacing w:after="0" w:line="24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529C97A" wp14:editId="3DD50D42">
            <wp:extent cx="2520000" cy="2520000"/>
            <wp:effectExtent l="0" t="0" r="0" b="0"/>
            <wp:docPr id="12046155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286CA" w14:textId="3457F10E" w:rsidR="008076AB" w:rsidRPr="008076AB" w:rsidRDefault="008076AB" w:rsidP="00994F86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 w:rsidRPr="008076AB">
        <w:rPr>
          <w:rFonts w:ascii="Times New Roman" w:hAnsi="Times New Roman" w:cs="Times New Roman"/>
          <w:noProof/>
          <w:sz w:val="28"/>
          <w:szCs w:val="28"/>
        </w:rPr>
        <w:t>1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постер к треку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Devil</w:t>
      </w:r>
      <w:r w:rsidRPr="008076A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in</w:t>
      </w:r>
      <w:r w:rsidRPr="008076A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F908DA">
        <w:rPr>
          <w:rFonts w:ascii="Times New Roman" w:hAnsi="Times New Roman" w:cs="Times New Roman"/>
          <w:sz w:val="28"/>
          <w:szCs w:val="28"/>
          <w:lang w:val="en-US"/>
        </w:rPr>
        <w:t>Disguise</w:t>
      </w:r>
      <w:r>
        <w:rPr>
          <w:rFonts w:ascii="Times New Roman" w:hAnsi="Times New Roman" w:cs="Times New Roman"/>
          <w:sz w:val="28"/>
          <w:szCs w:val="28"/>
        </w:rPr>
        <w:t xml:space="preserve"> (2025 год)</w:t>
      </w:r>
    </w:p>
    <w:p w14:paraId="5627DD18" w14:textId="77777777" w:rsidR="008076AB" w:rsidRPr="008076AB" w:rsidRDefault="008076AB" w:rsidP="008076AB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1CC38AB9" w14:textId="49483EC5" w:rsidR="008076AB" w:rsidRDefault="008076AB" w:rsidP="00994F8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681DF9F" wp14:editId="78DAEAED">
            <wp:extent cx="2520000" cy="2520000"/>
            <wp:effectExtent l="0" t="0" r="0" b="0"/>
            <wp:docPr id="19836247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C6C7B" w14:textId="35D7E5D1" w:rsidR="008076AB" w:rsidRDefault="008076AB" w:rsidP="00994F86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постер к треку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076AB">
        <w:rPr>
          <w:rFonts w:ascii="Times New Roman" w:hAnsi="Times New Roman" w:cs="Times New Roman"/>
          <w:sz w:val="28"/>
          <w:szCs w:val="28"/>
        </w:rPr>
        <w:t>`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8076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doing</w:t>
      </w:r>
      <w:r w:rsidRPr="008076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fine</w:t>
      </w:r>
      <w:r>
        <w:rPr>
          <w:rFonts w:ascii="Times New Roman" w:hAnsi="Times New Roman" w:cs="Times New Roman"/>
          <w:sz w:val="28"/>
          <w:szCs w:val="28"/>
        </w:rPr>
        <w:t xml:space="preserve"> (2024 год)</w:t>
      </w:r>
    </w:p>
    <w:p w14:paraId="2A89F04B" w14:textId="77777777" w:rsidR="008076AB" w:rsidRDefault="008076AB" w:rsidP="00994F86">
      <w:pPr>
        <w:spacing w:after="0" w:line="24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4D87E469" wp14:editId="2F96B5EB">
            <wp:extent cx="2520000" cy="2520000"/>
            <wp:effectExtent l="0" t="0" r="0" b="0"/>
            <wp:docPr id="1247177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42479" w14:textId="45B78555" w:rsidR="008076AB" w:rsidRDefault="008076AB" w:rsidP="00994F86">
      <w:pPr>
        <w:spacing w:line="24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noProof/>
          <w:sz w:val="28"/>
          <w:szCs w:val="28"/>
        </w:rPr>
        <w:t>3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постер к треку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ISSUES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(2020 год)</w:t>
      </w:r>
    </w:p>
    <w:p w14:paraId="71E69044" w14:textId="265138DD" w:rsidR="008076AB" w:rsidRDefault="008076AB" w:rsidP="00994F86">
      <w:pPr>
        <w:spacing w:after="0" w:line="24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0C919F5C" wp14:editId="7F45A015">
            <wp:extent cx="2520000" cy="2520000"/>
            <wp:effectExtent l="0" t="0" r="0" b="0"/>
            <wp:docPr id="9838732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DC05E" w14:textId="6814A98C" w:rsidR="008076AB" w:rsidRPr="008076AB" w:rsidRDefault="008076AB" w:rsidP="00994F86">
      <w:pPr>
        <w:spacing w:line="24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4 – постер к реку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Thief</w:t>
      </w:r>
      <w:r w:rsidRPr="008076AB">
        <w:rPr>
          <w:rFonts w:ascii="Times New Roman" w:hAnsi="Times New Roman" w:cs="Times New Roman"/>
          <w:noProof/>
          <w:sz w:val="28"/>
          <w:szCs w:val="28"/>
        </w:rPr>
        <w:t xml:space="preserve"> (2020 </w:t>
      </w:r>
      <w:r>
        <w:rPr>
          <w:rFonts w:ascii="Times New Roman" w:hAnsi="Times New Roman" w:cs="Times New Roman"/>
          <w:noProof/>
          <w:sz w:val="28"/>
          <w:szCs w:val="28"/>
        </w:rPr>
        <w:t>год</w:t>
      </w:r>
      <w:r w:rsidRPr="008076AB">
        <w:rPr>
          <w:rFonts w:ascii="Times New Roman" w:hAnsi="Times New Roman" w:cs="Times New Roman"/>
          <w:noProof/>
          <w:sz w:val="28"/>
          <w:szCs w:val="28"/>
        </w:rPr>
        <w:t>)</w:t>
      </w:r>
    </w:p>
    <w:p w14:paraId="2A37677D" w14:textId="53811260" w:rsidR="008076AB" w:rsidRPr="002D477D" w:rsidRDefault="008076AB" w:rsidP="008076A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Постеры автора в большинстве случаев двух типов, либо фотосъемка либо стилизованные рисунки.</w:t>
      </w:r>
      <w:r w:rsidR="00994F86">
        <w:rPr>
          <w:rFonts w:ascii="Times New Roman" w:hAnsi="Times New Roman" w:cs="Times New Roman"/>
          <w:noProof/>
          <w:sz w:val="28"/>
          <w:szCs w:val="28"/>
        </w:rPr>
        <w:t xml:space="preserve"> Из-за чего было решено сделать постер не в </w:t>
      </w:r>
      <w:r w:rsidR="00994F86">
        <w:rPr>
          <w:rFonts w:ascii="Times New Roman" w:hAnsi="Times New Roman" w:cs="Times New Roman"/>
          <w:noProof/>
          <w:sz w:val="28"/>
          <w:szCs w:val="28"/>
        </w:rPr>
        <w:lastRenderedPageBreak/>
        <w:t>стилистики рисунка, а в стилистики полуреализма, объединив несколько стилий автора.</w:t>
      </w:r>
    </w:p>
    <w:p w14:paraId="3B06E0E1" w14:textId="0816AEA2" w:rsidR="00F908DA" w:rsidRDefault="00F908DA" w:rsidP="00B327C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Поиск референс набора производился на нескольких крупных веб-платформах</w:t>
      </w:r>
      <w:r w:rsidRPr="00F908DA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Pinterest</w:t>
      </w:r>
      <w:r w:rsidRPr="00F908DA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ArtStation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и</w:t>
      </w:r>
      <w:r w:rsidRPr="00F908D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Behance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E6B417C" w14:textId="766D731F" w:rsidR="00F908DA" w:rsidRDefault="002D477D" w:rsidP="00B327C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Для придания реализма изображению было взято </w:t>
      </w:r>
      <w:r w:rsidR="006E1743">
        <w:rPr>
          <w:rFonts w:ascii="Times New Roman" w:hAnsi="Times New Roman" w:cs="Times New Roman"/>
          <w:noProof/>
          <w:sz w:val="28"/>
          <w:szCs w:val="28"/>
        </w:rPr>
        <w:t xml:space="preserve">одно из основных правил композиции правило третей. Данное правило заключается в том, что основной объект помещается в одну из треть изображения, а остальные две трети остаются свободными. </w:t>
      </w:r>
      <w:r w:rsidR="006E1743" w:rsidRPr="006E1743">
        <w:rPr>
          <w:rFonts w:ascii="Times New Roman" w:hAnsi="Times New Roman" w:cs="Times New Roman"/>
          <w:noProof/>
          <w:sz w:val="28"/>
          <w:szCs w:val="28"/>
        </w:rPr>
        <w:t>По сравнению с другими формами композиции,</w:t>
      </w:r>
      <w:r w:rsidR="006E174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6E1743" w:rsidRPr="006E1743">
        <w:rPr>
          <w:rFonts w:ascii="Times New Roman" w:hAnsi="Times New Roman" w:cs="Times New Roman"/>
          <w:noProof/>
          <w:sz w:val="28"/>
          <w:szCs w:val="28"/>
        </w:rPr>
        <w:t xml:space="preserve">правило третей обычно приводит к созданию убедительных и хорошо скомпонованных кадров. </w:t>
      </w:r>
      <w:r w:rsidR="006E1743">
        <w:rPr>
          <w:rFonts w:ascii="Times New Roman" w:hAnsi="Times New Roman" w:cs="Times New Roman"/>
          <w:noProof/>
          <w:sz w:val="28"/>
          <w:szCs w:val="28"/>
        </w:rPr>
        <w:t xml:space="preserve">Пример работы с использованием правила третей для фотографии изображен на рисунке </w:t>
      </w:r>
      <w:r w:rsidR="008076AB">
        <w:rPr>
          <w:rFonts w:ascii="Times New Roman" w:hAnsi="Times New Roman" w:cs="Times New Roman"/>
          <w:noProof/>
          <w:sz w:val="28"/>
          <w:szCs w:val="28"/>
        </w:rPr>
        <w:t>5</w:t>
      </w:r>
      <w:r w:rsidR="006E1743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930235C" w14:textId="34B91CE2" w:rsidR="006E1743" w:rsidRDefault="006E1743" w:rsidP="00B327C4">
      <w:pPr>
        <w:spacing w:after="0" w:line="24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634A20D2" wp14:editId="219240C0">
            <wp:extent cx="5400000" cy="3601924"/>
            <wp:effectExtent l="0" t="0" r="0" b="0"/>
            <wp:docPr id="1708604275" name="Рисунок 9" descr="Как применить правило третей в портретной и уличной фотограф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Как применить правило третей в портретной и уличной фотографии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601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B4030" w14:textId="077ABB05" w:rsidR="006E1743" w:rsidRDefault="006E1743" w:rsidP="00B327C4">
      <w:pPr>
        <w:spacing w:line="24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 w:rsidR="008076AB">
        <w:rPr>
          <w:rFonts w:ascii="Times New Roman" w:hAnsi="Times New Roman" w:cs="Times New Roman"/>
          <w:noProof/>
          <w:sz w:val="28"/>
          <w:szCs w:val="28"/>
        </w:rPr>
        <w:t>5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Пример использования правила третей в фотографии</w:t>
      </w:r>
    </w:p>
    <w:p w14:paraId="11BD30BB" w14:textId="34A7792A" w:rsidR="006E1743" w:rsidRPr="00F908DA" w:rsidRDefault="002D477D" w:rsidP="00B327C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Так же был взят американский знак стоп, который и станет оснвным </w:t>
      </w:r>
      <w:r w:rsidR="00E83F0E">
        <w:rPr>
          <w:rFonts w:ascii="Times New Roman" w:hAnsi="Times New Roman" w:cs="Times New Roman"/>
          <w:noProof/>
          <w:sz w:val="28"/>
          <w:szCs w:val="28"/>
        </w:rPr>
        <w:t>предметом изобрженным на нашем</w:t>
      </w:r>
      <w:r w:rsidR="00376499">
        <w:rPr>
          <w:rFonts w:ascii="Times New Roman" w:hAnsi="Times New Roman" w:cs="Times New Roman"/>
          <w:noProof/>
          <w:sz w:val="28"/>
          <w:szCs w:val="28"/>
        </w:rPr>
        <w:t xml:space="preserve"> постере</w:t>
      </w:r>
      <w:r w:rsidR="00E83F0E">
        <w:rPr>
          <w:rFonts w:ascii="Times New Roman" w:hAnsi="Times New Roman" w:cs="Times New Roman"/>
          <w:noProof/>
          <w:sz w:val="28"/>
          <w:szCs w:val="28"/>
        </w:rPr>
        <w:t xml:space="preserve">. Пример дорожного знака и постера с ним изображен на рисунке </w:t>
      </w:r>
      <w:r w:rsidR="008076AB">
        <w:rPr>
          <w:rFonts w:ascii="Times New Roman" w:hAnsi="Times New Roman" w:cs="Times New Roman"/>
          <w:noProof/>
          <w:sz w:val="28"/>
          <w:szCs w:val="28"/>
        </w:rPr>
        <w:t>6</w:t>
      </w:r>
      <w:r w:rsidR="00E83F0E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582FBE7" w14:textId="4593328B" w:rsidR="000B3243" w:rsidRPr="00F908DA" w:rsidRDefault="000B3243" w:rsidP="00B327C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908D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3198A6" wp14:editId="4C6F5CA5">
            <wp:extent cx="2538061" cy="2952000"/>
            <wp:effectExtent l="0" t="0" r="0" b="1270"/>
            <wp:docPr id="1452083382" name="Рисунок 1" descr="Изображение выглядит как текст, знак, указатель, на открытом воздух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83382" name="Рисунок 1" descr="Изображение выглядит как текст, знак, указатель, на открытом воздух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061" cy="29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908DA" w:rsidRPr="00F908DA">
        <w:rPr>
          <w:noProof/>
        </w:rPr>
        <w:drawing>
          <wp:inline distT="0" distB="0" distL="0" distR="0" wp14:anchorId="777F2AB6" wp14:editId="00E0D59B">
            <wp:extent cx="2952000" cy="2952000"/>
            <wp:effectExtent l="0" t="0" r="1270" b="1270"/>
            <wp:docPr id="1436842045" name="Рисунок 2" descr="Изображение пина-истор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Изображение пина-истории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000" cy="29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FA248" w14:textId="6C6D8074" w:rsidR="000B3243" w:rsidRPr="00E83F0E" w:rsidRDefault="00E83F0E" w:rsidP="00B327C4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076A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Дорожный знак стоп и постер с ним</w:t>
      </w:r>
    </w:p>
    <w:p w14:paraId="02B6D3BB" w14:textId="3005940F" w:rsidR="007044D0" w:rsidRPr="00E83F0E" w:rsidRDefault="00E83F0E" w:rsidP="00B327C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Для придания эффекта шума</w:t>
      </w:r>
      <w:r w:rsidRPr="00E83F0E">
        <w:rPr>
          <w:rFonts w:ascii="Times New Roman" w:hAnsi="Times New Roman" w:cs="Times New Roman"/>
          <w:noProof/>
          <w:sz w:val="28"/>
          <w:szCs w:val="28"/>
        </w:rPr>
        <w:t>/</w:t>
      </w:r>
      <w:r>
        <w:rPr>
          <w:rFonts w:ascii="Times New Roman" w:hAnsi="Times New Roman" w:cs="Times New Roman"/>
          <w:noProof/>
          <w:sz w:val="28"/>
          <w:szCs w:val="28"/>
        </w:rPr>
        <w:t xml:space="preserve">сбоя </w:t>
      </w:r>
      <w:r w:rsidR="002D477D">
        <w:rPr>
          <w:rFonts w:ascii="Times New Roman" w:hAnsi="Times New Roman" w:cs="Times New Roman"/>
          <w:noProof/>
          <w:sz w:val="28"/>
          <w:szCs w:val="28"/>
        </w:rPr>
        <w:t xml:space="preserve">и общей стилизации постера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будут использоваться глич эффекты и эффект старых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VHS</w:t>
      </w:r>
      <w:r w:rsidRPr="00E83F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касет. Данные эффекты изображены на рисунке </w:t>
      </w:r>
      <w:r w:rsidR="008076AB">
        <w:rPr>
          <w:rFonts w:ascii="Times New Roman" w:hAnsi="Times New Roman" w:cs="Times New Roman"/>
          <w:noProof/>
          <w:sz w:val="28"/>
          <w:szCs w:val="28"/>
        </w:rPr>
        <w:t>7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4846231" w14:textId="3E6F1132" w:rsidR="007044D0" w:rsidRPr="00F908DA" w:rsidRDefault="007044D0" w:rsidP="00B327C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908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440718" wp14:editId="3E5A6F95">
            <wp:extent cx="2736000" cy="2736000"/>
            <wp:effectExtent l="0" t="0" r="7620" b="7620"/>
            <wp:docPr id="869300394" name="Рисунок 6" descr="Изображение выглядит как Красочность, снимок экрана, размытие, карти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00394" name="Рисунок 6" descr="Изображение выглядит как Красочность, снимок экрана, размытие, карти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" t="21429" r="-317" b="22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000" cy="27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908DA" w:rsidRPr="00F908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F370FF" wp14:editId="55C4FB12">
            <wp:extent cx="2736000" cy="2736000"/>
            <wp:effectExtent l="0" t="0" r="7620" b="7620"/>
            <wp:docPr id="1406701318" name="Рисунок 7" descr="Изображение выглядит как снимок экрана, синий, Красочность, Цвет Majorelle blue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01318" name="Рисунок 7" descr="Изображение выглядит как снимок экрана, синий, Красочность, Цвет Majorelle blue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6" b="19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000" cy="27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1951B" w14:textId="6E82BA3C" w:rsidR="007044D0" w:rsidRPr="00E83F0E" w:rsidRDefault="00E83F0E" w:rsidP="00B327C4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076AB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Пост-эффекты для постера</w:t>
      </w:r>
    </w:p>
    <w:p w14:paraId="00198D09" w14:textId="0C0B1A9C" w:rsidR="00F908DA" w:rsidRDefault="002D477D" w:rsidP="00B327C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А также д</w:t>
      </w:r>
      <w:r w:rsidR="00E83F0E">
        <w:rPr>
          <w:rFonts w:ascii="Times New Roman" w:hAnsi="Times New Roman" w:cs="Times New Roman"/>
          <w:noProof/>
          <w:sz w:val="28"/>
          <w:szCs w:val="28"/>
        </w:rPr>
        <w:t xml:space="preserve">ля создания большего количества деталей </w:t>
      </w:r>
      <w:r w:rsidR="0037649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83F0E">
        <w:rPr>
          <w:rFonts w:ascii="Times New Roman" w:hAnsi="Times New Roman" w:cs="Times New Roman"/>
          <w:noProof/>
          <w:sz w:val="28"/>
          <w:szCs w:val="28"/>
        </w:rPr>
        <w:t xml:space="preserve">по краям изображения будут добавлены следы стекшей краски (рисунок </w:t>
      </w:r>
      <w:r w:rsidR="008076AB">
        <w:rPr>
          <w:rFonts w:ascii="Times New Roman" w:hAnsi="Times New Roman" w:cs="Times New Roman"/>
          <w:noProof/>
          <w:sz w:val="28"/>
          <w:szCs w:val="28"/>
        </w:rPr>
        <w:t>8</w:t>
      </w:r>
      <w:r w:rsidR="00E83F0E">
        <w:rPr>
          <w:rFonts w:ascii="Times New Roman" w:hAnsi="Times New Roman" w:cs="Times New Roman"/>
          <w:noProof/>
          <w:sz w:val="28"/>
          <w:szCs w:val="28"/>
        </w:rPr>
        <w:t xml:space="preserve">). </w:t>
      </w:r>
    </w:p>
    <w:p w14:paraId="6F51217D" w14:textId="18026BA7" w:rsidR="007044D0" w:rsidRDefault="00B327C4" w:rsidP="00B327C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2C1BD4" wp14:editId="5A01FF64">
            <wp:extent cx="5400000" cy="3575373"/>
            <wp:effectExtent l="0" t="0" r="0" b="6350"/>
            <wp:docPr id="77717483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575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9239B" w14:textId="4BBBB430" w:rsidR="00E83F0E" w:rsidRPr="00F908DA" w:rsidRDefault="00E83F0E" w:rsidP="00B327C4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076AB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Эффект</w:t>
      </w:r>
      <w:r w:rsidR="00B327C4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стекшей краски</w:t>
      </w:r>
    </w:p>
    <w:p w14:paraId="5FEDF80A" w14:textId="6113E6C8" w:rsidR="000B3243" w:rsidRDefault="000B3243" w:rsidP="00B327C4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08DA">
        <w:rPr>
          <w:rFonts w:ascii="Times New Roman" w:hAnsi="Times New Roman" w:cs="Times New Roman"/>
          <w:b/>
          <w:bCs/>
          <w:sz w:val="28"/>
          <w:szCs w:val="28"/>
        </w:rPr>
        <w:t>Создание прототипа и доработка его.</w:t>
      </w:r>
    </w:p>
    <w:p w14:paraId="1CC9604F" w14:textId="20B4C71C" w:rsidR="00E83F0E" w:rsidRPr="00E83F0E" w:rsidRDefault="00E83F0E" w:rsidP="00B327C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Постер прошел несколько итераций доработки если быть точнее, то три.</w:t>
      </w:r>
      <w:r w:rsidR="00B327C4">
        <w:rPr>
          <w:rFonts w:ascii="Times New Roman" w:hAnsi="Times New Roman" w:cs="Times New Roman"/>
          <w:sz w:val="28"/>
          <w:szCs w:val="28"/>
        </w:rPr>
        <w:t xml:space="preserve"> В-первой был создан черновой вариант работы</w:t>
      </w:r>
      <w:r w:rsidR="002D477D">
        <w:rPr>
          <w:rFonts w:ascii="Times New Roman" w:hAnsi="Times New Roman" w:cs="Times New Roman"/>
          <w:sz w:val="28"/>
          <w:szCs w:val="28"/>
        </w:rPr>
        <w:t>,</w:t>
      </w:r>
      <w:r w:rsidR="00B327C4">
        <w:rPr>
          <w:rFonts w:ascii="Times New Roman" w:hAnsi="Times New Roman" w:cs="Times New Roman"/>
          <w:sz w:val="28"/>
          <w:szCs w:val="28"/>
        </w:rPr>
        <w:t xml:space="preserve"> проработана основа постера. Во-второй были добавлены цвета изменена цвето-коррекция убраны следы красной краски с краю изображения. В финальной же итерации были добавлены неоновые цветовые контрасты, эффекты подтекшей сверху краски. Изменен стиль надписи названия трека для соответствия общей концепции постера. Каждая итерация показана на рисунках </w:t>
      </w:r>
      <w:r w:rsidR="008076AB">
        <w:rPr>
          <w:rFonts w:ascii="Times New Roman" w:hAnsi="Times New Roman" w:cs="Times New Roman"/>
          <w:sz w:val="28"/>
          <w:szCs w:val="28"/>
        </w:rPr>
        <w:t>9</w:t>
      </w:r>
      <w:r w:rsidR="00B327C4">
        <w:rPr>
          <w:rFonts w:ascii="Times New Roman" w:hAnsi="Times New Roman" w:cs="Times New Roman"/>
          <w:sz w:val="28"/>
          <w:szCs w:val="28"/>
        </w:rPr>
        <w:t>–</w:t>
      </w:r>
      <w:r w:rsidR="008076AB">
        <w:rPr>
          <w:rFonts w:ascii="Times New Roman" w:hAnsi="Times New Roman" w:cs="Times New Roman"/>
          <w:sz w:val="28"/>
          <w:szCs w:val="28"/>
        </w:rPr>
        <w:t>11</w:t>
      </w:r>
      <w:r w:rsidR="00B327C4">
        <w:rPr>
          <w:rFonts w:ascii="Times New Roman" w:hAnsi="Times New Roman" w:cs="Times New Roman"/>
          <w:sz w:val="28"/>
          <w:szCs w:val="28"/>
        </w:rPr>
        <w:t>.</w:t>
      </w:r>
    </w:p>
    <w:p w14:paraId="5D5AFF5A" w14:textId="587D5237" w:rsidR="000B3243" w:rsidRDefault="007044D0" w:rsidP="00B327C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908D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818571" wp14:editId="43C1177A">
            <wp:extent cx="3230679" cy="3240000"/>
            <wp:effectExtent l="0" t="0" r="8255" b="0"/>
            <wp:docPr id="1120375932" name="Рисунок 3" descr="Изображение выглядит как текст, плакат, Графика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75932" name="Рисунок 3" descr="Изображение выглядит как текст, плакат, Графика, графический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679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E769D" w14:textId="0066F035" w:rsidR="00B327C4" w:rsidRPr="00B327C4" w:rsidRDefault="00B327C4" w:rsidP="00B327C4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076AB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Первый «черновой» вариант постера</w:t>
      </w:r>
    </w:p>
    <w:p w14:paraId="47749F1B" w14:textId="0D0621B7" w:rsidR="007044D0" w:rsidRDefault="00B327C4" w:rsidP="00B327C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908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481EAE" wp14:editId="333CEF9D">
            <wp:extent cx="3230679" cy="3240000"/>
            <wp:effectExtent l="0" t="0" r="8255" b="0"/>
            <wp:docPr id="264731129" name="Рисунок 4" descr="Изображение выглядит как текст, Графика, графический дизайн, искус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31129" name="Рисунок 4" descr="Изображение выглядит как текст, Графика, графический дизайн, искусств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679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2677C" w14:textId="28A2977B" w:rsidR="00B327C4" w:rsidRPr="00B327C4" w:rsidRDefault="00B327C4" w:rsidP="00B327C4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076AB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Добавление цветов изменение цвето-коррекции</w:t>
      </w:r>
    </w:p>
    <w:p w14:paraId="000927F4" w14:textId="72379CA7" w:rsidR="007044D0" w:rsidRDefault="00B327C4" w:rsidP="00B327C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908D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81A276" wp14:editId="5605AFFA">
            <wp:extent cx="3230676" cy="3240000"/>
            <wp:effectExtent l="0" t="0" r="8255" b="0"/>
            <wp:docPr id="618286707" name="Рисунок 5" descr="Изображение выглядит как искусство, текст, Графика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86707" name="Рисунок 5" descr="Изображение выглядит как искусство, текст, Графика, графический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676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91C0C" w14:textId="34154012" w:rsidR="00B327C4" w:rsidRPr="00B327C4" w:rsidRDefault="00B327C4" w:rsidP="00B327C4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076AB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– Финальная работа</w:t>
      </w:r>
    </w:p>
    <w:p w14:paraId="2D93C8E0" w14:textId="0BF38EEE" w:rsidR="007044D0" w:rsidRPr="00F908DA" w:rsidRDefault="007044D0" w:rsidP="00B327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044D0" w:rsidRPr="00F908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C18E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FA402E7"/>
    <w:multiLevelType w:val="hybridMultilevel"/>
    <w:tmpl w:val="02EC82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3339225">
    <w:abstractNumId w:val="0"/>
  </w:num>
  <w:num w:numId="2" w16cid:durableId="1462922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499"/>
    <w:rsid w:val="000B3243"/>
    <w:rsid w:val="00202193"/>
    <w:rsid w:val="002D477D"/>
    <w:rsid w:val="00320499"/>
    <w:rsid w:val="00376499"/>
    <w:rsid w:val="006E1743"/>
    <w:rsid w:val="007044D0"/>
    <w:rsid w:val="007157B3"/>
    <w:rsid w:val="00790D57"/>
    <w:rsid w:val="008076AB"/>
    <w:rsid w:val="008B7EA8"/>
    <w:rsid w:val="009649FE"/>
    <w:rsid w:val="00994F86"/>
    <w:rsid w:val="00A7732D"/>
    <w:rsid w:val="00B24558"/>
    <w:rsid w:val="00B327C4"/>
    <w:rsid w:val="00B9634B"/>
    <w:rsid w:val="00C637F4"/>
    <w:rsid w:val="00D96696"/>
    <w:rsid w:val="00E83F0E"/>
    <w:rsid w:val="00F471EC"/>
    <w:rsid w:val="00F9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029AC"/>
  <w15:chartTrackingRefBased/>
  <w15:docId w15:val="{7E66E5F7-C410-4C90-AEFC-20EF43636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0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0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0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0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0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0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0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0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0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0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0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0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04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04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04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04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04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04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0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0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0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0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0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04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04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04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0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04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049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E174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E17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8550DD-5368-4E34-AB8B-831695176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9</Pages>
  <Words>757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Шило</dc:creator>
  <cp:keywords/>
  <dc:description/>
  <cp:lastModifiedBy>Юра Шило</cp:lastModifiedBy>
  <cp:revision>3</cp:revision>
  <dcterms:created xsi:type="dcterms:W3CDTF">2025-09-23T08:06:00Z</dcterms:created>
  <dcterms:modified xsi:type="dcterms:W3CDTF">2025-09-25T11:07:00Z</dcterms:modified>
</cp:coreProperties>
</file>