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070F" w14:textId="77777777" w:rsidR="00BE2DC5" w:rsidRPr="00BE2DC5" w:rsidRDefault="00BE2DC5" w:rsidP="00BE2D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Cs w:val="28"/>
          <w:lang w:eastAsia="zh-CN" w:bidi="hi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E2DC5" w:rsidRPr="00BE2DC5" w14:paraId="66CF2894" w14:textId="77777777" w:rsidTr="001B4677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B9D53" w14:textId="77777777" w:rsidR="00BE2DC5" w:rsidRPr="00BE2DC5" w:rsidRDefault="00BE2DC5" w:rsidP="00BE2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F56D6E3" wp14:editId="117E8468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DC5" w:rsidRPr="00BE2DC5" w14:paraId="30B61E30" w14:textId="77777777" w:rsidTr="001B4677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4B525" w14:textId="77777777" w:rsidR="00BE2DC5" w:rsidRPr="00BE2DC5" w:rsidRDefault="00BE2DC5" w:rsidP="00BE2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BE2DC5" w:rsidRPr="00BE2DC5" w14:paraId="0F95ABA2" w14:textId="77777777" w:rsidTr="001B4677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0F7CB" w14:textId="77777777" w:rsidR="00BE2DC5" w:rsidRPr="00BE2DC5" w:rsidRDefault="00BE2DC5" w:rsidP="00BE2DC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011F1738" w14:textId="77777777" w:rsidR="00BE2DC5" w:rsidRPr="00BE2DC5" w:rsidRDefault="00BE2DC5" w:rsidP="00BE2DC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20CA651C" w14:textId="77777777" w:rsidR="00BE2DC5" w:rsidRPr="00BE2DC5" w:rsidRDefault="00BE2DC5" w:rsidP="00BE2DC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7BE61743" w14:textId="77777777" w:rsidR="00BE2DC5" w:rsidRPr="00BE2DC5" w:rsidRDefault="00BE2DC5" w:rsidP="00BE2D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51770BE" w14:textId="77777777" w:rsidR="00BE2DC5" w:rsidRPr="00BE2DC5" w:rsidRDefault="00BE2DC5" w:rsidP="00BE2D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2F4D13F3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3B030C79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F024476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5096026" w14:textId="77777777" w:rsidR="00BE2DC5" w:rsidRPr="00BE2DC5" w:rsidRDefault="00BE2DC5" w:rsidP="00BE2D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93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2394"/>
        <w:gridCol w:w="36"/>
      </w:tblGrid>
      <w:tr w:rsidR="00BE2DC5" w:rsidRPr="00BE2DC5" w14:paraId="400B7E45" w14:textId="77777777" w:rsidTr="001B4677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A6042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BE2DC5" w:rsidRPr="00BE2DC5" w14:paraId="2C999F01" w14:textId="77777777" w:rsidTr="001B4677">
        <w:trPr>
          <w:trHeight w:val="328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8030C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BE2DC5" w:rsidRPr="00BE2DC5" w14:paraId="0EC51774" w14:textId="77777777" w:rsidTr="001B4677">
        <w:trPr>
          <w:trHeight w:val="1245"/>
          <w:jc w:val="center"/>
        </w:trPr>
        <w:tc>
          <w:tcPr>
            <w:tcW w:w="9371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5B352" w14:textId="2594B57D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BE2DC5">
              <w:rPr>
                <w:rFonts w:ascii="Times New Roman" w:eastAsia="Droid Sans Fallback" w:hAnsi="Times New Roman" w:cs="Times New Roman"/>
                <w:sz w:val="28"/>
                <w:szCs w:val="28"/>
                <w:lang w:eastAsia="zh-CN" w:bidi="hi-IN"/>
                <w14:ligatures w14:val="none"/>
              </w:rPr>
              <w:t>Проектирование клиент-серверных систем</w:t>
            </w: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</w:p>
          <w:p w14:paraId="6A6D0EFA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4E483E1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DA440A0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21503DED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E64740F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BE2DC5" w:rsidRPr="00BE2DC5" w14:paraId="35FB44C5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72DD" w14:textId="77777777" w:rsidR="00BE2DC5" w:rsidRPr="00BE2DC5" w:rsidRDefault="00BE2DC5" w:rsidP="00BE2DC5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6B31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325D07A6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2DC5" w:rsidRPr="00BE2DC5" w14:paraId="5945700F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A0EC4" w14:textId="77777777" w:rsidR="00BE2DC5" w:rsidRPr="00BE2DC5" w:rsidRDefault="00BE2DC5" w:rsidP="00BE2DC5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51678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E2D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 И.Д.</w:t>
            </w:r>
          </w:p>
        </w:tc>
        <w:tc>
          <w:tcPr>
            <w:tcW w:w="0" w:type="auto"/>
            <w:vAlign w:val="center"/>
            <w:hideMark/>
          </w:tcPr>
          <w:p w14:paraId="5B1BEC4F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2DC5" w:rsidRPr="00BE2DC5" w14:paraId="6E74FBB4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8D5BA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C1817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4E3D3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2DC5" w:rsidRPr="00BE2DC5" w14:paraId="7F971199" w14:textId="77777777" w:rsidTr="001B4677">
        <w:trPr>
          <w:trHeight w:val="328"/>
          <w:jc w:val="center"/>
        </w:trPr>
        <w:tc>
          <w:tcPr>
            <w:tcW w:w="694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9115E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C090F" w14:textId="77777777" w:rsidR="00BE2DC5" w:rsidRPr="00BE2DC5" w:rsidRDefault="00BE2DC5" w:rsidP="00BE2DC5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449FC" w14:textId="77777777" w:rsidR="00BE2DC5" w:rsidRPr="00BE2DC5" w:rsidRDefault="00BE2DC5" w:rsidP="00BE2D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8B1E9B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121FC3F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выполнена 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7FD6D1DA" w14:textId="77777777" w:rsidR="00BE2DC5" w:rsidRPr="00BE2DC5" w:rsidRDefault="00BE2DC5" w:rsidP="00BE2DC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6F3D97A5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8EF9419" w14:textId="77777777" w:rsidR="00BE2DC5" w:rsidRPr="00BE2DC5" w:rsidRDefault="00BE2DC5" w:rsidP="00BE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Зачтено «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BE2D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2025 г.</w:t>
      </w:r>
    </w:p>
    <w:p w14:paraId="0A114001" w14:textId="77777777" w:rsidR="00BE2DC5" w:rsidRPr="00BE2DC5" w:rsidRDefault="00BE2DC5" w:rsidP="00BE2DC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D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2D10D53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8F91460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468F7DF1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9DF62F1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59E3699A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04571FAD" w14:textId="77777777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04391B5" w14:textId="295FC472" w:rsidR="00BE2DC5" w:rsidRPr="00BE2DC5" w:rsidRDefault="00BE2DC5" w:rsidP="00BE2D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BE2DC5">
        <w:rPr>
          <w:rFonts w:ascii="Times New Roman" w:eastAsia="Aptos" w:hAnsi="Times New Roman" w:cs="Times New Roman"/>
          <w:sz w:val="28"/>
          <w:szCs w:val="28"/>
        </w:rPr>
        <w:t>Москва 2025</w:t>
      </w:r>
    </w:p>
    <w:p w14:paraId="594F092B" w14:textId="0C993256" w:rsidR="0075331C" w:rsidRPr="0075331C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3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Фиксируем тему и цель</w:t>
      </w:r>
    </w:p>
    <w:p w14:paraId="2A6A516A" w14:textId="6E921502" w:rsidR="00BE2DC5" w:rsidRPr="00BE2DC5" w:rsidRDefault="00BE2DC5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DC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BE2DC5">
        <w:rPr>
          <w:rFonts w:ascii="Times New Roman" w:hAnsi="Times New Roman" w:cs="Times New Roman"/>
          <w:b/>
          <w:bCs/>
          <w:sz w:val="28"/>
          <w:szCs w:val="28"/>
          <w:lang w:val="en-US"/>
        </w:rPr>
        <w:t>: 24 “</w:t>
      </w:r>
      <w:r w:rsidR="0013123E" w:rsidRPr="0013123E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Механика сезонных предметов (истечение, конвертация, баланс).</w:t>
      </w:r>
      <w:r w:rsidRPr="00BE2DC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2BDB2B47" w14:textId="54807524" w:rsidR="0075331C" w:rsidRDefault="0075331C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31C">
        <w:rPr>
          <w:rFonts w:ascii="Times New Roman" w:hAnsi="Times New Roman" w:cs="Times New Roman"/>
          <w:sz w:val="28"/>
          <w:szCs w:val="28"/>
        </w:rPr>
        <w:t xml:space="preserve">Система предназначена для игроков и разработчиков: она регулирует срок действия сезонных предметов, их автоматическую конвертацию и баланс в игре. Она автоматизирует жизненный цикл сезонных предметов, регулирует срок действия сезонных предметов, их автоматическую конвертацию и баланс в игре. </w:t>
      </w:r>
      <w:r>
        <w:rPr>
          <w:rFonts w:ascii="Times New Roman" w:hAnsi="Times New Roman" w:cs="Times New Roman"/>
          <w:sz w:val="28"/>
          <w:szCs w:val="28"/>
        </w:rPr>
        <w:t xml:space="preserve">Система повышает пользовательскую вовлеченность и создает дополнительные способы монетизации продукта. </w:t>
      </w:r>
      <w:r w:rsidRPr="0075331C">
        <w:rPr>
          <w:rFonts w:ascii="Times New Roman" w:hAnsi="Times New Roman" w:cs="Times New Roman"/>
          <w:sz w:val="28"/>
          <w:szCs w:val="28"/>
        </w:rPr>
        <w:t>Ответственность системы ограничена сроками, правилами обмена и балансом</w:t>
      </w:r>
      <w:r>
        <w:rPr>
          <w:rFonts w:ascii="Times New Roman" w:hAnsi="Times New Roman" w:cs="Times New Roman"/>
          <w:sz w:val="28"/>
          <w:szCs w:val="28"/>
        </w:rPr>
        <w:t xml:space="preserve">, система никак не влияет </w:t>
      </w:r>
      <w:r w:rsidRPr="0075331C">
        <w:rPr>
          <w:rFonts w:ascii="Times New Roman" w:hAnsi="Times New Roman" w:cs="Times New Roman"/>
          <w:sz w:val="28"/>
          <w:szCs w:val="28"/>
        </w:rPr>
        <w:t>на внешний рынок или монетизацию вне игры.</w:t>
      </w:r>
    </w:p>
    <w:p w14:paraId="62E3EBA1" w14:textId="68BB6486" w:rsidR="0075331C" w:rsidRPr="000034AF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4AF">
        <w:rPr>
          <w:rFonts w:ascii="Times New Roman" w:hAnsi="Times New Roman" w:cs="Times New Roman"/>
          <w:b/>
          <w:bCs/>
          <w:sz w:val="28"/>
          <w:szCs w:val="28"/>
        </w:rPr>
        <w:t>Акторы и внешние системы</w:t>
      </w:r>
    </w:p>
    <w:p w14:paraId="190EAA76" w14:textId="2145693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33D4DF" w14:textId="1A29495E" w:rsidR="0075331C" w:rsidRPr="0080332B" w:rsidRDefault="0075331C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>
        <w:rPr>
          <w:rFonts w:ascii="Times New Roman" w:hAnsi="Times New Roman" w:cs="Times New Roman"/>
          <w:sz w:val="28"/>
          <w:szCs w:val="28"/>
        </w:rPr>
        <w:t>– о</w:t>
      </w:r>
      <w:r w:rsidR="0080332B" w:rsidRPr="0080332B">
        <w:rPr>
          <w:rFonts w:ascii="Times New Roman" w:hAnsi="Times New Roman" w:cs="Times New Roman"/>
          <w:sz w:val="28"/>
          <w:szCs w:val="28"/>
        </w:rPr>
        <w:t>сновной</w:t>
      </w:r>
      <w:r w:rsid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 w:rsidRPr="0080332B">
        <w:rPr>
          <w:rFonts w:ascii="Times New Roman" w:hAnsi="Times New Roman" w:cs="Times New Roman"/>
          <w:sz w:val="28"/>
          <w:szCs w:val="28"/>
        </w:rPr>
        <w:t>пользователь, взаимодействует с сезонными предметами;</w:t>
      </w:r>
    </w:p>
    <w:p w14:paraId="6AECFFBA" w14:textId="3A20E3FE" w:rsidR="0075331C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контролирует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корректность правил, вмешивается при спорных ситуациях</w:t>
      </w:r>
      <w:r w:rsidR="0075331C" w:rsidRPr="0080332B">
        <w:rPr>
          <w:rFonts w:ascii="Times New Roman" w:hAnsi="Times New Roman" w:cs="Times New Roman"/>
          <w:sz w:val="28"/>
          <w:szCs w:val="28"/>
        </w:rPr>
        <w:t>;</w:t>
      </w:r>
    </w:p>
    <w:p w14:paraId="185A9295" w14:textId="24E94139" w:rsidR="0080332B" w:rsidRPr="0080332B" w:rsidRDefault="00BE2DC5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Геймдизайнер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– </w:t>
      </w:r>
      <w:r w:rsidR="0080332B">
        <w:rPr>
          <w:rFonts w:ascii="Times New Roman" w:hAnsi="Times New Roman" w:cs="Times New Roman"/>
          <w:sz w:val="28"/>
          <w:szCs w:val="28"/>
        </w:rPr>
        <w:t>Настраивает правила предметов</w:t>
      </w:r>
      <w:r w:rsidR="0080332B" w:rsidRPr="0080332B">
        <w:rPr>
          <w:rFonts w:ascii="Times New Roman" w:hAnsi="Times New Roman" w:cs="Times New Roman"/>
          <w:sz w:val="28"/>
          <w:szCs w:val="28"/>
        </w:rPr>
        <w:t>:</w:t>
      </w:r>
      <w:r w:rsidR="0080332B">
        <w:rPr>
          <w:rFonts w:ascii="Times New Roman" w:hAnsi="Times New Roman" w:cs="Times New Roman"/>
          <w:sz w:val="28"/>
          <w:szCs w:val="28"/>
        </w:rPr>
        <w:t xml:space="preserve"> сроки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действия предметов, курсы конвертации, типы валют;</w:t>
      </w:r>
    </w:p>
    <w:p w14:paraId="7A020A43" w14:textId="2A1A4FD1" w:rsidR="0080332B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Оператор поддержки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обращения, связанные с истечением или конвертацией предметов;</w:t>
      </w:r>
    </w:p>
    <w:p w14:paraId="43DA68C9" w14:textId="4DDDFF7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AAB">
        <w:rPr>
          <w:rFonts w:ascii="Times New Roman" w:hAnsi="Times New Roman" w:cs="Times New Roman"/>
          <w:sz w:val="28"/>
          <w:szCs w:val="28"/>
        </w:rPr>
        <w:t>Внешние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90285" w14:textId="48241C60" w:rsidR="0075331C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Витрина предметов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>– отвечает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за продажу, </w:t>
      </w:r>
      <w:r w:rsidR="002C2AAB">
        <w:rPr>
          <w:rFonts w:ascii="Times New Roman" w:hAnsi="Times New Roman" w:cs="Times New Roman"/>
          <w:sz w:val="28"/>
          <w:szCs w:val="28"/>
        </w:rPr>
        <w:t xml:space="preserve">обмен </w:t>
      </w:r>
      <w:r w:rsidR="002C2AAB" w:rsidRPr="002C2AAB">
        <w:rPr>
          <w:rFonts w:ascii="Times New Roman" w:hAnsi="Times New Roman" w:cs="Times New Roman"/>
          <w:sz w:val="28"/>
          <w:szCs w:val="28"/>
        </w:rPr>
        <w:t>и выдачу сезонных предметов игроку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501AC78B" w14:textId="49004833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Инвентарь</w:t>
      </w:r>
      <w:r w:rsidR="002C2AAB">
        <w:rPr>
          <w:rFonts w:ascii="Times New Roman" w:hAnsi="Times New Roman" w:cs="Times New Roman"/>
          <w:sz w:val="28"/>
          <w:szCs w:val="28"/>
        </w:rPr>
        <w:t xml:space="preserve"> - 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управляет учётом всех предметов игрока, их добавлением </w:t>
      </w:r>
      <w:r w:rsidR="002C2AAB">
        <w:rPr>
          <w:rFonts w:ascii="Times New Roman" w:hAnsi="Times New Roman" w:cs="Times New Roman"/>
          <w:sz w:val="28"/>
          <w:szCs w:val="28"/>
        </w:rPr>
        <w:t>и удалением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6C7D824B" w14:textId="6921C152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SSO</w:t>
      </w:r>
      <w:r w:rsidRPr="002C2AA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2C2AAB">
        <w:rPr>
          <w:rFonts w:ascii="Times New Roman" w:hAnsi="Times New Roman" w:cs="Times New Roman"/>
          <w:sz w:val="28"/>
          <w:szCs w:val="28"/>
        </w:rPr>
        <w:t xml:space="preserve"> – о</w:t>
      </w:r>
      <w:r w:rsidR="002C2AAB" w:rsidRPr="002C2AAB">
        <w:rPr>
          <w:rFonts w:ascii="Times New Roman" w:hAnsi="Times New Roman" w:cs="Times New Roman"/>
          <w:sz w:val="28"/>
          <w:szCs w:val="28"/>
        </w:rPr>
        <w:t>беспечивае</w:t>
      </w:r>
      <w:r w:rsidR="002C2AAB">
        <w:rPr>
          <w:rFonts w:ascii="Times New Roman" w:hAnsi="Times New Roman" w:cs="Times New Roman"/>
          <w:sz w:val="28"/>
          <w:szCs w:val="28"/>
        </w:rPr>
        <w:t xml:space="preserve">т </w:t>
      </w:r>
      <w:r w:rsidR="002C2AAB" w:rsidRPr="002C2AAB">
        <w:rPr>
          <w:rFonts w:ascii="Times New Roman" w:hAnsi="Times New Roman" w:cs="Times New Roman"/>
          <w:sz w:val="28"/>
          <w:szCs w:val="28"/>
        </w:rPr>
        <w:t>аутентификацию и авторизацию всех акторов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72129A0F" w14:textId="26BF84B9" w:rsid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Аналитика</w:t>
      </w:r>
      <w:r w:rsidR="002C2AAB" w:rsidRPr="002C2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 xml:space="preserve">– </w:t>
      </w:r>
      <w:r w:rsidR="002C2AAB" w:rsidRPr="002C2AAB">
        <w:rPr>
          <w:rFonts w:ascii="Times New Roman" w:hAnsi="Times New Roman" w:cs="Times New Roman"/>
          <w:sz w:val="28"/>
          <w:szCs w:val="28"/>
        </w:rPr>
        <w:t>сбор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данных об использовании и экономическом эффекте сезонных предметов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для последующего анализа и балансировки экономики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1FE11A4B" w14:textId="77777777" w:rsidR="005623F0" w:rsidRDefault="005623F0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B4980" w14:textId="077C77B5" w:rsidR="002C2AAB" w:rsidRPr="000034AF" w:rsidRDefault="002C2AAB" w:rsidP="000034A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4AF">
        <w:rPr>
          <w:rFonts w:ascii="Times New Roman" w:hAnsi="Times New Roman" w:cs="Times New Roman"/>
          <w:b/>
          <w:bCs/>
          <w:sz w:val="28"/>
          <w:szCs w:val="28"/>
        </w:rPr>
        <w:t>Stakeholder-map (карта стейкхолдеров)</w:t>
      </w:r>
    </w:p>
    <w:p w14:paraId="7427AE90" w14:textId="3C76F914" w:rsidR="00936106" w:rsidRPr="00936106" w:rsidRDefault="00936106" w:rsidP="000034AF">
      <w:pPr>
        <w:pStyle w:val="a7"/>
        <w:spacing w:after="0" w:line="240" w:lineRule="auto"/>
        <w:ind w:left="0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36106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936106">
        <w:rPr>
          <w:rFonts w:ascii="Times New Roman" w:hAnsi="Times New Roman" w:cs="Times New Roman"/>
          <w:i/>
          <w:iCs/>
          <w:sz w:val="28"/>
          <w:szCs w:val="28"/>
        </w:rPr>
        <w:t>Stakeholde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36106">
        <w:rPr>
          <w:rFonts w:ascii="Times New Roman" w:hAnsi="Times New Roman" w:cs="Times New Roman"/>
          <w:i/>
          <w:iCs/>
          <w:sz w:val="28"/>
          <w:szCs w:val="28"/>
        </w:rPr>
        <w:t>-map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9"/>
        <w:gridCol w:w="2726"/>
        <w:gridCol w:w="2967"/>
        <w:gridCol w:w="1723"/>
      </w:tblGrid>
      <w:tr w:rsidR="005D49B5" w:rsidRPr="00936106" w14:paraId="6F4B3566" w14:textId="77777777" w:rsidTr="00710517">
        <w:tc>
          <w:tcPr>
            <w:tcW w:w="0" w:type="auto"/>
          </w:tcPr>
          <w:p w14:paraId="1825C45B" w14:textId="4C83006B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0" w:type="auto"/>
          </w:tcPr>
          <w:p w14:paraId="7BEA8F67" w14:textId="0D2AA4BA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Ожидания</w:t>
            </w:r>
          </w:p>
        </w:tc>
        <w:tc>
          <w:tcPr>
            <w:tcW w:w="2967" w:type="dxa"/>
          </w:tcPr>
          <w:p w14:paraId="708C5308" w14:textId="296910B6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Риски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Опаски</w:t>
            </w:r>
          </w:p>
        </w:tc>
        <w:tc>
          <w:tcPr>
            <w:tcW w:w="1723" w:type="dxa"/>
          </w:tcPr>
          <w:p w14:paraId="525A5A68" w14:textId="790B86B7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Метрика успеха</w:t>
            </w:r>
          </w:p>
        </w:tc>
      </w:tr>
      <w:tr w:rsidR="005D49B5" w:rsidRPr="005623F0" w14:paraId="7BBA78E8" w14:textId="77777777" w:rsidTr="00710517">
        <w:tc>
          <w:tcPr>
            <w:tcW w:w="0" w:type="auto"/>
          </w:tcPr>
          <w:p w14:paraId="334C804B" w14:textId="255F0E9F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0" w:type="auto"/>
          </w:tcPr>
          <w:p w14:paraId="3193C103" w14:textId="6594C202" w:rsid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Понятный и предсказуемый процесс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8E28900" w14:textId="6BDC8C73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Честная конвертация после истечения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360C8F21" w14:textId="5FBFE648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предметов или ценностей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AE90FA" w14:textId="49490090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Несправедливая конвертация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обмен.</w:t>
            </w:r>
          </w:p>
        </w:tc>
        <w:tc>
          <w:tcPr>
            <w:tcW w:w="1723" w:type="dxa"/>
          </w:tcPr>
          <w:p w14:paraId="54FCA7B4" w14:textId="5FF25210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95%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довольных игроков по результатам опросов.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49B5" w:rsidRPr="005623F0" w14:paraId="13BFE779" w14:textId="77777777" w:rsidTr="00710517">
        <w:tc>
          <w:tcPr>
            <w:tcW w:w="0" w:type="auto"/>
          </w:tcPr>
          <w:p w14:paraId="3BBD584A" w14:textId="694C9FF5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0" w:type="auto"/>
          </w:tcPr>
          <w:p w14:paraId="5F17512E" w14:textId="59CBCBD5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для контроля и изменения правил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9F0DA09" w14:textId="2894684D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 для управления пользователями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057A4DD5" w14:textId="07268A4A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корректировать ошибки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7E96C3A" w14:textId="41024F41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управления состоянием пользователя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3" w:type="dxa"/>
          </w:tcPr>
          <w:p w14:paraId="30E9C88F" w14:textId="7CE327AF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реакции на инцидент 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часов.</w:t>
            </w:r>
          </w:p>
        </w:tc>
      </w:tr>
      <w:tr w:rsidR="005D49B5" w:rsidRPr="005D49B5" w14:paraId="7B1A4865" w14:textId="77777777" w:rsidTr="00710517">
        <w:tc>
          <w:tcPr>
            <w:tcW w:w="0" w:type="auto"/>
          </w:tcPr>
          <w:p w14:paraId="441FD869" w14:textId="721CCA6E" w:rsidR="00936106" w:rsidRPr="00936106" w:rsidRDefault="00BE2DC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Геймдизайнер</w:t>
            </w:r>
          </w:p>
        </w:tc>
        <w:tc>
          <w:tcPr>
            <w:tcW w:w="0" w:type="auto"/>
          </w:tcPr>
          <w:p w14:paraId="45F3F40D" w14:textId="784FE3B5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Данные для оценки удержания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монетизации;</w:t>
            </w:r>
          </w:p>
          <w:p w14:paraId="14BE0A9D" w14:textId="062D4C82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 xml:space="preserve">Видимость влияния сезонных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предметов.</w:t>
            </w:r>
          </w:p>
        </w:tc>
        <w:tc>
          <w:tcPr>
            <w:tcW w:w="2967" w:type="dxa"/>
          </w:tcPr>
          <w:p w14:paraId="66FBCAC6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глубина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используемых метрик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A9F40A" w14:textId="66677EC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Задержки в отчетности.</w:t>
            </w:r>
          </w:p>
        </w:tc>
        <w:tc>
          <w:tcPr>
            <w:tcW w:w="1723" w:type="dxa"/>
          </w:tcPr>
          <w:p w14:paraId="6803F6A7" w14:textId="63F45434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данных с задержкой ≤ 1 часа.</w:t>
            </w:r>
          </w:p>
        </w:tc>
      </w:tr>
      <w:tr w:rsidR="005D49B5" w:rsidRPr="005D49B5" w14:paraId="743E6B69" w14:textId="77777777" w:rsidTr="00710517">
        <w:tc>
          <w:tcPr>
            <w:tcW w:w="0" w:type="auto"/>
          </w:tcPr>
          <w:p w14:paraId="3A5841D4" w14:textId="13F97031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поддержки</w:t>
            </w:r>
          </w:p>
        </w:tc>
        <w:tc>
          <w:tcPr>
            <w:tcW w:w="0" w:type="auto"/>
          </w:tcPr>
          <w:p w14:paraId="799CB5B4" w14:textId="77777777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Быстрые ответы игрокам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E234A9" w14:textId="50F54B7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 к истории пользователя.</w:t>
            </w:r>
          </w:p>
        </w:tc>
        <w:tc>
          <w:tcPr>
            <w:tcW w:w="2967" w:type="dxa"/>
          </w:tcPr>
          <w:p w14:paraId="10835CCC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Массовые обращения из-за ошибок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0B1EA6" w14:textId="4A1F9AAB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Недостаточность данных в запросе.</w:t>
            </w:r>
          </w:p>
        </w:tc>
        <w:tc>
          <w:tcPr>
            <w:tcW w:w="1723" w:type="dxa"/>
          </w:tcPr>
          <w:p w14:paraId="38A38552" w14:textId="36308763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Время закрытия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тикета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часа.</w:t>
            </w:r>
          </w:p>
        </w:tc>
      </w:tr>
    </w:tbl>
    <w:p w14:paraId="0D8C5AED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A812912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B27023C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04A5BE2" w14:textId="18114F97" w:rsidR="00952264" w:rsidRPr="00952264" w:rsidRDefault="00952264" w:rsidP="000034AF">
      <w:pPr>
        <w:pStyle w:val="a7"/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52264">
        <w:rPr>
          <w:rFonts w:ascii="Times New Roman" w:hAnsi="Times New Roman" w:cs="Times New Roman"/>
          <w:i/>
          <w:iCs/>
          <w:sz w:val="28"/>
          <w:szCs w:val="28"/>
        </w:rPr>
        <w:t>Таблица 2 – Продолжение таблицы Stakeholde</w:t>
      </w:r>
      <w:r w:rsidRPr="0095226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52264">
        <w:rPr>
          <w:rFonts w:ascii="Times New Roman" w:hAnsi="Times New Roman" w:cs="Times New Roman"/>
          <w:i/>
          <w:iCs/>
          <w:sz w:val="28"/>
          <w:szCs w:val="28"/>
        </w:rPr>
        <w:t>-map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4"/>
        <w:gridCol w:w="2561"/>
        <w:gridCol w:w="2967"/>
        <w:gridCol w:w="1723"/>
      </w:tblGrid>
      <w:tr w:rsidR="00952264" w:rsidRPr="00710517" w14:paraId="0D049DD0" w14:textId="77777777" w:rsidTr="00604BAA">
        <w:tc>
          <w:tcPr>
            <w:tcW w:w="0" w:type="auto"/>
          </w:tcPr>
          <w:p w14:paraId="27E7CEC8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</w:tcPr>
          <w:p w14:paraId="02F48AD4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Стабильная работа системы в пиковые нагрузки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7E9505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Четкость и структуриро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ванность данных в логах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6527CEE3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инциденты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338C4CA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данных пользователей.</w:t>
            </w:r>
          </w:p>
          <w:p w14:paraId="73E2498E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3" w:type="dxa"/>
          </w:tcPr>
          <w:p w14:paraId="4B2CB41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инцидентов, связанных системой = 0.</w:t>
            </w:r>
          </w:p>
        </w:tc>
      </w:tr>
      <w:tr w:rsidR="00952264" w:rsidRPr="00710517" w14:paraId="7BD1DCFE" w14:textId="77777777" w:rsidTr="00604BAA">
        <w:tc>
          <w:tcPr>
            <w:tcW w:w="0" w:type="auto"/>
          </w:tcPr>
          <w:p w14:paraId="0526D96E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0" w:type="auto"/>
          </w:tcPr>
          <w:p w14:paraId="3E701286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предметы как способ привлечь игроков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C83760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данные о поведении игроков для привлечения инвесторов.</w:t>
            </w:r>
          </w:p>
        </w:tc>
        <w:tc>
          <w:tcPr>
            <w:tcW w:w="2967" w:type="dxa"/>
          </w:tcPr>
          <w:p w14:paraId="0A547C42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отклик на новые сезонные предметы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2FB7F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Репутационные риски, связанные с негативной реакцией игроков</w:t>
            </w:r>
          </w:p>
        </w:tc>
        <w:tc>
          <w:tcPr>
            <w:tcW w:w="1723" w:type="dxa"/>
          </w:tcPr>
          <w:p w14:paraId="4FB2076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Прирост цен на ценные бумаги компании в размере 7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год</w:t>
            </w:r>
          </w:p>
        </w:tc>
      </w:tr>
    </w:tbl>
    <w:p w14:paraId="460942C4" w14:textId="04AA1EA0" w:rsidR="00952264" w:rsidRPr="00952264" w:rsidRDefault="00952264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C4-Context</w:t>
      </w:r>
    </w:p>
    <w:p w14:paraId="7832F7A9" w14:textId="7A24ABCC" w:rsidR="000034AF" w:rsidRPr="000034AF" w:rsidRDefault="000034AF" w:rsidP="000034AF">
      <w:pPr>
        <w:pStyle w:val="af0"/>
        <w:spacing w:before="0" w:beforeAutospacing="0" w:after="160" w:afterAutospacing="0"/>
        <w:ind w:firstLine="709"/>
      </w:pPr>
      <w:r>
        <w:t xml:space="preserve">Результат построения </w:t>
      </w:r>
      <w:r>
        <w:rPr>
          <w:lang w:val="en-US"/>
        </w:rPr>
        <w:t>C</w:t>
      </w:r>
      <w:r w:rsidRPr="000034AF">
        <w:t>4-</w:t>
      </w:r>
      <w:r>
        <w:rPr>
          <w:lang w:val="en-US"/>
        </w:rPr>
        <w:t>Context</w:t>
      </w:r>
      <w:r w:rsidRPr="000034AF">
        <w:t xml:space="preserve"> </w:t>
      </w:r>
      <w:r>
        <w:t>диаграммы.</w:t>
      </w:r>
    </w:p>
    <w:p w14:paraId="74B2B517" w14:textId="2EF49308" w:rsidR="00952264" w:rsidRDefault="00BB3BA5" w:rsidP="000034AF">
      <w:pPr>
        <w:pStyle w:val="af0"/>
        <w:spacing w:before="0" w:beforeAutospacing="0"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20AC4AE" wp14:editId="3A80BCA3">
            <wp:extent cx="5040000" cy="2524585"/>
            <wp:effectExtent l="0" t="0" r="8255" b="9525"/>
            <wp:docPr id="1050569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BBEC" w14:textId="115CFF1B" w:rsidR="000034AF" w:rsidRPr="000034AF" w:rsidRDefault="000034AF" w:rsidP="000034AF">
      <w:pPr>
        <w:pStyle w:val="af0"/>
        <w:spacing w:before="0" w:beforeAutospacing="0" w:after="240" w:afterAutospacing="0"/>
        <w:ind w:firstLine="709"/>
        <w:jc w:val="center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C4-Context</w:t>
      </w:r>
    </w:p>
    <w:p w14:paraId="78B899E4" w14:textId="0574AC40" w:rsidR="00710517" w:rsidRP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 Utility Tree (NFR) — дерево качества</w:t>
      </w:r>
    </w:p>
    <w:p w14:paraId="2CDC0510" w14:textId="77777777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76F95">
        <w:rPr>
          <w:b/>
          <w:bCs/>
          <w:sz w:val="28"/>
          <w:szCs w:val="28"/>
        </w:rPr>
        <w:t>Корень</w:t>
      </w:r>
      <w:r w:rsidRPr="00376F95">
        <w:rPr>
          <w:sz w:val="28"/>
          <w:szCs w:val="28"/>
          <w:lang w:val="en-US"/>
        </w:rPr>
        <w:t>: Latency, Availability, Throughput/Scale, Security/Privacy, Observability.</w:t>
      </w:r>
    </w:p>
    <w:p w14:paraId="0FBB0BB6" w14:textId="77777777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b/>
          <w:bCs/>
          <w:sz w:val="28"/>
          <w:szCs w:val="28"/>
        </w:rPr>
        <w:t>Листья</w:t>
      </w:r>
      <w:r w:rsidRPr="00376F95">
        <w:rPr>
          <w:sz w:val="28"/>
          <w:szCs w:val="28"/>
        </w:rPr>
        <w:t>:</w:t>
      </w:r>
    </w:p>
    <w:p w14:paraId="3F4D4D99" w14:textId="13A6AAC5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Latency: Задержки при авторизации &lt;= 100 мс. </w:t>
      </w:r>
    </w:p>
    <w:p w14:paraId="15BCF0E1" w14:textId="3FA1DAA2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Игрок запускает игру и должен быстро авторизоваться, чтобы не потерять интерес и не столкнуться с задержками на старте.</w:t>
      </w:r>
    </w:p>
    <w:p w14:paraId="60CB447E" w14:textId="00A2AF92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376F95">
        <w:rPr>
          <w:sz w:val="28"/>
          <w:szCs w:val="28"/>
        </w:rPr>
        <w:t xml:space="preserve">Availability: Общая доступность сервиса &gt;= 95%. </w:t>
      </w:r>
    </w:p>
    <w:p w14:paraId="0C719E37" w14:textId="2F8D74EC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Игра должна быть доступна в большинстве случаев, чтобы обеспечить стабильный игровой опыт и не потерять игроков.</w:t>
      </w:r>
    </w:p>
    <w:p w14:paraId="0291F902" w14:textId="350A7AAD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Throughput/Scale: Поддержка &gt;= 10,000 одновременных игровых сессий.</w:t>
      </w:r>
    </w:p>
    <w:p w14:paraId="7DCF597A" w14:textId="00095F19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Сценарий: Сервер должен поддерживать большое количество одновременных игроков, чтобы обеспечить комфортный игровой опыт для всех.</w:t>
      </w:r>
    </w:p>
    <w:p w14:paraId="07312F1A" w14:textId="511BC475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>Observability: Мониторинг метрик: Сбор и мониторинг ключевых метрик: задержка, пропускная способность, количество ошибок, загрузка CPU/памяти</w:t>
      </w:r>
      <w:r w:rsidR="00376F95" w:rsidRPr="00376F95">
        <w:rPr>
          <w:sz w:val="28"/>
          <w:szCs w:val="28"/>
        </w:rPr>
        <w:t>, общая динамика цена на витрине предметов</w:t>
      </w:r>
      <w:r w:rsidRPr="00376F95">
        <w:rPr>
          <w:sz w:val="28"/>
          <w:szCs w:val="28"/>
        </w:rPr>
        <w:t>.</w:t>
      </w:r>
    </w:p>
    <w:p w14:paraId="16A891B0" w14:textId="30871BFF" w:rsidR="00B97361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Сценарий: Оперативное обнаружение проблем </w:t>
      </w:r>
      <w:r w:rsidR="00376F95" w:rsidRPr="00376F95">
        <w:rPr>
          <w:sz w:val="28"/>
          <w:szCs w:val="28"/>
        </w:rPr>
        <w:t>связанных с игрой</w:t>
      </w:r>
      <w:r w:rsidRPr="00376F95">
        <w:rPr>
          <w:sz w:val="28"/>
          <w:szCs w:val="28"/>
        </w:rPr>
        <w:t>.</w:t>
      </w:r>
    </w:p>
    <w:p w14:paraId="5272C1A8" w14:textId="177C38DA" w:rsidR="00B97361" w:rsidRPr="00376F95" w:rsidRDefault="00B97361" w:rsidP="00376F95">
      <w:pPr>
        <w:pStyle w:val="af0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t xml:space="preserve">Security/Privacy: Валидация данных на сервере: Все данные, отправляемые клиентом, должны быть валидированы. </w:t>
      </w:r>
    </w:p>
    <w:p w14:paraId="075149C2" w14:textId="6E126327" w:rsidR="000034AF" w:rsidRPr="00376F95" w:rsidRDefault="00B97361" w:rsidP="00376F95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6F95">
        <w:rPr>
          <w:sz w:val="28"/>
          <w:szCs w:val="28"/>
        </w:rPr>
        <w:lastRenderedPageBreak/>
        <w:t>Сценарий: такая валидация позволяет избежать читерства или атак на сервер/игру.</w:t>
      </w:r>
    </w:p>
    <w:p w14:paraId="4BE6FC6E" w14:textId="7289A83B" w:rsid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Свяжите всё между собой</w:t>
      </w:r>
    </w:p>
    <w:p w14:paraId="0AC41CB1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Latency: Задержки при авторизации &lt;= 100 мс. Сценарий: Игрок запускает игру и должен быстро авторизоваться, чтобы не потерять интерес и не столкнуться с задержками на старте.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38A4" w14:textId="3D9EA8F2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 Разработчик,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96273" w14:textId="7574A635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SSO</w:t>
      </w:r>
    </w:p>
    <w:p w14:paraId="06368ABA" w14:textId="3AC52A3E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Availability: Общая доступность сервиса &gt;= 95%. Сценарий: Игра должна быть доступна в большинстве случаев, чтобы обеспечить стабильный игровой опыт и не потерять игроков.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644B5" w14:textId="0FA69F36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1B9FA" w14:textId="6799CEFA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3D092CC6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Throughput/Scale: Поддержка &gt;= 10,000 одновременных игровых сессий. Сценарий: Сервер должен поддерживать большое количество одновременных игроков, чтобы обеспечить комфортный игровой опыт для всех.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6CD96" w14:textId="55C9BBCF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Актор: Администратор, </w:t>
      </w:r>
      <w:r>
        <w:rPr>
          <w:rFonts w:ascii="Times New Roman" w:hAnsi="Times New Roman" w:cs="Times New Roman"/>
          <w:sz w:val="28"/>
          <w:szCs w:val="28"/>
        </w:rPr>
        <w:t>оператор поддержки.</w:t>
      </w:r>
    </w:p>
    <w:p w14:paraId="7D6E5AC3" w14:textId="24077316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0A98A6A0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Observability: Мониторинг метрик: Сбор и мониторинг ключевых метрик: задержка, пропускная способность, количество ошибок, загрузка CPU/памяти. </w:t>
      </w:r>
    </w:p>
    <w:p w14:paraId="0E88E303" w14:textId="77777777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Сценарий: Оперативное обнаружение проблем с производительностью.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AD7AD" w14:textId="65BF997D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Актор: </w:t>
      </w:r>
      <w:r w:rsidR="00BE2DC5">
        <w:rPr>
          <w:rFonts w:ascii="Times New Roman" w:hAnsi="Times New Roman" w:cs="Times New Roman"/>
          <w:sz w:val="28"/>
          <w:szCs w:val="28"/>
        </w:rPr>
        <w:t>Геймдизайнер</w:t>
      </w:r>
      <w:r>
        <w:rPr>
          <w:rFonts w:ascii="Times New Roman" w:hAnsi="Times New Roman" w:cs="Times New Roman"/>
          <w:sz w:val="28"/>
          <w:szCs w:val="28"/>
        </w:rPr>
        <w:t>, оператор поддержки</w:t>
      </w:r>
      <w:r w:rsidRPr="00376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маркетолог</w:t>
      </w:r>
    </w:p>
    <w:p w14:paraId="2D3C3665" w14:textId="34799C38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Интеграция: -</w:t>
      </w:r>
    </w:p>
    <w:p w14:paraId="4ECBF3C8" w14:textId="77777777" w:rsidR="00376F95" w:rsidRDefault="00376F95" w:rsidP="00376F95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 xml:space="preserve">Security/Privacy: Валидация данных на сервере: Все данные, отправляемые клиентом, должны быть валидированы. </w:t>
      </w:r>
    </w:p>
    <w:p w14:paraId="39258C69" w14:textId="6AB1F3C6" w:rsidR="00376F95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Сценарий: такая валидация позволяет избежать читерства или атак на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Pr="00376F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игру.</w:t>
      </w:r>
    </w:p>
    <w:p w14:paraId="3A54F71B" w14:textId="2409EFAF" w:rsid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t>Актор: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</w:t>
      </w:r>
    </w:p>
    <w:p w14:paraId="29EDCB37" w14:textId="70885C97" w:rsidR="002C2AAB" w:rsidRPr="00376F95" w:rsidRDefault="00376F95" w:rsidP="00376F9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5">
        <w:rPr>
          <w:rFonts w:ascii="Times New Roman" w:hAnsi="Times New Roman" w:cs="Times New Roman"/>
          <w:sz w:val="28"/>
          <w:szCs w:val="28"/>
        </w:rPr>
        <w:lastRenderedPageBreak/>
        <w:t>Интеграция: -</w:t>
      </w:r>
    </w:p>
    <w:sectPr w:rsidR="002C2AAB" w:rsidRPr="0037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1418C" w14:textId="77777777" w:rsidR="00EE0C03" w:rsidRDefault="00EE0C03" w:rsidP="005623F0">
      <w:pPr>
        <w:spacing w:after="0" w:line="240" w:lineRule="auto"/>
      </w:pPr>
      <w:r>
        <w:separator/>
      </w:r>
    </w:p>
  </w:endnote>
  <w:endnote w:type="continuationSeparator" w:id="0">
    <w:p w14:paraId="6EAB6C44" w14:textId="77777777" w:rsidR="00EE0C03" w:rsidRDefault="00EE0C03" w:rsidP="0056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F1D09" w14:textId="77777777" w:rsidR="00EE0C03" w:rsidRDefault="00EE0C03" w:rsidP="005623F0">
      <w:pPr>
        <w:spacing w:after="0" w:line="240" w:lineRule="auto"/>
      </w:pPr>
      <w:r>
        <w:separator/>
      </w:r>
    </w:p>
  </w:footnote>
  <w:footnote w:type="continuationSeparator" w:id="0">
    <w:p w14:paraId="4C13D148" w14:textId="77777777" w:rsidR="00EE0C03" w:rsidRDefault="00EE0C03" w:rsidP="0056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6B50"/>
    <w:multiLevelType w:val="hybridMultilevel"/>
    <w:tmpl w:val="45CE7378"/>
    <w:lvl w:ilvl="0" w:tplc="1DB4E54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1DB0"/>
    <w:multiLevelType w:val="hybridMultilevel"/>
    <w:tmpl w:val="BD4ECC1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D261B0"/>
    <w:multiLevelType w:val="hybridMultilevel"/>
    <w:tmpl w:val="E86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24E4"/>
    <w:multiLevelType w:val="hybridMultilevel"/>
    <w:tmpl w:val="BD4ECC1A"/>
    <w:lvl w:ilvl="0" w:tplc="6DC81FE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980150"/>
    <w:multiLevelType w:val="hybridMultilevel"/>
    <w:tmpl w:val="2CA4E616"/>
    <w:lvl w:ilvl="0" w:tplc="63427418">
      <w:start w:val="2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0A51BA4"/>
    <w:multiLevelType w:val="hybridMultilevel"/>
    <w:tmpl w:val="A84CE174"/>
    <w:lvl w:ilvl="0" w:tplc="BD8A114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BB6B01"/>
    <w:multiLevelType w:val="hybridMultilevel"/>
    <w:tmpl w:val="80D610A2"/>
    <w:lvl w:ilvl="0" w:tplc="9B409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DC1C15"/>
    <w:multiLevelType w:val="hybridMultilevel"/>
    <w:tmpl w:val="323236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76189644">
    <w:abstractNumId w:val="3"/>
  </w:num>
  <w:num w:numId="2" w16cid:durableId="615912074">
    <w:abstractNumId w:val="7"/>
  </w:num>
  <w:num w:numId="3" w16cid:durableId="1869491871">
    <w:abstractNumId w:val="2"/>
  </w:num>
  <w:num w:numId="4" w16cid:durableId="613757329">
    <w:abstractNumId w:val="1"/>
  </w:num>
  <w:num w:numId="5" w16cid:durableId="897470459">
    <w:abstractNumId w:val="0"/>
  </w:num>
  <w:num w:numId="6" w16cid:durableId="1411468577">
    <w:abstractNumId w:val="4"/>
  </w:num>
  <w:num w:numId="7" w16cid:durableId="1160148741">
    <w:abstractNumId w:val="5"/>
  </w:num>
  <w:num w:numId="8" w16cid:durableId="471602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C"/>
    <w:rsid w:val="000034AF"/>
    <w:rsid w:val="0013123E"/>
    <w:rsid w:val="002C2AAB"/>
    <w:rsid w:val="00376F95"/>
    <w:rsid w:val="003D4C83"/>
    <w:rsid w:val="00433624"/>
    <w:rsid w:val="004A1C86"/>
    <w:rsid w:val="00554C21"/>
    <w:rsid w:val="005623F0"/>
    <w:rsid w:val="005D49B5"/>
    <w:rsid w:val="00710517"/>
    <w:rsid w:val="0075331C"/>
    <w:rsid w:val="0080332B"/>
    <w:rsid w:val="008969D3"/>
    <w:rsid w:val="00936106"/>
    <w:rsid w:val="00952264"/>
    <w:rsid w:val="00AB0E9F"/>
    <w:rsid w:val="00B97361"/>
    <w:rsid w:val="00BB3BA5"/>
    <w:rsid w:val="00BE2DC5"/>
    <w:rsid w:val="00C81FB5"/>
    <w:rsid w:val="00EE0C03"/>
    <w:rsid w:val="00EE4385"/>
    <w:rsid w:val="00F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96D9"/>
  <w15:chartTrackingRefBased/>
  <w15:docId w15:val="{AA826BB3-7ECA-48B3-9B47-1EF40C8E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3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3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3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33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3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5623F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623F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5623F0"/>
    <w:rPr>
      <w:vertAlign w:val="superscript"/>
    </w:rPr>
  </w:style>
  <w:style w:type="paragraph" w:styleId="af0">
    <w:name w:val="Normal (Web)"/>
    <w:basedOn w:val="a"/>
    <w:uiPriority w:val="99"/>
    <w:unhideWhenUsed/>
    <w:rsid w:val="0095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D62A-6F7B-4F27-ACF9-844D086D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2025-09-04T07:25:00Z</dcterms:created>
  <dcterms:modified xsi:type="dcterms:W3CDTF">2025-09-12T12:28:00Z</dcterms:modified>
</cp:coreProperties>
</file>