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41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70.png" ContentType="image/png"/>
  <Override PartName="/word/media/rId77.png" ContentType="image/png"/>
  <Override PartName="/word/media/rId80.png" ContentType="image/png"/>
  <Override PartName="/word/media/rId84.png" ContentType="image/png"/>
  <Override PartName="/word/media/rId92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Ranas_compare</w:t>
      </w:r>
    </w:p>
    <w:p>
      <w:pPr>
        <w:pStyle w:val="Author"/>
      </w:pPr>
      <w:r>
        <w:t xml:space="preserve">S.</w:t>
      </w:r>
      <w:r>
        <w:t xml:space="preserve"> </w:t>
      </w:r>
      <w:r>
        <w:t xml:space="preserve">Holden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3/6/24</w:t>
      </w:r>
    </w:p>
    <w:bookmarkStart w:id="22" w:name="Xb648c3e324c4ae087765f58678569ae2a53a137"/>
    <w:p>
      <w:pPr>
        <w:pStyle w:val="Heading1"/>
      </w:pPr>
      <w:r>
        <w:t xml:space="preserve">COMPARE RICHNESS, ABUNDANCE, DIVERSITY, COMPOSITION ACROSS LANDUSE TYPES</w:t>
      </w:r>
    </w:p>
    <w:p>
      <w:pPr>
        <w:pStyle w:val="FirstParagraph"/>
      </w:pPr>
      <w:r>
        <w:t xml:space="preserve">This script will take processed data as input, run statistic tests and produce</w:t>
      </w:r>
      <w:r>
        <w:t xml:space="preserve"> </w:t>
      </w:r>
      <w:r>
        <w:t xml:space="preserve">figures comparing the dependent variables (diversity, abundance, composition) of</w:t>
      </w:r>
      <w:r>
        <w:t xml:space="preserve"> </w:t>
      </w:r>
      <w:r>
        <w:t xml:space="preserve">each landuse type broadly. Other scripts will explore the variation in these</w:t>
      </w:r>
      <w:r>
        <w:t xml:space="preserve"> </w:t>
      </w:r>
      <w:r>
        <w:t xml:space="preserve">response variables w/in specific landuse types.</w:t>
      </w:r>
    </w:p>
    <w:bookmarkStart w:id="20" w:name="section"/>
    <w:p>
      <w:pPr>
        <w:pStyle w:val="Heading2"/>
      </w:pPr>
      <w:r>
        <w:t xml:space="preserve">——————————————————————————–</w:t>
      </w:r>
    </w:p>
    <w:p>
      <w:pPr>
        <w:pStyle w:val="FirstParagraph"/>
      </w:pPr>
      <w:r>
        <w:t xml:space="preserve">load packages</w:t>
      </w:r>
    </w:p>
    <w:p>
      <w:pPr>
        <w:pStyle w:val="BodyText"/>
      </w:pPr>
      <w:r>
        <w:t xml:space="preserve">load data</w:t>
      </w:r>
      <w:r>
        <w:t xml:space="preserve"> </w:t>
      </w:r>
      <w:r>
        <w:t xml:space="preserve">## weird that dfs are of different lengths, why are columns getting added randomly?. Also note that ranas is a tbl_df and new is spec_tbl_df despite being created from ranas</w:t>
      </w:r>
    </w:p>
    <w:p>
      <w:pPr>
        <w:pStyle w:val="BodyText"/>
      </w:pPr>
      <w:r>
        <w:t xml:space="preserve">define a consistent palet, labels, and theme to be used in multiple figures</w:t>
      </w:r>
      <w:r>
        <w:t xml:space="preserve"> </w:t>
      </w:r>
      <w:r>
        <w:t xml:space="preserve">## still would be nice to have palet for harvested comparison</w:t>
      </w:r>
    </w:p>
    <w:p>
      <w:pPr>
        <w:pStyle w:val="SourceCode"/>
      </w:pPr>
      <w:r>
        <w:rPr>
          <w:rStyle w:val="CommentTok"/>
        </w:rPr>
        <w:t xml:space="preserve"># palet for comparisons of all 4 site types</w:t>
      </w:r>
      <w:r>
        <w:br/>
      </w:r>
      <w:r>
        <w:rPr>
          <w:rStyle w:val="NormalTok"/>
        </w:rPr>
        <w:t xml:space="preserve">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"BrBG"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site labels for 4 site comparison, use in several plots</w:t>
      </w:r>
      <w:r>
        <w:br/>
      </w:r>
      <w:r>
        <w:rPr>
          <w:rStyle w:val="NormalTok"/>
        </w:rPr>
        <w:t xml:space="preserve">site_labels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"Shade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12)"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11)"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"Abandoned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"Forest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5)"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site labels for harvest, non-harvest comparison</w:t>
      </w:r>
      <w:r>
        <w:br/>
      </w:r>
      <w:r>
        <w:rPr>
          <w:rStyle w:val="NormalTok"/>
        </w:rPr>
        <w:t xml:space="preserve">labels_harvest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harvested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9)"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"Harvested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(n = 23)"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a theme for ggplots</w:t>
      </w:r>
      <w:r>
        <w:br/>
      </w:r>
      <w:r>
        <w:rPr>
          <w:rStyle w:val="NormalTok"/>
        </w:rPr>
        <w:t xml:space="preserve">my_theme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"gray25"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section-1"/>
    <w:p>
      <w:pPr>
        <w:pStyle w:val="Heading2"/>
      </w:pPr>
      <w:r>
        <w:t xml:space="preserve">——————————————————————————–</w:t>
      </w:r>
    </w:p>
    <w:bookmarkEnd w:id="21"/>
    <w:bookmarkEnd w:id="22"/>
    <w:bookmarkStart w:id="32" w:name="richness-across-landuse-types"/>
    <w:p>
      <w:pPr>
        <w:pStyle w:val="Heading1"/>
      </w:pPr>
      <w:r>
        <w:t xml:space="preserve">RICHNESS ACROSS LANDUSE TYPES</w:t>
      </w:r>
    </w:p>
    <w:p>
      <w:pPr>
        <w:pStyle w:val="FirstParagraph"/>
      </w:pPr>
      <w:r>
        <w:t xml:space="preserve">richness by type - just number of species</w:t>
      </w:r>
    </w:p>
    <w:bookmarkStart w:id="26" w:name="X75ae4cfffce1ab45c73f668d76a4e33400c8f58"/>
    <w:p>
      <w:pPr>
        <w:pStyle w:val="Heading2"/>
      </w:pPr>
      <w:r>
        <w:t xml:space="preserve">sig difference in species richness across landuse types</w:t>
      </w:r>
    </w:p>
    <w:p>
      <w:pPr>
        <w:numPr>
          <w:ilvl w:val="0"/>
          <w:numId w:val="1001"/>
        </w:numPr>
        <w:pStyle w:val="Compact"/>
      </w:pPr>
      <w:r>
        <w:t xml:space="preserve">although B, V are higher!</w:t>
      </w:r>
    </w:p>
    <w:p>
      <w:pPr>
        <w:pStyle w:val="SourceCode"/>
      </w:pPr>
      <w:r>
        <w:rPr>
          <w:rStyle w:val="CommentTok"/>
        </w:rPr>
        <w:t xml:space="preserve"># group by site and type to retain type for ggplot</w:t>
      </w:r>
      <w:r>
        <w:br/>
      </w:r>
      <w:r>
        <w:rPr>
          <w:rStyle w:val="NormalTok"/>
        </w:rPr>
        <w:t xml:space="preserve">richness_by_site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(Sitio, Tipo)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Final_ID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no_species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Final_ID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'Sitio'.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 Group by land_use and calculate species richness</w:t>
      </w:r>
      <w:r>
        <w:br/>
      </w:r>
      <w:r>
        <w:rPr>
          <w:rStyle w:val="NormalTok"/>
        </w:rPr>
        <w:t xml:space="preserve">richness_summary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richness_by_site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(Tipo)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(no_species),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median_species_richness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(no_species),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(no_species),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max_species_richness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(no_species))</w:t>
      </w:r>
    </w:p>
    <w:p>
      <w:pPr>
        <w:pStyle w:val="FirstParagraph"/>
      </w:pPr>
      <w:r>
        <w:t xml:space="preserve">run ANOVA on species richness across the 4 landuse types</w:t>
      </w:r>
      <w:r>
        <w:t xml:space="preserve"> </w:t>
      </w:r>
      <w:r>
        <w:t xml:space="preserve">- p-value: 0.0372</w:t>
      </w:r>
    </w:p>
    <w:p>
      <w:pPr>
        <w:pStyle w:val="SourceCode"/>
      </w:pPr>
      <w:r>
        <w:rPr>
          <w:rStyle w:val="NormalTok"/>
        </w:rPr>
        <w:t xml:space="preserve">aov_richness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(no_species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richness_by_site)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(aov_richness)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Tipo         3  42.83  14.278   3.205 0.0372 *</w:t>
      </w:r>
      <w:r>
        <w:br/>
      </w:r>
      <w:r>
        <w:rPr>
          <w:rStyle w:val="VerbatimChar"/>
        </w:rPr>
        <w:t xml:space="preserve">## Residuals   30 133.64   4.455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plot species richness across landuse types</w:t>
      </w:r>
    </w:p>
    <w:p>
      <w:pPr>
        <w:pStyle w:val="SourceCode"/>
      </w:pPr>
      <w:r>
        <w:rPr>
          <w:rStyle w:val="CommentTok"/>
        </w:rPr>
        <w:t xml:space="preserve"># reorder factor levels</w:t>
      </w:r>
      <w:r>
        <w:br/>
      </w:r>
      <w:r>
        <w:rPr>
          <w:rStyle w:val="NormalTok"/>
        </w:rPr>
        <w:t xml:space="preserve">richness_by_site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(richness_by_site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species richness across landuse types using palet, my_theme</w:t>
      </w:r>
      <w:r>
        <w:br/>
      </w:r>
      <w:r>
        <w:rPr>
          <w:rStyle w:val="NormalTok"/>
        </w:rPr>
        <w:t xml:space="preserve">plot_richness_by_site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(richness_by_site,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no_species,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order needs to match factor levels above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"Landuse types"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 across landuse types"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plot_richness_by_site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anas_compar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harvested-vs.-non-harvested-for-richness"/>
    <w:p>
      <w:pPr>
        <w:pStyle w:val="Heading2"/>
      </w:pPr>
      <w:r>
        <w:t xml:space="preserve">harvested vs. non-harvested for richness</w:t>
      </w:r>
    </w:p>
    <w:p>
      <w:pPr>
        <w:pStyle w:val="FirstParagraph"/>
      </w:pPr>
      <w:r>
        <w:t xml:space="preserve">AOV sp. richness against harvested, non-harvested - highly sig!</w:t>
      </w:r>
    </w:p>
    <w:p>
      <w:pPr>
        <w:pStyle w:val="SourceCode"/>
      </w:pPr>
      <w:r>
        <w:rPr>
          <w:rStyle w:val="NormalTok"/>
        </w:rPr>
        <w:t xml:space="preserve">richness_by_site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richness_by_site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harvested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add harvested column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then run aov here</w:t>
      </w:r>
      <w:r>
        <w:br/>
      </w:r>
      <w:r>
        <w:rPr>
          <w:rStyle w:val="NormalTok"/>
        </w:rPr>
        <w:t xml:space="preserve">aov_richness_harvest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(no_species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richness_by_site)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(aov_richness_harvest)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harvested    1  42.47   42.47   10.14 0.00322 **</w:t>
      </w:r>
      <w:r>
        <w:br/>
      </w:r>
      <w:r>
        <w:rPr>
          <w:rStyle w:val="VerbatimChar"/>
        </w:rPr>
        <w:t xml:space="preserve">## Residuals   32 134.00    4.19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B+V have sig higher richness than N+C</w:t>
      </w:r>
      <w:r>
        <w:t xml:space="preserve"> </w:t>
      </w:r>
      <w:r>
        <w:t xml:space="preserve">## aesthetically would want to mix colors from previous plot</w:t>
      </w:r>
    </w:p>
    <w:p>
      <w:pPr>
        <w:pStyle w:val="SourceCode"/>
      </w:pPr>
      <w:r>
        <w:rPr>
          <w:rStyle w:val="NormalTok"/>
        </w:rPr>
        <w:t xml:space="preserve">plot_richness_by_harvest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(richness_by_site,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no_species,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harvested))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(labels_harvest))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"Active cacao plantation?"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 richness in harvested and non-harvested areas"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plot_richness_by_harvest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anas_compare_files/figure-docx/unnamed-chunk-8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section-2"/>
    <w:p>
      <w:pPr>
        <w:pStyle w:val="Heading2"/>
      </w:pPr>
      <w:r>
        <w:t xml:space="preserve">——————————————————————————–</w:t>
      </w:r>
    </w:p>
    <w:bookmarkEnd w:id="31"/>
    <w:bookmarkEnd w:id="32"/>
    <w:bookmarkStart w:id="37" w:name="abundance-across-landuse-types"/>
    <w:p>
      <w:pPr>
        <w:pStyle w:val="Heading1"/>
      </w:pPr>
      <w:r>
        <w:t xml:space="preserve">ABUNDANCE ACROSS LANDUSE TYPES</w:t>
      </w:r>
    </w:p>
    <w:p>
      <w:pPr>
        <w:pStyle w:val="FirstParagraph"/>
      </w:pPr>
      <w:r>
        <w:t xml:space="preserve">number of new individuals</w:t>
      </w:r>
      <w:r>
        <w:t xml:space="preserve"> </w:t>
      </w:r>
      <w:r>
        <w:t xml:space="preserve">## could eventually complicate this to look at pop size estimates?</w:t>
      </w:r>
    </w:p>
    <w:p>
      <w:pPr>
        <w:pStyle w:val="BodyText"/>
      </w:pPr>
      <w:r>
        <w:t xml:space="preserve">anova for abundance</w:t>
      </w:r>
      <w:r>
        <w:t xml:space="preserve"> </w:t>
      </w:r>
      <w:r>
        <w:t xml:space="preserve">- not sig</w:t>
      </w:r>
    </w:p>
    <w:p>
      <w:pPr>
        <w:pStyle w:val="SourceCode"/>
      </w:pPr>
      <w:r>
        <w:rPr>
          <w:rStyle w:val="NormalTok"/>
        </w:rPr>
        <w:t xml:space="preserve">abundance_by_site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(Sitio, Tipo)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abundance_by_site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(abundance_by_site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aov_abundance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abundance_by_site)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(aov_abundance)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  805   268.3   0.308  0.819</w:t>
      </w:r>
      <w:r>
        <w:br/>
      </w:r>
      <w:r>
        <w:rPr>
          <w:rStyle w:val="VerbatimChar"/>
        </w:rPr>
        <w:t xml:space="preserve">## Residuals   30  26119   870.6</w:t>
      </w:r>
    </w:p>
    <w:p>
      <w:pPr>
        <w:pStyle w:val="SourceCode"/>
      </w:pPr>
      <w:r>
        <w:rPr>
          <w:rStyle w:val="NormalTok"/>
        </w:rPr>
        <w:t xml:space="preserve">plot_abundance_by_site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(abundance_by_site,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"Landuse 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"Individuals per 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across landuse 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plot_abundance_by_site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anas_compare_files/figure-docx/unnamed-chunk-10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anova for abundance</w:t>
      </w:r>
      <w:r>
        <w:t xml:space="preserve"> </w:t>
      </w:r>
      <w:r>
        <w:t xml:space="preserve">## abundance differences are not statistically significant</w:t>
      </w:r>
    </w:p>
    <w:p>
      <w:pPr>
        <w:pStyle w:val="SourceCode"/>
      </w:pPr>
      <w:r>
        <w:rPr>
          <w:rStyle w:val="NormalTok"/>
        </w:rPr>
        <w:t xml:space="preserve">aov_abundance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abundance_by_site)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(aov_abundance)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  805   268.3   0.308  0.819</w:t>
      </w:r>
      <w:r>
        <w:br/>
      </w:r>
      <w:r>
        <w:rPr>
          <w:rStyle w:val="VerbatimChar"/>
        </w:rPr>
        <w:t xml:space="preserve">## Residuals   30  26119   870.6</w:t>
      </w:r>
    </w:p>
    <w:bookmarkStart w:id="36" w:name="section-3"/>
    <w:p>
      <w:pPr>
        <w:pStyle w:val="Heading2"/>
      </w:pPr>
      <w:r>
        <w:t xml:space="preserve">——————————————————————————–</w:t>
      </w:r>
    </w:p>
    <w:bookmarkEnd w:id="36"/>
    <w:bookmarkEnd w:id="37"/>
    <w:bookmarkStart w:id="69" w:name="diversity-across-landuse-types"/>
    <w:p>
      <w:pPr>
        <w:pStyle w:val="Heading1"/>
      </w:pPr>
      <w:r>
        <w:t xml:space="preserve">DIVERSITY ACROSS LANDUSE TYPES</w:t>
      </w:r>
    </w:p>
    <w:p>
      <w:pPr>
        <w:pStyle w:val="FirstParagraph"/>
      </w:pPr>
      <w:r>
        <w:t xml:space="preserve">Look at how different diversity metrics compare across landuse types</w:t>
      </w:r>
    </w:p>
    <w:bookmarkStart w:id="38" w:name="X485881fc0f517b0ee9b832d269474a6cdf9d51b"/>
    <w:p>
      <w:pPr>
        <w:pStyle w:val="Heading2"/>
      </w:pPr>
      <w:r>
        <w:t xml:space="preserve">First need to convert data into 3 column format</w:t>
      </w:r>
    </w:p>
    <w:p>
      <w:pPr>
        <w:pStyle w:val="FirstParagraph"/>
      </w:pPr>
      <w:r>
        <w:t xml:space="preserve">habitat, species, abundance for labdsv - use matrify!</w:t>
      </w:r>
    </w:p>
    <w:p>
      <w:pPr>
        <w:pStyle w:val="BodyText"/>
      </w:pPr>
      <w:r>
        <w:t xml:space="preserve">new_mat - three column format to use in labdsv package</w:t>
      </w:r>
    </w:p>
    <w:p>
      <w:pPr>
        <w:pStyle w:val="SourceCode"/>
      </w:pPr>
      <w:r>
        <w:rPr>
          <w:rStyle w:val="NormalTok"/>
        </w:rPr>
        <w:t xml:space="preserve">three_column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Final_ID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needs to be converted to data.frame!</w:t>
      </w:r>
      <w:r>
        <w:br/>
      </w:r>
      <w:r>
        <w:rPr>
          <w:rStyle w:val="NormalTok"/>
        </w:rPr>
        <w:t xml:space="preserve">three_column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(three_column)</w:t>
      </w:r>
      <w:r>
        <w:br/>
      </w:r>
      <w:r>
        <w:br/>
      </w:r>
      <w:r>
        <w:rPr>
          <w:rStyle w:val="NormalTok"/>
        </w:rPr>
        <w:t xml:space="preserve">new_mat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matrify</w:t>
      </w:r>
      <w:r>
        <w:rPr>
          <w:rStyle w:val="NormalTok"/>
        </w:rPr>
        <w:t xml:space="preserve">(three_column)</w:t>
      </w:r>
    </w:p>
    <w:bookmarkEnd w:id="38"/>
    <w:bookmarkStart w:id="44" w:name="diversity-indices"/>
    <w:p>
      <w:pPr>
        <w:pStyle w:val="Heading2"/>
      </w:pPr>
      <w:r>
        <w:t xml:space="preserve">Diversity Indices</w:t>
      </w:r>
    </w:p>
    <w:p>
      <w:pPr>
        <w:pStyle w:val="FirstParagraph"/>
      </w:pPr>
      <w:hyperlink r:id="rId39">
        <w:r>
          <w:rPr>
            <w:rStyle w:val="Hyperlink"/>
          </w:rPr>
          <w:t xml:space="preserve">https://peat-clark.github.io/BIO381/veganTutorial.html</w:t>
        </w:r>
      </w:hyperlink>
      <w:r>
        <w:t xml:space="preserve"> </w:t>
      </w:r>
      <w:hyperlink r:id="rId40">
        <w:r>
          <w:rPr>
            <w:rStyle w:val="Hyperlink"/>
          </w:rPr>
          <w:t xml:space="preserve">https://www.youtube.com/watch?v=wq1SXGQYgCs</w:t>
        </w:r>
      </w:hyperlink>
    </w:p>
    <w:p>
      <w:pPr>
        <w:pStyle w:val="BodyText"/>
      </w:pPr>
      <w:r>
        <w:t xml:space="preserve">use 3 column format to get diversity indices for each site!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(shannon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diversity</w:t>
      </w:r>
      <w:r>
        <w:rPr>
          <w:rStyle w:val="NormalTok"/>
        </w:rPr>
        <w:t xml:space="preserve">(new_mat,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AL-N      AZ-C      AZ-N      DB-C      DB-N      DG-B      DG-C      DG-N </w:t>
      </w:r>
      <w:r>
        <w:br/>
      </w:r>
      <w:r>
        <w:rPr>
          <w:rStyle w:val="VerbatimChar"/>
        </w:rPr>
        <w:t xml:space="preserve">## 0.5500570 0.6631795 0.4195559 1.3986947 1.3598960 1.3227533 0.2203786 0.1538376 </w:t>
      </w:r>
      <w:r>
        <w:br/>
      </w:r>
      <w:r>
        <w:rPr>
          <w:rStyle w:val="VerbatimChar"/>
        </w:rPr>
        <w:t xml:space="preserve">##      DG-V   FCAT-B1   FCAT-B2   FCAT-B3   FCAT-V1   FCAT-V2     FLL-B     FLL-C </w:t>
      </w:r>
      <w:r>
        <w:br/>
      </w:r>
      <w:r>
        <w:rPr>
          <w:rStyle w:val="VerbatimChar"/>
        </w:rPr>
        <w:t xml:space="preserve">## 0.8951045 1.4216522 1.2430440 0.5685013 0.9390560 0.5244480 1.0765200 0.9972777 </w:t>
      </w:r>
      <w:r>
        <w:br/>
      </w:r>
      <w:r>
        <w:rPr>
          <w:rStyle w:val="VerbatimChar"/>
        </w:rPr>
        <w:t xml:space="preserve">##     FLL-V      GP-C      GP-N      JS-N      JZ-C      JZ-N     JZJ-C      LG-C </w:t>
      </w:r>
      <w:r>
        <w:br/>
      </w:r>
      <w:r>
        <w:rPr>
          <w:rStyle w:val="VerbatimChar"/>
        </w:rPr>
        <w:t xml:space="preserve">## 1.4635154 0.6656313 0.5537526 1.5263971 0.8045245 0.8586890 0.2960725 1.0076717 </w:t>
      </w:r>
      <w:r>
        <w:br/>
      </w:r>
      <w:r>
        <w:rPr>
          <w:rStyle w:val="VerbatimChar"/>
        </w:rPr>
        <w:t xml:space="preserve">##      LG-N      LL-C      LL-N      PM-C      PM-N      PV-N      VC-C      VC-N </w:t>
      </w:r>
      <w:r>
        <w:br/>
      </w:r>
      <w:r>
        <w:rPr>
          <w:rStyle w:val="VerbatimChar"/>
        </w:rPr>
        <w:t xml:space="preserve">## 0.9365575 0.3141230 0.2010030 0.8988742 0.5997033 0.5274678 0.8675632 0.2041995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(simpson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diversity</w:t>
      </w:r>
      <w:r>
        <w:rPr>
          <w:rStyle w:val="NormalTok"/>
        </w:rPr>
        <w:t xml:space="preserve">(new_mat,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AL-N       AZ-C       AZ-N       DB-C       DB-N       DG-B       DG-C </w:t>
      </w:r>
      <w:r>
        <w:br/>
      </w:r>
      <w:r>
        <w:rPr>
          <w:rStyle w:val="VerbatimChar"/>
        </w:rPr>
        <w:t xml:space="preserve">## 0.23046875 0.31818182 0.20301783 0.71944444 0.65371719 0.60428994 0.08592593 </w:t>
      </w:r>
      <w:r>
        <w:br/>
      </w:r>
      <w:r>
        <w:rPr>
          <w:rStyle w:val="VerbatimChar"/>
        </w:rPr>
        <w:t xml:space="preserve">##       DG-N       DG-V    FCAT-B1    FCAT-B2    FCAT-B3    FCAT-V1    FCAT-V2 </w:t>
      </w:r>
      <w:r>
        <w:br/>
      </w:r>
      <w:r>
        <w:rPr>
          <w:rStyle w:val="VerbatimChar"/>
        </w:rPr>
        <w:t xml:space="preserve">## 0.05860000 0.38842975 0.61796932 0.50215455 0.25029727 0.41738754 0.24397370 </w:t>
      </w:r>
      <w:r>
        <w:br/>
      </w:r>
      <w:r>
        <w:rPr>
          <w:rStyle w:val="VerbatimChar"/>
        </w:rPr>
        <w:t xml:space="preserve">##      FLL-B      FLL-C      FLL-V       GP-C       GP-N       JS-N       JZ-C </w:t>
      </w:r>
      <w:r>
        <w:br/>
      </w:r>
      <w:r>
        <w:rPr>
          <w:rStyle w:val="VerbatimChar"/>
        </w:rPr>
        <w:t xml:space="preserve">## 0.59438776 0.43904959 0.65530864 0.30750000 0.23537147 0.71462545 0.33673469 </w:t>
      </w:r>
      <w:r>
        <w:br/>
      </w:r>
      <w:r>
        <w:rPr>
          <w:rStyle w:val="VerbatimChar"/>
        </w:rPr>
        <w:t xml:space="preserve">##       JZ-N      JZJ-C       LG-C       LG-N       LL-C       LL-N       PM-C </w:t>
      </w:r>
      <w:r>
        <w:br/>
      </w:r>
      <w:r>
        <w:rPr>
          <w:rStyle w:val="VerbatimChar"/>
        </w:rPr>
        <w:t xml:space="preserve">## 0.39777778 0.12081397 0.43840000 0.42650268 0.14125000 0.09652399 0.38672310 </w:t>
      </w:r>
      <w:r>
        <w:br/>
      </w:r>
      <w:r>
        <w:rPr>
          <w:rStyle w:val="VerbatimChar"/>
        </w:rPr>
        <w:t xml:space="preserve">##       PM-N       PV-N       VC-C       VC-N </w:t>
      </w:r>
      <w:r>
        <w:br/>
      </w:r>
      <w:r>
        <w:rPr>
          <w:rStyle w:val="VerbatimChar"/>
        </w:rPr>
        <w:t xml:space="preserve">## 0.29619082 0.21622533 0.50000000 0.08285714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(inv_simpson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diversity</w:t>
      </w:r>
      <w:r>
        <w:rPr>
          <w:rStyle w:val="NormalTok"/>
        </w:rPr>
        <w:t xml:space="preserve">(new_mat,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"invsimpson"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AL-N     AZ-C     AZ-N     DB-C     DB-N     DG-B     DG-C     DG-N </w:t>
      </w:r>
      <w:r>
        <w:br/>
      </w:r>
      <w:r>
        <w:rPr>
          <w:rStyle w:val="VerbatimChar"/>
        </w:rPr>
        <w:t xml:space="preserve">## 1.299492 1.466667 1.254733 3.564356 2.887813 2.527103 1.094003 1.062248 </w:t>
      </w:r>
      <w:r>
        <w:br/>
      </w:r>
      <w:r>
        <w:rPr>
          <w:rStyle w:val="VerbatimChar"/>
        </w:rPr>
        <w:t xml:space="preserve">##     DG-V  FCAT-B1  FCAT-B2  FCAT-B3  FCAT-V1  FCAT-V2    FLL-B    FLL-C </w:t>
      </w:r>
      <w:r>
        <w:br/>
      </w:r>
      <w:r>
        <w:rPr>
          <w:rStyle w:val="VerbatimChar"/>
        </w:rPr>
        <w:t xml:space="preserve">## 1.635135 2.617591 2.008656 1.333862 1.716407 1.322705 2.465409 1.782689 </w:t>
      </w:r>
      <w:r>
        <w:br/>
      </w:r>
      <w:r>
        <w:rPr>
          <w:rStyle w:val="VerbatimChar"/>
        </w:rPr>
        <w:t xml:space="preserve">##    FLL-V     GP-C     GP-N     JS-N     JZ-C     JZ-N    JZJ-C     LG-C </w:t>
      </w:r>
      <w:r>
        <w:br/>
      </w:r>
      <w:r>
        <w:rPr>
          <w:rStyle w:val="VerbatimChar"/>
        </w:rPr>
        <w:t xml:space="preserve">## 2.901146 1.444043 1.307825 3.504167 1.507692 1.660517 1.137416 1.780627 </w:t>
      </w:r>
      <w:r>
        <w:br/>
      </w:r>
      <w:r>
        <w:rPr>
          <w:rStyle w:val="VerbatimChar"/>
        </w:rPr>
        <w:t xml:space="preserve">##     LG-N     LL-C     LL-N     PM-C     PM-N     PV-N     VC-C     VC-N </w:t>
      </w:r>
      <w:r>
        <w:br/>
      </w:r>
      <w:r>
        <w:rPr>
          <w:rStyle w:val="VerbatimChar"/>
        </w:rPr>
        <w:t xml:space="preserve">## 1.743687 1.164483 1.106836 1.630585 1.420840 1.275877 2.000000 1.090343</w:t>
      </w:r>
    </w:p>
    <w:p>
      <w:pPr>
        <w:pStyle w:val="FirstParagraph"/>
      </w:pPr>
      <w:r>
        <w:t xml:space="preserve">compare these indices with histograms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br/>
      </w:r>
      <w:r>
        <w:rPr>
          <w:rStyle w:val="CommentTok"/>
        </w:rPr>
        <w:t xml:space="preserve"># use par to generate panels with 1 row of 2 graphs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(simpson)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(shannon)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anas_compare_files/figure-docx/unnamed-chunk-1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Xc7ed9e32e156efcb16a26f9565c88ba902ff025"/>
    <w:p>
      <w:pPr>
        <w:pStyle w:val="Heading2"/>
      </w:pPr>
      <w:r>
        <w:t xml:space="preserve">dataframe creation here to run statistical tests</w:t>
      </w:r>
    </w:p>
    <w:p>
      <w:pPr>
        <w:pStyle w:val="FirstParagraph"/>
      </w:pPr>
      <w:r>
        <w:t xml:space="preserve">create site_type df and join to enframed shannon_df</w:t>
      </w:r>
    </w:p>
    <w:p>
      <w:pPr>
        <w:pStyle w:val="SourceCode"/>
      </w:pPr>
      <w:r>
        <w:rPr>
          <w:rStyle w:val="NormalTok"/>
        </w:rPr>
        <w:t xml:space="preserve">site_type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site_data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site_type df, just name of site and the type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(Transecto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so just one row per site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(Sitio, Tipo)</w:t>
      </w:r>
      <w:r>
        <w:br/>
      </w:r>
      <w:r>
        <w:br/>
      </w:r>
      <w:r>
        <w:rPr>
          <w:rStyle w:val="CommentTok"/>
        </w:rPr>
        <w:t xml:space="preserve"># reorder factor levels now for downstream plotting</w:t>
      </w:r>
      <w:r>
        <w:br/>
      </w:r>
      <w:r>
        <w:rPr>
          <w:rStyle w:val="NormalTok"/>
        </w:rPr>
        <w:t xml:space="preserve">site_type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(site_type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Tipo,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here add harvested column for later analyses</w:t>
      </w:r>
      <w:r>
        <w:br/>
      </w:r>
      <w:r>
        <w:rPr>
          <w:rStyle w:val="NormalTok"/>
        </w:rPr>
        <w:t xml:space="preserve">site_type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site_type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harvested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enframe shannon which is currently a vector</w:t>
      </w:r>
      <w:r>
        <w:br/>
      </w:r>
      <w:r>
        <w:rPr>
          <w:rStyle w:val="NormalTok"/>
        </w:rPr>
        <w:t xml:space="preserve">shannon_df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(shannon)</w:t>
      </w:r>
      <w:r>
        <w:br/>
      </w:r>
      <w:r>
        <w:br/>
      </w:r>
      <w:r>
        <w:rPr>
          <w:rStyle w:val="CommentTok"/>
        </w:rPr>
        <w:t xml:space="preserve"># need to change name to Sitio in shannon_df to match for left_join</w:t>
      </w:r>
      <w:r>
        <w:br/>
      </w:r>
      <w:r>
        <w:rPr>
          <w:rStyle w:val="CommentTok"/>
        </w:rPr>
        <w:t xml:space="preserve"># also change value to Shannon_Index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(shannon_df)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"Shannon_Index"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join by "Sitio"</w:t>
      </w:r>
      <w:r>
        <w:br/>
      </w:r>
      <w:r>
        <w:rPr>
          <w:rStyle w:val="NormalTok"/>
        </w:rPr>
        <w:t xml:space="preserve">shannon_df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(site_type, shannon_df,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do the same thing for simpson_df</w:t>
      </w:r>
    </w:p>
    <w:p>
      <w:pPr>
        <w:pStyle w:val="SourceCode"/>
      </w:pPr>
      <w:r>
        <w:rPr>
          <w:rStyle w:val="NormalTok"/>
        </w:rPr>
        <w:t xml:space="preserve">simpson_df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(simpson)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(simpson_df)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"Simpson_Index"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simpson_df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(site_type, simpson_df,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inverse simpson_df</w:t>
      </w:r>
    </w:p>
    <w:p>
      <w:pPr>
        <w:pStyle w:val="SourceCode"/>
      </w:pPr>
      <w:r>
        <w:rPr>
          <w:rStyle w:val="NormalTok"/>
        </w:rPr>
        <w:t xml:space="preserve">inv_simpson_df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(inv_simpson)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(inv_simpson_df)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"Inv_Simpson_Index"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inv_simpson_df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(site_type, inv_simpson_df,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)</w:t>
      </w:r>
    </w:p>
    <w:bookmarkEnd w:id="45"/>
    <w:bookmarkStart w:id="46" w:name="X7b3ef3217144d46bd98a78859bc1be82f417e35"/>
    <w:p>
      <w:pPr>
        <w:pStyle w:val="Heading2"/>
      </w:pPr>
      <w:r>
        <w:t xml:space="preserve">run aovs across landuse types for each diversity index</w:t>
      </w:r>
    </w:p>
    <w:p>
      <w:pPr>
        <w:pStyle w:val="FirstParagraph"/>
      </w:pPr>
      <w:r>
        <w:t xml:space="preserve">none of these are significant currently, but shannon and simpson are close</w:t>
      </w:r>
      <w:r>
        <w:t xml:space="preserve"> </w:t>
      </w:r>
      <w:r>
        <w:t xml:space="preserve">- as more sequencing results come back it’s possible this will become significant!</w:t>
      </w:r>
    </w:p>
    <w:p>
      <w:pPr>
        <w:pStyle w:val="SourceCode"/>
      </w:pPr>
      <w:r>
        <w:rPr>
          <w:rStyle w:val="NormalTok"/>
        </w:rPr>
        <w:t xml:space="preserve">shannon_aov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(Shannon_Index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shannon_df)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(shannon_aov)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0.913  0.3043   1.976   0.14</w:t>
      </w:r>
      <w:r>
        <w:br/>
      </w:r>
      <w:r>
        <w:rPr>
          <w:rStyle w:val="VerbatimChar"/>
        </w:rPr>
        <w:t xml:space="preserve">## Residuals   28  4.312  0.1540</w:t>
      </w:r>
    </w:p>
    <w:p>
      <w:pPr>
        <w:pStyle w:val="SourceCode"/>
      </w:pPr>
      <w:r>
        <w:rPr>
          <w:rStyle w:val="CommentTok"/>
        </w:rPr>
        <w:t xml:space="preserve"># not sig - p = 0.14!</w:t>
      </w:r>
      <w:r>
        <w:br/>
      </w:r>
      <w:r>
        <w:br/>
      </w:r>
      <w:r>
        <w:rPr>
          <w:rStyle w:val="NormalTok"/>
        </w:rPr>
        <w:t xml:space="preserve">simpson_aov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simpson_df)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(simpson_aov)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0.1794 0.05979   1.638  0.203</w:t>
      </w:r>
      <w:r>
        <w:br/>
      </w:r>
      <w:r>
        <w:rPr>
          <w:rStyle w:val="VerbatimChar"/>
        </w:rPr>
        <w:t xml:space="preserve">## Residuals   28 1.0218 0.03649</w:t>
      </w:r>
    </w:p>
    <w:p>
      <w:pPr>
        <w:pStyle w:val="SourceCode"/>
      </w:pPr>
      <w:r>
        <w:rPr>
          <w:rStyle w:val="CommentTok"/>
        </w:rPr>
        <w:t xml:space="preserve"># not sig - p = 0.2!</w:t>
      </w:r>
      <w:r>
        <w:br/>
      </w:r>
      <w:r>
        <w:br/>
      </w:r>
      <w:r>
        <w:rPr>
          <w:rStyle w:val="NormalTok"/>
        </w:rPr>
        <w:t xml:space="preserve">inv_simpson_aov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(Inv_Simpson_Index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inv_simpson_df)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(inv_simpson_aov)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1.239  0.4129   0.837  0.485</w:t>
      </w:r>
      <w:r>
        <w:br/>
      </w:r>
      <w:r>
        <w:rPr>
          <w:rStyle w:val="VerbatimChar"/>
        </w:rPr>
        <w:t xml:space="preserve">## Residuals   28 13.806  0.4931</w:t>
      </w:r>
    </w:p>
    <w:p>
      <w:pPr>
        <w:pStyle w:val="SourceCode"/>
      </w:pPr>
      <w:r>
        <w:rPr>
          <w:rStyle w:val="CommentTok"/>
        </w:rPr>
        <w:t xml:space="preserve"># not sig - p = 0.49!</w:t>
      </w:r>
    </w:p>
    <w:bookmarkEnd w:id="46"/>
    <w:bookmarkStart w:id="56" w:name="X0b02eb90d764fca72793c6ad3e08999f08e35a1"/>
    <w:p>
      <w:pPr>
        <w:pStyle w:val="Heading2"/>
      </w:pPr>
      <w:r>
        <w:t xml:space="preserve">plot how diversity indices vary across land types</w:t>
      </w:r>
    </w:p>
    <w:p>
      <w:pPr>
        <w:numPr>
          <w:ilvl w:val="0"/>
          <w:numId w:val="1002"/>
        </w:numPr>
        <w:pStyle w:val="Compact"/>
      </w:pPr>
      <w:r>
        <w:t xml:space="preserve">these are pretty much identical regardless of index used</w:t>
      </w:r>
    </w:p>
    <w:p>
      <w:pPr>
        <w:pStyle w:val="FirstParagraph"/>
      </w:pPr>
      <w:r>
        <w:t xml:space="preserve">shannon</w:t>
      </w:r>
    </w:p>
    <w:p>
      <w:pPr>
        <w:pStyle w:val="SourceCode"/>
      </w:pPr>
      <w:r>
        <w:rPr>
          <w:rStyle w:val="NormalTok"/>
        </w:rPr>
        <w:t xml:space="preserve">plot_shannon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(shannon_df,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Shannon_Index,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diversity across landuse 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plot_shannon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anas_compare_files/figure-docx/unnamed-chunk-1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simpson</w:t>
      </w:r>
    </w:p>
    <w:p>
      <w:pPr>
        <w:pStyle w:val="SourceCode"/>
      </w:pPr>
      <w:r>
        <w:rPr>
          <w:rStyle w:val="NormalTok"/>
        </w:rPr>
        <w:t xml:space="preserve">plot_simpson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(simpson_df,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Simpson_Index,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"Simpson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"Simpson diversity across landuse 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plot_simpson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anas_compare_files/figure-docx/unnamed-chunk-2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inv simpson</w:t>
      </w:r>
    </w:p>
    <w:p>
      <w:pPr>
        <w:pStyle w:val="SourceCode"/>
      </w:pPr>
      <w:r>
        <w:rPr>
          <w:rStyle w:val="NormalTok"/>
        </w:rPr>
        <w:t xml:space="preserve">plot_inv_simpson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(inv_simpson_df,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Inv_Simpson_Index,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Tipo))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(site_labels))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"Ecological landtype"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"Inverse simpson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"Inverse Simpson diversity across landuse types"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plot_inv_simpson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anas_compare_files/figure-docx/unnamed-chunk-2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6" w:name="X8723e2744c54dfdf6d695e7cd37e98473282fbd"/>
    <w:p>
      <w:pPr>
        <w:pStyle w:val="Heading2"/>
      </w:pPr>
      <w:r>
        <w:t xml:space="preserve">Compare diversity indices for harvested vs. unharvested sites</w:t>
      </w:r>
    </w:p>
    <w:p>
      <w:pPr>
        <w:pStyle w:val="FirstParagraph"/>
      </w:pPr>
      <w:r>
        <w:t xml:space="preserve">do the same thing as above, using harvested, unharvested column</w:t>
      </w:r>
      <w:r>
        <w:t xml:space="preserve"> </w:t>
      </w:r>
      <w:r>
        <w:t xml:space="preserve">- aovs across harvested, unharvested</w:t>
      </w:r>
    </w:p>
    <w:p>
      <w:pPr>
        <w:pStyle w:val="SourceCode"/>
      </w:pPr>
      <w:r>
        <w:rPr>
          <w:rStyle w:val="NormalTok"/>
        </w:rPr>
        <w:t xml:space="preserve">shannon_harvest_aov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(Shannon_Index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shannon_df)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(shannon_harvest_aov) </w:t>
      </w:r>
      <w:r>
        <w:rPr>
          <w:rStyle w:val="CommentTok"/>
        </w:rPr>
        <w:t xml:space="preserve"># shannon - sig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harvested    1  0.810  0.8096   5.501 0.0258 *</w:t>
      </w:r>
      <w:r>
        <w:br/>
      </w:r>
      <w:r>
        <w:rPr>
          <w:rStyle w:val="VerbatimChar"/>
        </w:rPr>
        <w:t xml:space="preserve">## Residuals   30  4.415  0.1472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simpson_harvest_aov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simpson_df)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(simpson_harvest_aov) </w:t>
      </w:r>
      <w:r>
        <w:rPr>
          <w:rStyle w:val="CommentTok"/>
        </w:rPr>
        <w:t xml:space="preserve"># simpson - sig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harvested    1 0.1513  0.1513   4.322 0.0463 *</w:t>
      </w:r>
      <w:r>
        <w:br/>
      </w:r>
      <w:r>
        <w:rPr>
          <w:rStyle w:val="VerbatimChar"/>
        </w:rPr>
        <w:t xml:space="preserve">## Residuals   30 1.0499  0.0350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inv_simpson_harvest_aov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(Inv_Simpson_Index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inv_simpson_df)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(inv_simpson_harvest_aov) </w:t>
      </w:r>
      <w:r>
        <w:rPr>
          <w:rStyle w:val="CommentTok"/>
        </w:rPr>
        <w:t xml:space="preserve"># inverse simpson - not sig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harvested    1  1.027  1.0266   2.197  0.149</w:t>
      </w:r>
      <w:r>
        <w:br/>
      </w:r>
      <w:r>
        <w:rPr>
          <w:rStyle w:val="VerbatimChar"/>
        </w:rPr>
        <w:t xml:space="preserve">## Residuals   30 14.018  0.4673</w:t>
      </w:r>
    </w:p>
    <w:p>
      <w:pPr>
        <w:pStyle w:val="FirstParagraph"/>
      </w:pPr>
      <w:r>
        <w:t xml:space="preserve">now make figures for each</w:t>
      </w:r>
      <w:r>
        <w:t xml:space="preserve"> </w:t>
      </w:r>
      <w:r>
        <w:t xml:space="preserve">## aesthetically think about fill colors</w:t>
      </w:r>
    </w:p>
    <w:p>
      <w:pPr>
        <w:pStyle w:val="BodyText"/>
      </w:pPr>
      <w:r>
        <w:t xml:space="preserve">shannon_harvest</w:t>
      </w:r>
    </w:p>
    <w:p>
      <w:pPr>
        <w:pStyle w:val="SourceCode"/>
      </w:pPr>
      <w:r>
        <w:rPr>
          <w:rStyle w:val="NormalTok"/>
        </w:rPr>
        <w:t xml:space="preserve">plot_shannon_harvest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(shannon_df,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Shannon_Index,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harvested))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"Harvested"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 diversity across harvested and unharvested sites"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plot_shannon_harvest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ranas_compare_files/figure-docx/unnamed-chunk-23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simpson_harvest</w:t>
      </w:r>
    </w:p>
    <w:p>
      <w:pPr>
        <w:pStyle w:val="SourceCode"/>
      </w:pPr>
      <w:r>
        <w:rPr>
          <w:rStyle w:val="NormalTok"/>
        </w:rPr>
        <w:t xml:space="preserve">plot_simpson_harvest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(simpson_df,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Simpson_Index,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harvested))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"Harvested"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"Simpson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"Simpson diversity across harvested and unharvested sites"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plot_simpson_harvest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ranas_compare_files/figure-docx/unnamed-chunk-24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inv_simpson_harvest</w:t>
      </w:r>
    </w:p>
    <w:p>
      <w:pPr>
        <w:pStyle w:val="SourceCode"/>
      </w:pPr>
      <w:r>
        <w:rPr>
          <w:rStyle w:val="NormalTok"/>
        </w:rPr>
        <w:t xml:space="preserve">plot_inv_simpson_harvest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(inv_simpson_df,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harvested,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Inv_Simpson_Index,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harvested))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"Harvested"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"Inverse Simpson 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"Inverse Simpson diversity across harvested and unharvested sites"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plot_inv_simpson_harvest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ranas_compare_files/figure-docx/unnamed-chunk-25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X8b6aa61322521650dfa1683ea22fa6c53ebe6f9"/>
    <w:p>
      <w:pPr>
        <w:pStyle w:val="Heading2"/>
      </w:pPr>
      <w:r>
        <w:t xml:space="preserve">AND RUN FALSE DISCOVERY RATE? A POST-HOC TEST NEEDED FOR DIVERSITY INDICES</w:t>
      </w:r>
    </w:p>
    <w:bookmarkEnd w:id="67"/>
    <w:bookmarkStart w:id="68" w:name="section-4"/>
    <w:p>
      <w:pPr>
        <w:pStyle w:val="Heading2"/>
      </w:pPr>
      <w:r>
        <w:t xml:space="preserve">——————————————————————————–</w:t>
      </w:r>
    </w:p>
    <w:bookmarkEnd w:id="68"/>
    <w:bookmarkEnd w:id="69"/>
    <w:bookmarkStart w:id="90" w:name="composition-across-landuse-types."/>
    <w:p>
      <w:pPr>
        <w:pStyle w:val="Heading1"/>
      </w:pPr>
      <w:r>
        <w:t xml:space="preserve">COMPOSITION ACROSS LANDUSE TYPES….</w:t>
      </w:r>
    </w:p>
    <w:bookmarkStart w:id="73" w:name="pair-wise-dissimilarity"/>
    <w:p>
      <w:pPr>
        <w:pStyle w:val="Heading2"/>
      </w:pPr>
      <w:r>
        <w:t xml:space="preserve">Pair-wise dissimilarity</w:t>
      </w:r>
    </w:p>
    <w:p>
      <w:pPr>
        <w:pStyle w:val="FirstParagraph"/>
      </w:pPr>
      <w:r>
        <w:t xml:space="preserve">Calculate pair-wise dissimilarity (distance) using vegdist</w:t>
      </w:r>
      <w:r>
        <w:t xml:space="preserve"> </w:t>
      </w:r>
      <w:r>
        <w:t xml:space="preserve">- gower and bray-curtis are good in detecting underlying ecological gradients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(new_mat,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(new_mat, </w:t>
      </w:r>
      <w:r>
        <w:rPr>
          <w:rStyle w:val="StringTok"/>
        </w:rPr>
        <w:t xml:space="preserve">"gower"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(bray,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(gower,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ranas_compare_files/figure-docx/unnamed-chunk-26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4" w:name="continue-here"/>
    <w:p>
      <w:pPr>
        <w:pStyle w:val="Heading2"/>
      </w:pPr>
      <w:r>
        <w:t xml:space="preserve">CONTINUE HERE</w:t>
      </w:r>
    </w:p>
    <w:p>
      <w:pPr>
        <w:pStyle w:val="FirstParagraph"/>
      </w:pPr>
      <w:r>
        <w:t xml:space="preserve">dissimilarity analysis is good way to explore variability in community comp</w:t>
      </w:r>
      <w:r>
        <w:t xml:space="preserve"> </w:t>
      </w:r>
      <w:r>
        <w:t xml:space="preserve">- next steps would be to do some sort of cluster analysis</w:t>
      </w:r>
      <w:r>
        <w:t xml:space="preserve"> </w:t>
      </w:r>
      <w:r>
        <w:t xml:space="preserve">- see where community associations exist</w:t>
      </w:r>
      <w:r>
        <w:t xml:space="preserve"> </w:t>
      </w:r>
      <w:r>
        <w:t xml:space="preserve">- but switching gears to look at rarefaction</w:t>
      </w:r>
    </w:p>
    <w:bookmarkEnd w:id="74"/>
    <w:bookmarkStart w:id="75" w:name="non-metric-multidimensional-scaling"/>
    <w:p>
      <w:pPr>
        <w:pStyle w:val="Heading2"/>
      </w:pPr>
      <w:r>
        <w:t xml:space="preserve">Non-metric Multidimensional Scaling</w:t>
      </w:r>
    </w:p>
    <w:bookmarkEnd w:id="75"/>
    <w:bookmarkStart w:id="76" w:name="Xa41f111bb9a00462baea335fbd4e226e53433f5"/>
    <w:p>
      <w:pPr>
        <w:pStyle w:val="Heading2"/>
      </w:pPr>
      <w:r>
        <w:t xml:space="preserve">need to reorder new_mat rows to allow nmds to draw borders of communities</w:t>
      </w:r>
    </w:p>
    <w:p>
      <w:pPr>
        <w:numPr>
          <w:ilvl w:val="0"/>
          <w:numId w:val="1003"/>
        </w:numPr>
        <w:pStyle w:val="Compact"/>
      </w:pPr>
      <w:r>
        <w:t xml:space="preserve">goal is to represent info from multiple dimensions into a few, so can visualize</w:t>
      </w:r>
      <w:r>
        <w:t xml:space="preserve"> </w:t>
      </w:r>
      <w:r>
        <w:t xml:space="preserve">and interpret.</w:t>
      </w:r>
    </w:p>
    <w:p>
      <w:pPr>
        <w:numPr>
          <w:ilvl w:val="0"/>
          <w:numId w:val="1003"/>
        </w:numPr>
        <w:pStyle w:val="Compact"/>
      </w:pPr>
      <w:r>
        <w:t xml:space="preserve">so here, present the similarity of communities in 2-dimensional space</w:t>
      </w:r>
    </w:p>
    <w:p>
      <w:pPr>
        <w:pStyle w:val="FirstParagraph"/>
      </w:pPr>
      <w:r>
        <w:t xml:space="preserve">this is going to be ugly, but have triple checked against original new_mat</w:t>
      </w:r>
    </w:p>
    <w:p>
      <w:pPr>
        <w:pStyle w:val="SourceCode"/>
      </w:pPr>
      <w:r>
        <w:rPr>
          <w:rStyle w:val="NormalTok"/>
        </w:rPr>
        <w:t xml:space="preserve">new_order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shade (n=12)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sun (n=11)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abandoned (n=4)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forest (n=5)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CommentTok"/>
        </w:rPr>
        <w:t xml:space="preserve"># Defined the desired order of rows: Shade, Sun, Abandoned, Forest</w:t>
      </w:r>
      <w:r>
        <w:br/>
      </w:r>
      <w:r>
        <w:br/>
      </w:r>
      <w:r>
        <w:rPr>
          <w:rStyle w:val="CommentTok"/>
        </w:rPr>
        <w:t xml:space="preserve"># Reorder rows</w:t>
      </w:r>
      <w:r>
        <w:br/>
      </w:r>
      <w:r>
        <w:rPr>
          <w:rStyle w:val="NormalTok"/>
        </w:rPr>
        <w:t xml:space="preserve">new_mat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new_mat[new_order, ]</w:t>
      </w:r>
    </w:p>
    <w:bookmarkEnd w:id="76"/>
    <w:bookmarkStart w:id="83" w:name="X7be4a175bc88b628ba3245d69f31ea1b2875353"/>
    <w:p>
      <w:pPr>
        <w:pStyle w:val="Heading2"/>
      </w:pPr>
      <w:r>
        <w:t xml:space="preserve">create NMDS plot and draw boundaries of landuse types</w:t>
      </w:r>
    </w:p>
    <w:p>
      <w:pPr>
        <w:pStyle w:val="FirstParagraph"/>
      </w:pPr>
      <w:r>
        <w:t xml:space="preserve">code from Peat Clark’s vegan tutorial</w:t>
      </w:r>
    </w:p>
    <w:p>
      <w:pPr>
        <w:pStyle w:val="SourceCode"/>
      </w:pPr>
      <w:r>
        <w:rPr>
          <w:rStyle w:val="NormalTok"/>
        </w:rPr>
        <w:t xml:space="preserve">new_mat_NMDS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metaMDS</w:t>
      </w:r>
      <w:r>
        <w:rPr>
          <w:rStyle w:val="NormalTok"/>
        </w:rPr>
        <w:t xml:space="preserve">(new_mat,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Square root transformation</w:t>
      </w:r>
      <w:r>
        <w:br/>
      </w:r>
      <w:r>
        <w:rPr>
          <w:rStyle w:val="VerbatimChar"/>
        </w:rPr>
        <w:t xml:space="preserve">## Wisconsin double standardization</w:t>
      </w:r>
      <w:r>
        <w:br/>
      </w:r>
      <w:r>
        <w:rPr>
          <w:rStyle w:val="VerbatimChar"/>
        </w:rPr>
        <w:t xml:space="preserve">## Run 0 stress 0.2494371 </w:t>
      </w:r>
      <w:r>
        <w:br/>
      </w:r>
      <w:r>
        <w:rPr>
          <w:rStyle w:val="VerbatimChar"/>
        </w:rPr>
        <w:t xml:space="preserve">## Run 1 stress 0.2610522 </w:t>
      </w:r>
      <w:r>
        <w:br/>
      </w:r>
      <w:r>
        <w:rPr>
          <w:rStyle w:val="VerbatimChar"/>
        </w:rPr>
        <w:t xml:space="preserve">## Run 2 stress 0.2982402 </w:t>
      </w:r>
      <w:r>
        <w:br/>
      </w:r>
      <w:r>
        <w:rPr>
          <w:rStyle w:val="VerbatimChar"/>
        </w:rPr>
        <w:t xml:space="preserve">## Run 3 stress 0.2494874 </w:t>
      </w:r>
      <w:r>
        <w:br/>
      </w:r>
      <w:r>
        <w:rPr>
          <w:rStyle w:val="VerbatimChar"/>
        </w:rPr>
        <w:t xml:space="preserve">## ... Procrustes: rmse 0.01161998  max resid 0.04675818 </w:t>
      </w:r>
      <w:r>
        <w:br/>
      </w:r>
      <w:r>
        <w:rPr>
          <w:rStyle w:val="VerbatimChar"/>
        </w:rPr>
        <w:t xml:space="preserve">## Run 4 stress 0.2515271 </w:t>
      </w:r>
      <w:r>
        <w:br/>
      </w:r>
      <w:r>
        <w:rPr>
          <w:rStyle w:val="VerbatimChar"/>
        </w:rPr>
        <w:t xml:space="preserve">## Run 5 stress 0.2889362 </w:t>
      </w:r>
      <w:r>
        <w:br/>
      </w:r>
      <w:r>
        <w:rPr>
          <w:rStyle w:val="VerbatimChar"/>
        </w:rPr>
        <w:t xml:space="preserve">## Run 6 stress 0.2542954 </w:t>
      </w:r>
      <w:r>
        <w:br/>
      </w:r>
      <w:r>
        <w:rPr>
          <w:rStyle w:val="VerbatimChar"/>
        </w:rPr>
        <w:t xml:space="preserve">## Run 7 stress 0.2494875 </w:t>
      </w:r>
      <w:r>
        <w:br/>
      </w:r>
      <w:r>
        <w:rPr>
          <w:rStyle w:val="VerbatimChar"/>
        </w:rPr>
        <w:t xml:space="preserve">## ... Procrustes: rmse 0.01158795  max resid 0.04660773 </w:t>
      </w:r>
      <w:r>
        <w:br/>
      </w:r>
      <w:r>
        <w:rPr>
          <w:rStyle w:val="VerbatimChar"/>
        </w:rPr>
        <w:t xml:space="preserve">## Run 8 stress 0.2756527 </w:t>
      </w:r>
      <w:r>
        <w:br/>
      </w:r>
      <w:r>
        <w:rPr>
          <w:rStyle w:val="VerbatimChar"/>
        </w:rPr>
        <w:t xml:space="preserve">## Run 9 stress 0.2576727 </w:t>
      </w:r>
      <w:r>
        <w:br/>
      </w:r>
      <w:r>
        <w:rPr>
          <w:rStyle w:val="VerbatimChar"/>
        </w:rPr>
        <w:t xml:space="preserve">## Run 10 stress 0.2807182 </w:t>
      </w:r>
      <w:r>
        <w:br/>
      </w:r>
      <w:r>
        <w:rPr>
          <w:rStyle w:val="VerbatimChar"/>
        </w:rPr>
        <w:t xml:space="preserve">## Run 11 stress 0.258064 </w:t>
      </w:r>
      <w:r>
        <w:br/>
      </w:r>
      <w:r>
        <w:rPr>
          <w:rStyle w:val="VerbatimChar"/>
        </w:rPr>
        <w:t xml:space="preserve">## Run 12 stress 0.2494872 </w:t>
      </w:r>
      <w:r>
        <w:br/>
      </w:r>
      <w:r>
        <w:rPr>
          <w:rStyle w:val="VerbatimChar"/>
        </w:rPr>
        <w:t xml:space="preserve">## ... Procrustes: rmse 0.01163467  max resid 0.04683698 </w:t>
      </w:r>
      <w:r>
        <w:br/>
      </w:r>
      <w:r>
        <w:rPr>
          <w:rStyle w:val="VerbatimChar"/>
        </w:rPr>
        <w:t xml:space="preserve">## Run 13 stress 0.2576727 </w:t>
      </w:r>
      <w:r>
        <w:br/>
      </w:r>
      <w:r>
        <w:rPr>
          <w:rStyle w:val="VerbatimChar"/>
        </w:rPr>
        <w:t xml:space="preserve">## Run 14 stress 0.249437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0.0001666331  max resid 0.0007177971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15 stress 0.276401 </w:t>
      </w:r>
      <w:r>
        <w:br/>
      </w:r>
      <w:r>
        <w:rPr>
          <w:rStyle w:val="VerbatimChar"/>
        </w:rPr>
        <w:t xml:space="preserve">## Run 16 stress 0.2692783 </w:t>
      </w:r>
      <w:r>
        <w:br/>
      </w:r>
      <w:r>
        <w:rPr>
          <w:rStyle w:val="VerbatimChar"/>
        </w:rPr>
        <w:t xml:space="preserve">## Run 17 stress 0.2577912 </w:t>
      </w:r>
      <w:r>
        <w:br/>
      </w:r>
      <w:r>
        <w:rPr>
          <w:rStyle w:val="VerbatimChar"/>
        </w:rPr>
        <w:t xml:space="preserve">## Run 18 stress 0.2494872 </w:t>
      </w:r>
      <w:r>
        <w:br/>
      </w:r>
      <w:r>
        <w:rPr>
          <w:rStyle w:val="VerbatimChar"/>
        </w:rPr>
        <w:t xml:space="preserve">## ... Procrustes: rmse 0.01160387  max resid 0.04670281 </w:t>
      </w:r>
      <w:r>
        <w:br/>
      </w:r>
      <w:r>
        <w:rPr>
          <w:rStyle w:val="VerbatimChar"/>
        </w:rPr>
        <w:t xml:space="preserve">## Run 19 stress 0.2576727 </w:t>
      </w:r>
      <w:r>
        <w:br/>
      </w:r>
      <w:r>
        <w:rPr>
          <w:rStyle w:val="VerbatimChar"/>
        </w:rPr>
        <w:t xml:space="preserve">## Run 20 stress 0.2577904 </w:t>
      </w:r>
      <w:r>
        <w:br/>
      </w:r>
      <w:r>
        <w:rPr>
          <w:rStyle w:val="VerbatimChar"/>
        </w:rPr>
        <w:t xml:space="preserve">## *** Best solution repeated 1 times</w:t>
      </w:r>
    </w:p>
    <w:p>
      <w:pPr>
        <w:pStyle w:val="SourceCode"/>
      </w:pPr>
      <w:r>
        <w:rPr>
          <w:rStyle w:val="CommentTok"/>
        </w:rPr>
        <w:t xml:space="preserve"># use community by species matrix from above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(new_mat_NMDS)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ranas_compare_files/figure-docx/unnamed-chunk-28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here sites are open circles, species are red crosses</w:t>
      </w:r>
      <w:r>
        <w:br/>
      </w:r>
      <w:r>
        <w:br/>
      </w:r>
      <w:r>
        <w:rPr>
          <w:rStyle w:val="CommentTok"/>
        </w:rPr>
        <w:t xml:space="preserve"># here help visualize by labeling specific sites and species</w:t>
      </w:r>
      <w:r>
        <w:br/>
      </w:r>
      <w:r>
        <w:br/>
      </w:r>
      <w:r>
        <w:rPr>
          <w:rStyle w:val="CommentTok"/>
        </w:rPr>
        <w:t xml:space="preserve"># ordination plot function especially for congested plots</w:t>
      </w:r>
      <w:r>
        <w:br/>
      </w:r>
      <w:r>
        <w:rPr>
          <w:rStyle w:val="FunctionTok"/>
        </w:rPr>
        <w:t xml:space="preserve">ordiplot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this function adds text or points to ordination plots</w:t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ranas_compare_files/figure-docx/unnamed-chunk-28-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X73daaa84e03a9661c142a72008c7bc007d8dfeb"/>
    <w:p>
      <w:pPr>
        <w:pStyle w:val="Heading2"/>
      </w:pPr>
      <w:r>
        <w:t xml:space="preserve">use ordihull to help visualize different treatments unifying sites</w:t>
      </w:r>
    </w:p>
    <w:p>
      <w:pPr>
        <w:pStyle w:val="FirstParagraph"/>
      </w:pPr>
      <w:r>
        <w:t xml:space="preserve">assign treatment levels per landuse type on reordered new_mat_reordered</w:t>
      </w:r>
    </w:p>
    <w:p>
      <w:pPr>
        <w:pStyle w:val="SourceCode"/>
      </w:pPr>
      <w:r>
        <w:rPr>
          <w:rStyle w:val="NormalTok"/>
        </w:rPr>
        <w:t xml:space="preserve">landuse_treatments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"Shade"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"Abandoned"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ensure that labels are in correct order and have correct length</w:t>
      </w:r>
      <w:r>
        <w:br/>
      </w:r>
      <w:r>
        <w:br/>
      </w:r>
      <w:r>
        <w:rPr>
          <w:rStyle w:val="FunctionTok"/>
        </w:rPr>
        <w:t xml:space="preserve">ordiplot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ordihull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groups=</w:t>
      </w:r>
      <w:r>
        <w:rPr>
          <w:rStyle w:val="NormalTok"/>
        </w:rPr>
        <w:t xml:space="preserve">landuse_treatments,</w:t>
      </w:r>
      <w:r>
        <w:rPr>
          <w:rStyle w:val="AttributeTok"/>
        </w:rPr>
        <w:t xml:space="preserve">draw=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here colors need to align with landuse_treatments from above!</w:t>
      </w:r>
      <w:r>
        <w:br/>
      </w:r>
      <w:r>
        <w:rPr>
          <w:rStyle w:val="CommentTok"/>
        </w:rPr>
        <w:t xml:space="preserve"># of course need to use chocolate!</w:t>
      </w:r>
      <w:r>
        <w:br/>
      </w:r>
      <w:r>
        <w:rPr>
          <w:rStyle w:val="FunctionTok"/>
        </w:rPr>
        <w:t xml:space="preserve">orditorp</w:t>
      </w:r>
      <w:r>
        <w:rPr>
          <w:rStyle w:val="NormalTok"/>
        </w:rPr>
        <w:t xml:space="preserve">(new_mat_NMDS,</w:t>
      </w:r>
      <w:r>
        <w:rPr>
          <w:rStyle w:val="AttributeTok"/>
        </w:rPr>
        <w:t xml:space="preserve">display=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"chocolate4"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"chocolate1"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air=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ranas_compare_files/figure-docx/unnamed-chunk-29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88" w:name="X78d32c122c0399da312de55ac91cb777bb314e0"/>
    <w:p>
      <w:pPr>
        <w:pStyle w:val="Heading2"/>
      </w:pPr>
      <w:r>
        <w:t xml:space="preserve">very cool! see a lot of overlap in species simmilarity across landuse types</w:t>
      </w:r>
    </w:p>
    <w:p>
      <w:pPr>
        <w:numPr>
          <w:ilvl w:val="0"/>
          <w:numId w:val="1004"/>
        </w:numPr>
        <w:pStyle w:val="Compact"/>
      </w:pPr>
      <w:r>
        <w:t xml:space="preserve">but, forest and abandoned sites are similar, minus 3 outliers (FLL-B, FLL-C, FCAT-B3)</w:t>
      </w:r>
    </w:p>
    <w:p>
      <w:pPr>
        <w:numPr>
          <w:ilvl w:val="0"/>
          <w:numId w:val="1004"/>
        </w:numPr>
        <w:pStyle w:val="Compact"/>
      </w:pPr>
      <w:r>
        <w:t xml:space="preserve">these are also the lower elevation sites of the 9!</w:t>
      </w:r>
    </w:p>
    <w:p>
      <w:pPr>
        <w:numPr>
          <w:ilvl w:val="0"/>
          <w:numId w:val="1004"/>
        </w:numPr>
        <w:pStyle w:val="Compact"/>
      </w:pPr>
      <w:r>
        <w:t xml:space="preserve">think that elevation will be an important thing to include when comparing communities!</w:t>
      </w:r>
      <w:r>
        <w:t xml:space="preserve"> </w:t>
      </w:r>
      <w:r>
        <w:t xml:space="preserve">## CONTINUE HERE looking at elevation and group identity for NMDS</w:t>
      </w:r>
    </w:p>
    <w:bookmarkEnd w:id="88"/>
    <w:bookmarkStart w:id="89" w:name="section-5"/>
    <w:p>
      <w:pPr>
        <w:pStyle w:val="Heading2"/>
      </w:pPr>
      <w:r>
        <w:t xml:space="preserve">——————————————————————————–</w:t>
      </w:r>
    </w:p>
    <w:bookmarkEnd w:id="89"/>
    <w:bookmarkEnd w:id="90"/>
    <w:bookmarkStart w:id="96" w:name="X67a005fb41e3137f12f00cc5df65b29be52b9d4"/>
    <w:p>
      <w:pPr>
        <w:pStyle w:val="Heading1"/>
      </w:pPr>
      <w:r>
        <w:t xml:space="preserve">RAREFACTION….This is more of a richness approach?</w:t>
      </w:r>
    </w:p>
    <w:bookmarkStart w:id="91" w:name="copied-from-ranas_explore-_-review"/>
    <w:p>
      <w:pPr>
        <w:pStyle w:val="Heading2"/>
      </w:pPr>
      <w:r>
        <w:t xml:space="preserve">COPIED FROM RANAS_EXPLORE _ REVIEW</w:t>
      </w:r>
    </w:p>
    <w:p>
      <w:pPr>
        <w:pStyle w:val="FirstParagraph"/>
      </w:pPr>
      <w:r>
        <w:t xml:space="preserve">technique to assess expected species richness</w:t>
      </w:r>
      <w:r>
        <w:t xml:space="preserve"> </w:t>
      </w:r>
      <w:r>
        <w:t xml:space="preserve">- allows calculation of species richness for given number of samples based on</w:t>
      </w:r>
      <w:r>
        <w:t xml:space="preserve"> </w:t>
      </w:r>
      <w:r>
        <w:t xml:space="preserve">construction of rarefaction curves</w:t>
      </w:r>
    </w:p>
    <w:p>
      <w:pPr>
        <w:pStyle w:val="BodyText"/>
      </w:pPr>
      <w:r>
        <w:t xml:space="preserve">issue is that the larger number of ind sampled, more species will be found</w:t>
      </w:r>
      <w:r>
        <w:t xml:space="preserve"> </w:t>
      </w:r>
      <w:r>
        <w:t xml:space="preserve">- rarefaction curves created by randomly re-sampling pool of N samples multiple</w:t>
      </w:r>
      <w:r>
        <w:t xml:space="preserve"> </w:t>
      </w:r>
      <w:r>
        <w:t xml:space="preserve">times and then plotting average number of species found in each sample</w:t>
      </w:r>
      <w:r>
        <w:t xml:space="preserve"> </w:t>
      </w:r>
      <w:r>
        <w:t xml:space="preserve">- rarefaction generates expected number of species in small collection of n ind</w:t>
      </w:r>
      <w:r>
        <w:t xml:space="preserve"> </w:t>
      </w:r>
      <w:r>
        <w:t xml:space="preserve">drawn from large pool of N samples</w:t>
      </w:r>
      <w:r>
        <w:t xml:space="preserve"> </w:t>
      </w:r>
      <w:r>
        <w:t xml:space="preserve">- typically grow rapidly at first, then slowly as only rarest species remain to</w:t>
      </w:r>
      <w:r>
        <w:t xml:space="preserve"> </w:t>
      </w:r>
      <w:r>
        <w:t xml:space="preserve">be sampled</w:t>
      </w:r>
    </w:p>
    <w:p>
      <w:pPr>
        <w:pStyle w:val="BodyText"/>
      </w:pPr>
      <w:r>
        <w:t xml:space="preserve">use rarefy and rarecurve functions</w:t>
      </w:r>
    </w:p>
    <w:p>
      <w:pPr>
        <w:pStyle w:val="SourceCode"/>
      </w:pPr>
      <w:r>
        <w:rPr>
          <w:rStyle w:val="NormalTok"/>
        </w:rPr>
        <w:t xml:space="preserve">spAbund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(new_mat)</w:t>
      </w:r>
      <w:r>
        <w:br/>
      </w:r>
      <w:r>
        <w:rPr>
          <w:rStyle w:val="NormalTok"/>
        </w:rPr>
        <w:t xml:space="preserve">spAbund</w:t>
      </w:r>
    </w:p>
    <w:p>
      <w:pPr>
        <w:pStyle w:val="SourceCode"/>
      </w:pPr>
      <w:r>
        <w:rPr>
          <w:rStyle w:val="VerbatimChar"/>
        </w:rPr>
        <w:t xml:space="preserve">##    AL-N    AZ-N    DB-N    DG-N    GP-N    JS-N    JZ-N    LG-N    LL-N    PM-N </w:t>
      </w:r>
      <w:r>
        <w:br/>
      </w:r>
      <w:r>
        <w:rPr>
          <w:rStyle w:val="VerbatimChar"/>
        </w:rPr>
        <w:t xml:space="preserve">##      32      27      93     100      39      58      30      71      59      53 </w:t>
      </w:r>
      <w:r>
        <w:br/>
      </w:r>
      <w:r>
        <w:rPr>
          <w:rStyle w:val="VerbatimChar"/>
        </w:rPr>
        <w:t xml:space="preserve">##    PV-N    VC-N    AZ-C    DB-C    DG-C   FLL-C    GP-C    JZ-C   JZJ-C    LG-C </w:t>
      </w:r>
      <w:r>
        <w:br/>
      </w:r>
      <w:r>
        <w:rPr>
          <w:rStyle w:val="VerbatimChar"/>
        </w:rPr>
        <w:t xml:space="preserve">##      77      70      22      60     135      88      40      42      79      50 </w:t>
      </w:r>
      <w:r>
        <w:br/>
      </w:r>
      <w:r>
        <w:rPr>
          <w:rStyle w:val="VerbatimChar"/>
        </w:rPr>
        <w:t xml:space="preserve">##    LL-C    PM-C    VC-C    DG-V FCAT-V1 FCAT-V2   FLL-V    DG-B FCAT-B1 FCAT-B2 </w:t>
      </w:r>
      <w:r>
        <w:br/>
      </w:r>
      <w:r>
        <w:rPr>
          <w:rStyle w:val="VerbatimChar"/>
        </w:rPr>
        <w:t xml:space="preserve">##      40      67       6      66      68      37      90      52      37      59 </w:t>
      </w:r>
      <w:r>
        <w:br/>
      </w:r>
      <w:r>
        <w:rPr>
          <w:rStyle w:val="VerbatimChar"/>
        </w:rPr>
        <w:t xml:space="preserve">## FCAT-B3   FLL-B </w:t>
      </w:r>
      <w:r>
        <w:br/>
      </w:r>
      <w:r>
        <w:rPr>
          <w:rStyle w:val="VerbatimChar"/>
        </w:rPr>
        <w:t xml:space="preserve">##      58      28</w:t>
      </w:r>
    </w:p>
    <w:p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(new_mat)</w:t>
      </w:r>
      <w:r>
        <w:br/>
      </w: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  agaspu   barpul   boaboa   boapel   boapic   boaros   bolsim   cralon </w:t>
      </w:r>
      <w:r>
        <w:br/>
      </w:r>
      <w:r>
        <w:rPr>
          <w:rStyle w:val="VerbatimChar"/>
        </w:rPr>
        <w:t xml:space="preserve">##        5       70        3       67        3        1        1        7 </w:t>
      </w:r>
      <w:r>
        <w:br/>
      </w:r>
      <w:r>
        <w:rPr>
          <w:rStyle w:val="VerbatimChar"/>
        </w:rPr>
        <w:t xml:space="preserve">##   denebr   engpus   epibou   epiesp   esppro   hyatat   leplab   lepper </w:t>
      </w:r>
      <w:r>
        <w:br/>
      </w:r>
      <w:r>
        <w:rPr>
          <w:rStyle w:val="VerbatimChar"/>
        </w:rPr>
        <w:t xml:space="preserve">##        1        4       85        1        1        3       49        3 </w:t>
      </w:r>
      <w:r>
        <w:br/>
      </w:r>
      <w:r>
        <w:rPr>
          <w:rStyle w:val="VerbatimChar"/>
        </w:rPr>
        <w:t xml:space="preserve">##   leubil   oopsyl   priach   pricha   prilat prilatic prilatid   prisub </w:t>
      </w:r>
      <w:r>
        <w:br/>
      </w:r>
      <w:r>
        <w:rPr>
          <w:rStyle w:val="VerbatimChar"/>
        </w:rPr>
        <w:t xml:space="preserve">##        1       20     1389        1        8        2        8       17 </w:t>
      </w:r>
      <w:r>
        <w:br/>
      </w:r>
      <w:r>
        <w:rPr>
          <w:rStyle w:val="VerbatimChar"/>
        </w:rPr>
        <w:t xml:space="preserve">##   priwal  rev JMG   rhahae   rhiala   rhihor   scisig   scitsa Sequence </w:t>
      </w:r>
      <w:r>
        <w:br/>
      </w:r>
      <w:r>
        <w:rPr>
          <w:rStyle w:val="VerbatimChar"/>
        </w:rPr>
        <w:t xml:space="preserve">##       10        3        3       19        3        1       19        4 </w:t>
      </w:r>
      <w:r>
        <w:br/>
      </w:r>
      <w:r>
        <w:rPr>
          <w:rStyle w:val="VerbatimChar"/>
        </w:rPr>
        <w:t xml:space="preserve">##   smipha   trajor </w:t>
      </w:r>
      <w:r>
        <w:br/>
      </w:r>
      <w:r>
        <w:rPr>
          <w:rStyle w:val="VerbatimChar"/>
        </w:rPr>
        <w:t xml:space="preserve">##        5       16</w:t>
      </w:r>
    </w:p>
    <w:p>
      <w:pPr>
        <w:pStyle w:val="FirstParagraph"/>
      </w:pPr>
      <w:r>
        <w:t xml:space="preserve">rarefaction uses smallest number of obs per sample to extrapolate expected</w:t>
      </w:r>
      <w:r>
        <w:t xml:space="preserve"> </w:t>
      </w:r>
      <w:r>
        <w:t xml:space="preserve">number if all other samples only had that number of obs</w:t>
      </w:r>
      <w:r>
        <w:t xml:space="preserve"> </w:t>
      </w:r>
      <w:r>
        <w:t xml:space="preserve">- VC-C only had 3!!! may want to proceed without this in the future</w:t>
      </w:r>
      <w:r>
        <w:t xml:space="preserve"> </w:t>
      </w:r>
      <w:r>
        <w:t xml:space="preserve">- GP-N also only 9, without these two the next lowest is 22</w:t>
      </w:r>
    </w:p>
    <w:p>
      <w:pPr>
        <w:pStyle w:val="SourceCode"/>
      </w:pPr>
      <w:r>
        <w:rPr>
          <w:rStyle w:val="CommentTok"/>
        </w:rPr>
        <w:t xml:space="preserve"># including VC-C raremin is 3</w:t>
      </w:r>
      <w:r>
        <w:br/>
      </w:r>
      <w:r>
        <w:rPr>
          <w:rStyle w:val="NormalTok"/>
        </w:rPr>
        <w:t xml:space="preserve">raremin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(new_mat))</w:t>
      </w:r>
      <w:r>
        <w:br/>
      </w:r>
      <w:r>
        <w:rPr>
          <w:rStyle w:val="NormalTok"/>
        </w:rPr>
        <w:t xml:space="preserve">raremin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sRare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rarefy</w:t>
      </w:r>
      <w:r>
        <w:rPr>
          <w:rStyle w:val="NormalTok"/>
        </w:rPr>
        <w:t xml:space="preserve">(new_mat, raremin)</w:t>
      </w:r>
      <w:r>
        <w:br/>
      </w:r>
      <w:r>
        <w:rPr>
          <w:rStyle w:val="NormalTok"/>
        </w:rPr>
        <w:t xml:space="preserve">sRare</w:t>
      </w:r>
    </w:p>
    <w:p>
      <w:pPr>
        <w:pStyle w:val="SourceCode"/>
      </w:pPr>
      <w:r>
        <w:rPr>
          <w:rStyle w:val="VerbatimChar"/>
        </w:rPr>
        <w:t xml:space="preserve">##     AL-N     AZ-N     DB-N     DG-N     GP-N     JS-N     JZ-N     LG-N </w:t>
      </w:r>
      <w:r>
        <w:br/>
      </w:r>
      <w:r>
        <w:rPr>
          <w:rStyle w:val="VerbatimChar"/>
        </w:rPr>
        <w:t xml:space="preserve">## 1.750000 1.623932 3.018008 1.176970 1.748988 3.367215 2.296540 2.339415 </w:t>
      </w:r>
      <w:r>
        <w:br/>
      </w:r>
      <w:r>
        <w:rPr>
          <w:rStyle w:val="VerbatimChar"/>
        </w:rPr>
        <w:t xml:space="preserve">##     LL-N     PM-N     PV-N     VC-N     AZ-C     DB-C     DG-C    FLL-C </w:t>
      </w:r>
      <w:r>
        <w:br/>
      </w:r>
      <w:r>
        <w:rPr>
          <w:rStyle w:val="VerbatimChar"/>
        </w:rPr>
        <w:t xml:space="preserve">## 1.279400 1.861018 1.666496 1.250932 2.025974 3.267734 1.256915 2.392368 </w:t>
      </w:r>
      <w:r>
        <w:br/>
      </w:r>
      <w:r>
        <w:rPr>
          <w:rStyle w:val="VerbatimChar"/>
        </w:rPr>
        <w:t xml:space="preserve">##     GP-C     JZ-C    JZJ-C     LG-C     LL-C     PM-C     VC-C     DG-V </w:t>
      </w:r>
      <w:r>
        <w:br/>
      </w:r>
      <w:r>
        <w:rPr>
          <w:rStyle w:val="VerbatimChar"/>
        </w:rPr>
        <w:t xml:space="preserve">## 1.942547 2.092329 1.365394 2.430235 1.430769 2.232814 3.000000 2.210769 </w:t>
      </w:r>
      <w:r>
        <w:br/>
      </w:r>
      <w:r>
        <w:rPr>
          <w:rStyle w:val="VerbatimChar"/>
        </w:rPr>
        <w:t xml:space="preserve">##  FCAT-V1  FCAT-V2    FLL-V     DG-B  FCAT-B1  FCAT-B2  FCAT-B3    FLL-B </w:t>
      </w:r>
      <w:r>
        <w:br/>
      </w:r>
      <w:r>
        <w:rPr>
          <w:rStyle w:val="VerbatimChar"/>
        </w:rPr>
        <w:t xml:space="preserve">## 2.280941 1.745817 3.170037 2.981942 3.172652 2.689477 1.766622 2.745835 </w:t>
      </w:r>
      <w:r>
        <w:br/>
      </w:r>
      <w:r>
        <w:rPr>
          <w:rStyle w:val="VerbatimChar"/>
        </w:rPr>
        <w:t xml:space="preserve">## attr(,"Subsample")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it won't allow us to override this to 22 (makes sense)</w:t>
      </w:r>
      <w:r>
        <w:br/>
      </w:r>
      <w:r>
        <w:rPr>
          <w:rStyle w:val="CommentTok"/>
        </w:rPr>
        <w:t xml:space="preserve"># so will need to remove VC-C, GP-N from sites, via row position</w:t>
      </w:r>
      <w:r>
        <w:br/>
      </w:r>
      <w:r>
        <w:rPr>
          <w:rStyle w:val="NormalTok"/>
        </w:rPr>
        <w:t xml:space="preserve">new_mat_abundant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new_mat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let's see what happens with this as our raremin, and only using 30/32 sites</w:t>
      </w:r>
      <w:r>
        <w:br/>
      </w:r>
      <w:r>
        <w:rPr>
          <w:rStyle w:val="NormalTok"/>
        </w:rPr>
        <w:t xml:space="preserve">raremin_abundant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(new_mat_abundant))</w:t>
      </w:r>
      <w:r>
        <w:br/>
      </w:r>
      <w:r>
        <w:rPr>
          <w:rStyle w:val="NormalTok"/>
        </w:rPr>
        <w:t xml:space="preserve">raremin_abundant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sRare gives expected 'rarefied' number of species (not obs) if only 22 collected</w:t>
      </w:r>
      <w:r>
        <w:br/>
      </w:r>
      <w:r>
        <w:rPr>
          <w:rStyle w:val="NormalTok"/>
        </w:rPr>
        <w:t xml:space="preserve">sRare_abundant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rarefy</w:t>
      </w:r>
      <w:r>
        <w:rPr>
          <w:rStyle w:val="NormalTok"/>
        </w:rPr>
        <w:t xml:space="preserve">(new_mat_abundant, raremin_abundant)</w:t>
      </w:r>
      <w:r>
        <w:br/>
      </w:r>
      <w:r>
        <w:rPr>
          <w:rStyle w:val="NormalTok"/>
        </w:rPr>
        <w:t xml:space="preserve">sRare_abundant</w:t>
      </w:r>
    </w:p>
    <w:p>
      <w:pPr>
        <w:pStyle w:val="SourceCode"/>
      </w:pPr>
      <w:r>
        <w:rPr>
          <w:rStyle w:val="VerbatimChar"/>
        </w:rPr>
        <w:t xml:space="preserve">##     AL-N     AZ-N     DB-N     DG-N     GP-N     JS-N     JZ-N     LG-N </w:t>
      </w:r>
      <w:r>
        <w:br/>
      </w:r>
      <w:r>
        <w:rPr>
          <w:rStyle w:val="VerbatimChar"/>
        </w:rPr>
        <w:t xml:space="preserve">## 1.750000 1.623932 3.018008 1.176970 1.748988 3.367215 2.296540 2.339415 </w:t>
      </w:r>
      <w:r>
        <w:br/>
      </w:r>
      <w:r>
        <w:rPr>
          <w:rStyle w:val="VerbatimChar"/>
        </w:rPr>
        <w:t xml:space="preserve">##     LL-N     PM-N     PV-N     VC-N     AZ-C     DB-C     DG-C    FLL-C </w:t>
      </w:r>
      <w:r>
        <w:br/>
      </w:r>
      <w:r>
        <w:rPr>
          <w:rStyle w:val="VerbatimChar"/>
        </w:rPr>
        <w:t xml:space="preserve">## 1.279400 1.861018 1.666496 1.250932 2.025974 3.267734 1.256915 2.392368 </w:t>
      </w:r>
      <w:r>
        <w:br/>
      </w:r>
      <w:r>
        <w:rPr>
          <w:rStyle w:val="VerbatimChar"/>
        </w:rPr>
        <w:t xml:space="preserve">##     GP-C     JZ-C     LG-C     LL-C     PM-C     VC-C     DG-V  FCAT-V1 </w:t>
      </w:r>
      <w:r>
        <w:br/>
      </w:r>
      <w:r>
        <w:rPr>
          <w:rStyle w:val="VerbatimChar"/>
        </w:rPr>
        <w:t xml:space="preserve">## 1.942547 2.092329 2.430235 1.430769 2.232814 3.000000 2.210769 2.280941 </w:t>
      </w:r>
      <w:r>
        <w:br/>
      </w:r>
      <w:r>
        <w:rPr>
          <w:rStyle w:val="VerbatimChar"/>
        </w:rPr>
        <w:t xml:space="preserve">##  FCAT-V2    FLL-V     DG-B  FCAT-B1  FCAT-B2    FLL-B </w:t>
      </w:r>
      <w:r>
        <w:br/>
      </w:r>
      <w:r>
        <w:rPr>
          <w:rStyle w:val="VerbatimChar"/>
        </w:rPr>
        <w:t xml:space="preserve">## 1.745817 3.170037 2.981942 3.172652 2.689477 2.745835 </w:t>
      </w:r>
      <w:r>
        <w:br/>
      </w:r>
      <w:r>
        <w:rPr>
          <w:rStyle w:val="VerbatimChar"/>
        </w:rPr>
        <w:t xml:space="preserve">## attr(,"Subsample")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shannon_aov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(shannon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site_type)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(shannon_aov)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Tipo         3  0.221  0.0738   0.413  0.745</w:t>
      </w:r>
      <w:r>
        <w:br/>
      </w:r>
      <w:r>
        <w:rPr>
          <w:rStyle w:val="VerbatimChar"/>
        </w:rPr>
        <w:t xml:space="preserve">## Residuals   28  5.003  0.1787</w:t>
      </w:r>
    </w:p>
    <w:bookmarkEnd w:id="91"/>
    <w:bookmarkStart w:id="95" w:name="X5d8cd4d44b2a4be53c4bf4157ae1d67a92cd9f8"/>
    <w:p>
      <w:pPr>
        <w:pStyle w:val="Heading2"/>
      </w:pPr>
      <w:r>
        <w:t xml:space="preserve">no statistical difference in rarefied species richness across types</w:t>
      </w:r>
    </w:p>
    <w:p>
      <w:pPr>
        <w:pStyle w:val="FirstParagraph"/>
      </w:pPr>
      <w:r>
        <w:rPr>
          <w:iCs/>
          <w:i/>
        </w:rPr>
        <w:t xml:space="preserve">note that using rarefaction to remove effects of diff sample sizes is bad!</w:t>
      </w:r>
    </w:p>
    <w:p>
      <w:pPr>
        <w:pStyle w:val="SourceCode"/>
      </w:pPr>
      <w:r>
        <w:rPr>
          <w:rStyle w:val="CommentTok"/>
        </w:rPr>
        <w:t xml:space="preserve"># join tipo data with sRare_abundant in a df</w:t>
      </w:r>
      <w:r>
        <w:br/>
      </w:r>
      <w:r>
        <w:rPr>
          <w:rStyle w:val="NormalTok"/>
        </w:rPr>
        <w:t xml:space="preserve">sRare_abundant_df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sRare_abundant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(site_type,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"Sitio"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sRare_abundant_aov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Tipo,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sRare_abundant_df)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(sRare_abundant_aov)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Tipo         3  2.793  0.9309   2.444 0.0866 .</w:t>
      </w:r>
      <w:r>
        <w:br/>
      </w:r>
      <w:r>
        <w:rPr>
          <w:rStyle w:val="VerbatimChar"/>
        </w:rPr>
        <w:t xml:space="preserve">## Residuals   26  9.903  0.3809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2 observations deleted due to missingness</w:t>
      </w:r>
    </w:p>
    <w:p>
      <w:pPr>
        <w:pStyle w:val="SourceCode"/>
      </w:pPr>
      <w:r>
        <w:rPr>
          <w:rStyle w:val="CommentTok"/>
        </w:rPr>
        <w:t xml:space="preserve"># p-value is 0.183 (04/9/23) - check back in when sequencing is done!</w:t>
      </w:r>
    </w:p>
    <w:p>
      <w:pPr>
        <w:pStyle w:val="FirstParagraph"/>
      </w:pPr>
      <w:r>
        <w:t xml:space="preserve">visualization using rarecurve, for ggplot?</w:t>
      </w:r>
      <w:r>
        <w:t xml:space="preserve"> </w:t>
      </w:r>
      <w:r>
        <w:t xml:space="preserve">## make rarecurve for each type of site</w:t>
      </w:r>
      <w:r>
        <w:t xml:space="preserve"> </w:t>
      </w:r>
      <w:r>
        <w:t xml:space="preserve">## stuck!</w:t>
      </w:r>
    </w:p>
    <w:p>
      <w:pPr>
        <w:pStyle w:val="SourceCode"/>
      </w:pPr>
      <w:r>
        <w:rPr>
          <w:rStyle w:val="CommentTok"/>
        </w:rPr>
        <w:t xml:space="preserve"># rarecurve for each site, would be nice to have for each type!</w:t>
      </w:r>
      <w:r>
        <w:br/>
      </w:r>
      <w:r>
        <w:rPr>
          <w:rStyle w:val="FunctionTok"/>
        </w:rPr>
        <w:t xml:space="preserve">rarecurve</w:t>
      </w:r>
      <w:r>
        <w:rPr>
          <w:rStyle w:val="NormalTok"/>
        </w:rPr>
        <w:t xml:space="preserve">(new_mat_abundant,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ranas_compare_files/figure-docx/unnamed-chunk-33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- try to make separate curve for each type</w:t>
      </w:r>
      <w:r>
        <w:br/>
      </w:r>
      <w:r>
        <w:rPr>
          <w:rStyle w:val="CommentTok"/>
        </w:rPr>
        <w:t xml:space="preserve"># make dfs of equal length</w:t>
      </w:r>
      <w:r>
        <w:br/>
      </w:r>
      <w:r>
        <w:rPr>
          <w:rStyle w:val="CommentTok"/>
        </w:rPr>
        <w:t xml:space="preserve">#site_type_abundant &lt;- site_type %&gt;%</w:t>
      </w:r>
      <w:r>
        <w:br/>
      </w:r>
      <w:r>
        <w:rPr>
          <w:rStyle w:val="CommentTok"/>
        </w:rPr>
        <w:t xml:space="preserve">#                      filter(!Sitio == 'VC-C',</w:t>
      </w:r>
      <w:r>
        <w:br/>
      </w:r>
      <w:r>
        <w:rPr>
          <w:rStyle w:val="CommentTok"/>
        </w:rPr>
        <w:t xml:space="preserve">#                             !Sitio == 'GP-N')</w:t>
      </w:r>
      <w:r>
        <w:br/>
      </w:r>
      <w:r>
        <w:br/>
      </w:r>
      <w:r>
        <w:br/>
      </w:r>
      <w:r>
        <w:rPr>
          <w:rStyle w:val="CommentTok"/>
        </w:rPr>
        <w:t xml:space="preserve"># may need these as vector eventually?</w:t>
      </w:r>
      <w:r>
        <w:br/>
      </w:r>
      <w:r>
        <w:rPr>
          <w:rStyle w:val="CommentTok"/>
        </w:rPr>
        <w:t xml:space="preserve">#test &lt;- cbind(new_mat_abundant, site_type_abundant)</w:t>
      </w:r>
      <w:r>
        <w:br/>
      </w:r>
      <w:r>
        <w:br/>
      </w:r>
      <w:r>
        <w:rPr>
          <w:rStyle w:val="CommentTok"/>
        </w:rPr>
        <w:t xml:space="preserve">#rarecurve_test &lt;- rarecurve(test, step=1, label=TRUE, col = test$Tipo, </w:t>
      </w:r>
      <w:r>
        <w:br/>
      </w:r>
      <w:r>
        <w:rPr>
          <w:rStyle w:val="CommentTok"/>
        </w:rPr>
        <w:t xml:space="preserve">#                            xlab = "Number of individuals sampled", ylab = "Species richness")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70" Target="media/rId70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92" Target="media/rId92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hyperlink" Id="rId39" Target="https://peat-clark.github.io/BIO381/veganTutorial.html" TargetMode="External" /><Relationship Type="http://schemas.openxmlformats.org/officeDocument/2006/relationships/hyperlink" Id="rId40" Target="https://www.youtube.com/watch?v=wq1SXGQYg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peat-clark.github.io/BIO381/veganTutorial.html" TargetMode="External" /><Relationship Type="http://schemas.openxmlformats.org/officeDocument/2006/relationships/hyperlink" Id="rId40" Target="https://www.youtube.com/watch?v=wq1SXGQYg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Ranas_compare</dc:title>
  <dc:creator>S. Holden Jones</dc:creator>
  <cp:keywords/>
  <dcterms:created xsi:type="dcterms:W3CDTF">2024-03-07T05:59:59Z</dcterms:created>
  <dcterms:modified xsi:type="dcterms:W3CDTF">2024-03-07T05:59:59Z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3/6/24</vt:lpwstr>
  </property>
  <property fmtid="{D5CDD505-2E9C-101B-9397-08002B2CF9AE}" pid="3" name="output">
    <vt:lpwstr>word_document</vt:lpwstr>
  </property>
</Properties>
</file>