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D4FE" w14:textId="16A707AA" w:rsidR="00CA3C6F" w:rsidRPr="00007C5B" w:rsidRDefault="00CA3C6F" w:rsidP="00CA3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07C5B">
        <w:rPr>
          <w:rFonts w:ascii="Times New Roman" w:hAnsi="Times New Roman" w:cs="Times New Roman"/>
          <w:sz w:val="24"/>
          <w:szCs w:val="24"/>
        </w:rPr>
        <w:t>PyCity Schools Analysis</w:t>
      </w:r>
    </w:p>
    <w:p w14:paraId="43198E0E" w14:textId="77777777" w:rsidR="00007C5B" w:rsidRPr="00007C5B" w:rsidRDefault="00CA3C6F" w:rsidP="00007C5B">
      <w:pPr>
        <w:spacing w:line="480" w:lineRule="auto"/>
        <w:ind w:firstLine="720"/>
        <w:rPr>
          <w:rFonts w:ascii="Times New Roman" w:hAnsi="Times New Roman" w:cs="Times New Roman"/>
        </w:rPr>
      </w:pPr>
      <w:r w:rsidRPr="00007C5B">
        <w:rPr>
          <w:rFonts w:ascii="Times New Roman" w:hAnsi="Times New Roman" w:cs="Times New Roman"/>
        </w:rPr>
        <w:t xml:space="preserve">The goal of the overall analysis was to determine </w:t>
      </w:r>
      <w:r w:rsidR="00007C5B" w:rsidRPr="00007C5B">
        <w:rPr>
          <w:rFonts w:ascii="Times New Roman" w:hAnsi="Times New Roman" w:cs="Times New Roman"/>
        </w:rPr>
        <w:t xml:space="preserve">the performance of selected schools based on factors like size, budget, number of students, and whether the school was a district school or charter school. To do this multiple tables were made to highlight these features with the average test scores and passing percentage of the schools. </w:t>
      </w:r>
    </w:p>
    <w:p w14:paraId="791EF75B" w14:textId="39763AD2" w:rsidR="00CA3C6F" w:rsidRPr="00007C5B" w:rsidRDefault="00007C5B" w:rsidP="00007C5B">
      <w:pPr>
        <w:spacing w:line="480" w:lineRule="auto"/>
        <w:ind w:firstLine="720"/>
        <w:rPr>
          <w:rFonts w:ascii="Times New Roman" w:hAnsi="Times New Roman" w:cs="Times New Roman"/>
        </w:rPr>
      </w:pPr>
      <w:r w:rsidRPr="00007C5B">
        <w:rPr>
          <w:rFonts w:ascii="Times New Roman" w:hAnsi="Times New Roman" w:cs="Times New Roman"/>
        </w:rPr>
        <w:t xml:space="preserve">Based on the data shown, schools that </w:t>
      </w:r>
      <w:r w:rsidR="00DF5C39">
        <w:rPr>
          <w:rFonts w:ascii="Times New Roman" w:hAnsi="Times New Roman" w:cs="Times New Roman"/>
        </w:rPr>
        <w:t>were</w:t>
      </w:r>
      <w:r w:rsidRPr="00007C5B">
        <w:rPr>
          <w:rFonts w:ascii="Times New Roman" w:hAnsi="Times New Roman" w:cs="Times New Roman"/>
        </w:rPr>
        <w:t xml:space="preserve"> charter schools performed much higher than district schools a</w:t>
      </w:r>
      <w:r w:rsidR="00184E96">
        <w:rPr>
          <w:rFonts w:ascii="Times New Roman" w:hAnsi="Times New Roman" w:cs="Times New Roman"/>
        </w:rPr>
        <w:t>t a</w:t>
      </w:r>
      <w:r w:rsidRPr="00007C5B">
        <w:rPr>
          <w:rFonts w:ascii="Times New Roman" w:hAnsi="Times New Roman" w:cs="Times New Roman"/>
        </w:rPr>
        <w:t xml:space="preserve"> 90% passing rate. The district schools only had about 53% of students pass both reading and math tests.</w:t>
      </w:r>
      <w:r>
        <w:rPr>
          <w:rFonts w:ascii="Times New Roman" w:hAnsi="Times New Roman" w:cs="Times New Roman"/>
        </w:rPr>
        <w:t xml:space="preserve"> Not only that</w:t>
      </w:r>
      <w:r w:rsidR="00184E9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the top 5 performing schools overall were all charter schools while </w:t>
      </w:r>
      <w:r w:rsidR="002E1DB5">
        <w:rPr>
          <w:rFonts w:ascii="Times New Roman" w:hAnsi="Times New Roman" w:cs="Times New Roman"/>
        </w:rPr>
        <w:t>all 5</w:t>
      </w:r>
      <w:r w:rsidR="008F7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bottom performing schools were district.</w:t>
      </w:r>
      <w:r w:rsidR="00951062">
        <w:rPr>
          <w:rFonts w:ascii="Times New Roman" w:hAnsi="Times New Roman" w:cs="Times New Roman"/>
        </w:rPr>
        <w:t xml:space="preserve"> Another finding was that schools with a lower student count also</w:t>
      </w:r>
      <w:r w:rsidR="00205A99">
        <w:rPr>
          <w:rFonts w:ascii="Times New Roman" w:hAnsi="Times New Roman" w:cs="Times New Roman"/>
        </w:rPr>
        <w:t xml:space="preserve"> tended to</w:t>
      </w:r>
      <w:r w:rsidR="00951062">
        <w:rPr>
          <w:rFonts w:ascii="Times New Roman" w:hAnsi="Times New Roman" w:cs="Times New Roman"/>
        </w:rPr>
        <w:t xml:space="preserve"> </w:t>
      </w:r>
      <w:r w:rsidR="00AA50F3">
        <w:rPr>
          <w:rFonts w:ascii="Times New Roman" w:hAnsi="Times New Roman" w:cs="Times New Roman"/>
        </w:rPr>
        <w:t>perform</w:t>
      </w:r>
      <w:r w:rsidR="00205A99">
        <w:rPr>
          <w:rFonts w:ascii="Times New Roman" w:hAnsi="Times New Roman" w:cs="Times New Roman"/>
        </w:rPr>
        <w:t xml:space="preserve"> better</w:t>
      </w:r>
      <w:r w:rsidR="00951062">
        <w:rPr>
          <w:rFonts w:ascii="Times New Roman" w:hAnsi="Times New Roman" w:cs="Times New Roman"/>
        </w:rPr>
        <w:t xml:space="preserve">. </w:t>
      </w:r>
      <w:r w:rsidR="00136752">
        <w:rPr>
          <w:rFonts w:ascii="Times New Roman" w:hAnsi="Times New Roman" w:cs="Times New Roman"/>
        </w:rPr>
        <w:t>While the medium-sized school</w:t>
      </w:r>
      <w:r w:rsidR="00081FC7">
        <w:rPr>
          <w:rFonts w:ascii="Times New Roman" w:hAnsi="Times New Roman" w:cs="Times New Roman"/>
        </w:rPr>
        <w:t>s</w:t>
      </w:r>
      <w:r w:rsidR="00136752">
        <w:rPr>
          <w:rFonts w:ascii="Times New Roman" w:hAnsi="Times New Roman" w:cs="Times New Roman"/>
        </w:rPr>
        <w:t xml:space="preserve"> </w:t>
      </w:r>
      <w:r w:rsidR="00AA50F3">
        <w:rPr>
          <w:rFonts w:ascii="Times New Roman" w:hAnsi="Times New Roman" w:cs="Times New Roman"/>
        </w:rPr>
        <w:t>performed</w:t>
      </w:r>
      <w:r w:rsidR="00136752">
        <w:rPr>
          <w:rFonts w:ascii="Times New Roman" w:hAnsi="Times New Roman" w:cs="Times New Roman"/>
        </w:rPr>
        <w:t xml:space="preserve"> the </w:t>
      </w:r>
      <w:r w:rsidR="00081FC7">
        <w:rPr>
          <w:rFonts w:ascii="Times New Roman" w:hAnsi="Times New Roman" w:cs="Times New Roman"/>
        </w:rPr>
        <w:t>best</w:t>
      </w:r>
      <w:r w:rsidR="00205A99">
        <w:rPr>
          <w:rFonts w:ascii="Times New Roman" w:hAnsi="Times New Roman" w:cs="Times New Roman"/>
        </w:rPr>
        <w:t>,</w:t>
      </w:r>
      <w:r w:rsidR="00081FC7">
        <w:rPr>
          <w:rFonts w:ascii="Times New Roman" w:hAnsi="Times New Roman" w:cs="Times New Roman"/>
        </w:rPr>
        <w:t xml:space="preserve"> the small</w:t>
      </w:r>
      <w:r w:rsidR="00783DE6">
        <w:rPr>
          <w:rFonts w:ascii="Times New Roman" w:hAnsi="Times New Roman" w:cs="Times New Roman"/>
        </w:rPr>
        <w:t>-sized</w:t>
      </w:r>
      <w:r w:rsidR="00081FC7">
        <w:rPr>
          <w:rFonts w:ascii="Times New Roman" w:hAnsi="Times New Roman" w:cs="Times New Roman"/>
        </w:rPr>
        <w:t xml:space="preserve"> schools showed to have very similar results. </w:t>
      </w:r>
      <w:r w:rsidR="00951062">
        <w:rPr>
          <w:rFonts w:ascii="Times New Roman" w:hAnsi="Times New Roman" w:cs="Times New Roman"/>
        </w:rPr>
        <w:t>The most dramatic</w:t>
      </w:r>
      <w:r w:rsidR="002826C6">
        <w:rPr>
          <w:rFonts w:ascii="Times New Roman" w:hAnsi="Times New Roman" w:cs="Times New Roman"/>
        </w:rPr>
        <w:t xml:space="preserve"> </w:t>
      </w:r>
      <w:r w:rsidR="00E64D5E">
        <w:rPr>
          <w:rFonts w:ascii="Times New Roman" w:hAnsi="Times New Roman" w:cs="Times New Roman"/>
        </w:rPr>
        <w:t>change</w:t>
      </w:r>
      <w:r w:rsidR="00951062">
        <w:rPr>
          <w:rFonts w:ascii="Times New Roman" w:hAnsi="Times New Roman" w:cs="Times New Roman"/>
        </w:rPr>
        <w:t xml:space="preserve"> was the drop from 90% to 58% </w:t>
      </w:r>
      <w:r w:rsidR="003E0D70">
        <w:rPr>
          <w:rFonts w:ascii="Times New Roman" w:hAnsi="Times New Roman" w:cs="Times New Roman"/>
        </w:rPr>
        <w:t>when going from a medium-sized school to a large-sized</w:t>
      </w:r>
      <w:r w:rsidR="002826C6">
        <w:rPr>
          <w:rFonts w:ascii="Times New Roman" w:hAnsi="Times New Roman" w:cs="Times New Roman"/>
        </w:rPr>
        <w:t xml:space="preserve"> school</w:t>
      </w:r>
      <w:r w:rsidR="00081FC7">
        <w:rPr>
          <w:rFonts w:ascii="Times New Roman" w:hAnsi="Times New Roman" w:cs="Times New Roman"/>
        </w:rPr>
        <w:t>.</w:t>
      </w:r>
      <w:r w:rsidR="002A2B92">
        <w:rPr>
          <w:rFonts w:ascii="Times New Roman" w:hAnsi="Times New Roman" w:cs="Times New Roman"/>
        </w:rPr>
        <w:t xml:space="preserve"> </w:t>
      </w:r>
      <w:r w:rsidR="00B418C9">
        <w:rPr>
          <w:rFonts w:ascii="Times New Roman" w:hAnsi="Times New Roman" w:cs="Times New Roman"/>
        </w:rPr>
        <w:t>Budget also seem</w:t>
      </w:r>
      <w:r w:rsidR="006F6DB6">
        <w:rPr>
          <w:rFonts w:ascii="Times New Roman" w:hAnsi="Times New Roman" w:cs="Times New Roman"/>
        </w:rPr>
        <w:t>ed</w:t>
      </w:r>
      <w:r w:rsidR="00B418C9">
        <w:rPr>
          <w:rFonts w:ascii="Times New Roman" w:hAnsi="Times New Roman" w:cs="Times New Roman"/>
        </w:rPr>
        <w:t xml:space="preserve"> to have a similarly dramatic effect on test scores as well. The schools with a low</w:t>
      </w:r>
      <w:r w:rsidR="00B101B6">
        <w:rPr>
          <w:rFonts w:ascii="Times New Roman" w:hAnsi="Times New Roman" w:cs="Times New Roman"/>
        </w:rPr>
        <w:t xml:space="preserve"> budget of $585 or less per child performed the best at a </w:t>
      </w:r>
      <w:r w:rsidR="006F6DB6">
        <w:rPr>
          <w:rFonts w:ascii="Times New Roman" w:hAnsi="Times New Roman" w:cs="Times New Roman"/>
        </w:rPr>
        <w:t xml:space="preserve">90% passing rate while schools with a budget of </w:t>
      </w:r>
      <w:r w:rsidR="00E64D5E">
        <w:rPr>
          <w:rFonts w:ascii="Times New Roman" w:hAnsi="Times New Roman" w:cs="Times New Roman"/>
        </w:rPr>
        <w:t>$</w:t>
      </w:r>
      <w:r w:rsidR="006F6DB6">
        <w:rPr>
          <w:rFonts w:ascii="Times New Roman" w:hAnsi="Times New Roman" w:cs="Times New Roman"/>
        </w:rPr>
        <w:t>645 and more per student only had a 53% passing rate.</w:t>
      </w:r>
    </w:p>
    <w:sectPr w:rsidR="00CA3C6F" w:rsidRPr="00007C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8E56" w14:textId="77777777" w:rsidR="00F24923" w:rsidRDefault="00F24923" w:rsidP="00CA3C6F">
      <w:pPr>
        <w:spacing w:after="0" w:line="240" w:lineRule="auto"/>
      </w:pPr>
      <w:r>
        <w:separator/>
      </w:r>
    </w:p>
  </w:endnote>
  <w:endnote w:type="continuationSeparator" w:id="0">
    <w:p w14:paraId="7CB01C71" w14:textId="77777777" w:rsidR="00F24923" w:rsidRDefault="00F24923" w:rsidP="00CA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1950" w14:textId="77777777" w:rsidR="00F24923" w:rsidRDefault="00F24923" w:rsidP="00CA3C6F">
      <w:pPr>
        <w:spacing w:after="0" w:line="240" w:lineRule="auto"/>
      </w:pPr>
      <w:r>
        <w:separator/>
      </w:r>
    </w:p>
  </w:footnote>
  <w:footnote w:type="continuationSeparator" w:id="0">
    <w:p w14:paraId="6C1F238A" w14:textId="77777777" w:rsidR="00F24923" w:rsidRDefault="00F24923" w:rsidP="00CA3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FCFA" w14:textId="41743B58" w:rsidR="00CA3C6F" w:rsidRDefault="00CA3C6F" w:rsidP="00CA3C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Serena Hollis</w:t>
    </w:r>
  </w:p>
  <w:p w14:paraId="09D9AE19" w14:textId="7335E244" w:rsidR="00CA3C6F" w:rsidRDefault="00CA3C6F" w:rsidP="00CA3C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04/27/23</w:t>
    </w:r>
  </w:p>
  <w:p w14:paraId="3BBF9C3D" w14:textId="0A9E4623" w:rsidR="00CA3C6F" w:rsidRPr="00CA3C6F" w:rsidRDefault="00CA3C6F" w:rsidP="00CA3C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Data Bootcamp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6F"/>
    <w:rsid w:val="00007C5B"/>
    <w:rsid w:val="00081FC7"/>
    <w:rsid w:val="000A2D3B"/>
    <w:rsid w:val="000A76CD"/>
    <w:rsid w:val="00136752"/>
    <w:rsid w:val="00184E96"/>
    <w:rsid w:val="001D2713"/>
    <w:rsid w:val="00205A99"/>
    <w:rsid w:val="002719BC"/>
    <w:rsid w:val="002826C6"/>
    <w:rsid w:val="002A2B92"/>
    <w:rsid w:val="002E1DB5"/>
    <w:rsid w:val="003E0D70"/>
    <w:rsid w:val="00472340"/>
    <w:rsid w:val="006554F1"/>
    <w:rsid w:val="006F6DB6"/>
    <w:rsid w:val="00783DE6"/>
    <w:rsid w:val="007A4734"/>
    <w:rsid w:val="008F7183"/>
    <w:rsid w:val="009035F9"/>
    <w:rsid w:val="00951062"/>
    <w:rsid w:val="00AA50F3"/>
    <w:rsid w:val="00B101B6"/>
    <w:rsid w:val="00B418C9"/>
    <w:rsid w:val="00CA3C6F"/>
    <w:rsid w:val="00DF5C39"/>
    <w:rsid w:val="00E64D5E"/>
    <w:rsid w:val="00F2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56D5"/>
  <w15:chartTrackingRefBased/>
  <w15:docId w15:val="{96ABBBC1-2B52-4E9C-BA2B-4CA7A941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6F"/>
  </w:style>
  <w:style w:type="paragraph" w:styleId="Footer">
    <w:name w:val="footer"/>
    <w:basedOn w:val="Normal"/>
    <w:link w:val="FooterChar"/>
    <w:uiPriority w:val="99"/>
    <w:unhideWhenUsed/>
    <w:rsid w:val="00CA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Hollis</dc:creator>
  <cp:keywords/>
  <dc:description/>
  <cp:lastModifiedBy>Serena Hollis</cp:lastModifiedBy>
  <cp:revision>20</cp:revision>
  <dcterms:created xsi:type="dcterms:W3CDTF">2023-04-27T18:53:00Z</dcterms:created>
  <dcterms:modified xsi:type="dcterms:W3CDTF">2023-04-27T22:45:00Z</dcterms:modified>
</cp:coreProperties>
</file>