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rFonts w:ascii="DFKai-SB" w:cs="DFKai-SB" w:eastAsia="DFKai-SB" w:hAnsi="DFKai-SB"/>
          <w:b w:val="1"/>
          <w:bCs w:val="1"/>
          <w:color w:val="000000"/>
          <w:sz w:val="30"/>
          <w:szCs w:val="30"/>
        </w:rPr>
      </w:pPr>
      <w:bookmarkStart w:colFirst="0" w:colLast="0" w:name="_jriq67b6qked" w:id="0"/>
      <w:bookmarkEnd w:id="0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0"/>
          <w:szCs w:val="30"/>
          <w:rtl w:val="0"/>
        </w:rPr>
        <w:t xml:space="preserve">資料庫期末計劃書：電商訂單與庫存管理系統</w:t>
      </w:r>
    </w:p>
    <w:p w:rsidR="00000000" w:rsidDel="00000000" w:rsidP="00000000" w:rsidRDefault="00000000" w:rsidRPr="00000000" w14:paraId="00000002">
      <w:pPr>
        <w:pStyle w:val="Subtitle"/>
        <w:rPr>
          <w:rFonts w:ascii="DFKai-SB" w:cs="DFKai-SB" w:eastAsia="DFKai-SB" w:hAnsi="DFKai-SB"/>
          <w:sz w:val="28"/>
          <w:szCs w:val="28"/>
        </w:rPr>
      </w:pPr>
      <w:bookmarkStart w:colFirst="0" w:colLast="0" w:name="_l3bzfrmscl1u" w:id="1"/>
      <w:bookmarkEnd w:id="1"/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組員: 陳昇宏、夏承冠、賴威凱、蘇綵蓁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0" w:before="0" w:lineRule="auto"/>
        <w:rPr>
          <w:rFonts w:ascii="DFKai-SB" w:cs="DFKai-SB" w:eastAsia="DFKai-SB" w:hAnsi="DFKai-SB"/>
          <w:b w:val="1"/>
          <w:bCs w:val="1"/>
          <w:color w:val="000000"/>
          <w:sz w:val="30"/>
          <w:szCs w:val="30"/>
        </w:rPr>
      </w:pPr>
      <w:bookmarkStart w:colFirst="0" w:colLast="0" w:name="_udl2zzt4sov5" w:id="2"/>
      <w:bookmarkEnd w:id="2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0"/>
          <w:szCs w:val="30"/>
          <w:rtl w:val="0"/>
        </w:rPr>
        <w:t xml:space="preserve">一、專案主題與問題定義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專案主題、應用情境與想解決的資料管理問題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專案主題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：電商訂單與庫存管理系統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應用情境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：本系統主要應用於「中小型電商賣家」或「個人網拍工作室」的日常營運後台。當商家在網路上販售多種商品，且每天面臨來自四面八方的顧客下單時，需要一個能即時處理進銷存與訂單狀態的資訊環境。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想解決的資料管理問題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傳統或無系統輔助的小型商家常依賴人工（如試算表或紙本）紀錄，我們希望能透過關聯式資料庫解決以下三大痛點：</w:t>
      </w:r>
    </w:p>
    <w:p w:rsidR="00000000" w:rsidDel="00000000" w:rsidP="00000000" w:rsidRDefault="00000000" w:rsidRPr="00000000" w14:paraId="0000000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商品庫存不易掌握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：商品品項繁多時，無法即時得知各項商品的確切剩餘數量。</w:t>
      </w:r>
    </w:p>
    <w:p w:rsidR="00000000" w:rsidDel="00000000" w:rsidP="00000000" w:rsidRDefault="00000000" w:rsidRPr="00000000" w14:paraId="0000000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訂單狀態混亂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：顧客從下單、付款到出貨的流程缺乏統一的追蹤介面，容易造成處理進度混淆。</w:t>
      </w:r>
    </w:p>
    <w:p w:rsidR="00000000" w:rsidDel="00000000" w:rsidP="00000000" w:rsidRDefault="00000000" w:rsidRPr="00000000" w14:paraId="0000000B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人工更新庫存容易錯誤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：依賴人工在訂單成立後手動扣減庫存，極易發生計算錯誤，甚至導致「超賣」或漏單的嚴重失誤。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選題動機與對實務/使用者的價值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選題動機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觀察目前的市場現況，大型電商平台（如 Shopee、PChome）雖然功能十分齊全，但對於部分小型商家來說，其後台系統可能過於龐雜且缺乏彈性；另一方面，市面上簡易的購物車系統又往往只專注於結帳，缺少完整且嚴謹的庫存紀錄與訂單連動機制。因此，我們希望打造一款介於兩者之間，專注於解決「訂單與庫存核心關聯」的輕量化管理系統。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對實務或使用者的價值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防範營運風險（資料一致性）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：透過資料庫系統在訂單成立時自動精準扣除庫存，有效避免人為疏失造成的「超賣」客訴問題。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提升管理效率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：將訂單明細、付款狀態與庫存管理整合在同一個系統下，讓商家能快速查詢與更新狀態，大幅節省人工對帳的時間。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數據化營運基礎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：結構化的資料庫設計（如會員、商品分類、訂單明細）能為商家保留完整的歷史交易紀錄，未來可作為分析熱銷商品或制定進貨策略的重要依據。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DFKai-SB" w:cs="DFKai-SB" w:eastAsia="DFKai-SB" w:hAnsi="DFKai-SB"/>
          <w:b w:val="1"/>
          <w:bCs w:val="1"/>
          <w:color w:val="000000"/>
          <w:sz w:val="30"/>
          <w:szCs w:val="30"/>
        </w:rPr>
      </w:pPr>
      <w:bookmarkStart w:colFirst="0" w:colLast="0" w:name="_cbmtqurpd15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DFKai-SB" w:cs="DFKai-SB" w:eastAsia="DFKai-SB" w:hAnsi="DFKai-SB"/>
          <w:b w:val="1"/>
          <w:bCs w:val="1"/>
          <w:color w:val="000000"/>
          <w:sz w:val="30"/>
          <w:szCs w:val="30"/>
        </w:rPr>
      </w:pPr>
      <w:bookmarkStart w:colFirst="0" w:colLast="0" w:name="_fclkkf1uek1l" w:id="4"/>
      <w:bookmarkEnd w:id="4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0"/>
          <w:szCs w:val="30"/>
          <w:rtl w:val="0"/>
        </w:rPr>
        <w:t xml:space="preserve">二、需求分析與資料庫設計規劃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rFonts w:ascii="DFKai-SB" w:cs="DFKai-SB" w:eastAsia="DFKai-SB" w:hAnsi="DFKai-SB"/>
          <w:b w:val="1"/>
          <w:bCs w:val="1"/>
          <w:color w:val="000000"/>
          <w:sz w:val="26"/>
          <w:szCs w:val="26"/>
        </w:rPr>
      </w:pPr>
      <w:bookmarkStart w:colFirst="0" w:colLast="0" w:name="_2s47wuc9c0i3" w:id="5"/>
      <w:bookmarkEnd w:id="5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6"/>
          <w:szCs w:val="26"/>
          <w:rtl w:val="0"/>
        </w:rPr>
        <w:t xml:space="preserve">1. 系統主要功能與資料庫類型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主要功能模組：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商品管理：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提供商品的建檔、上下架狀態切換，以及商品分類的維護。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會員下單：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支援會員註冊、登入與購物車結帳流程，確保訂單能準確綁定購買人。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訂單明細與付款狀態查詢：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紀錄每一筆訂單的購買品項、單價、數量與總金額，並即時追蹤「未付款、已付款、處理中、已完成」等狀態。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庫存扣減與紀錄管理：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系統需自動化處理訂單成立後的庫存扣減，並留下不可篡改的庫存變動紀錄（如進貨、售出、退貨），以解決人工更新易出錯的問題。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資料庫類型選擇：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考量到電商系統對於交易一致性（ACID特性）有極高的要求，尤其是處理訂單扣款與庫存扣減時不能有任何差錯，</w:t>
      </w: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建議採用關聯式資料庫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。這能讓我們透過嚴謹的資料表結構與正規化設計（Normalization），來避免資料異常與重複儲存，同時確保多位使用者同時下單的高併發環境下，資料依然保持完整與正確。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DFKai-SB" w:cs="DFKai-SB" w:eastAsia="DFKai-SB" w:hAnsi="DFKai-SB"/>
          <w:b w:val="1"/>
          <w:bCs w:val="1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6"/>
          <w:szCs w:val="26"/>
          <w:rtl w:val="0"/>
        </w:rPr>
        <w:t xml:space="preserve">2. 系統設計原則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ind w:left="0" w:firstLine="0"/>
        <w:rPr>
          <w:rFonts w:ascii="DFKai-SB" w:cs="DFKai-SB" w:eastAsia="DFKai-SB" w:hAnsi="DFKai-SB"/>
          <w:sz w:val="22"/>
          <w:szCs w:val="22"/>
        </w:rPr>
      </w:pPr>
      <w:bookmarkStart w:colFirst="0" w:colLast="0" w:name="_6ueg7xexgcyb" w:id="6"/>
      <w:bookmarkEnd w:id="6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2"/>
          <w:szCs w:val="22"/>
          <w:rtl w:val="0"/>
        </w:rPr>
        <w:t xml:space="preserve">正規化守則 (Normalization)：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第一正規化 (1NF) - 確保欄位「不可分割」</w:t>
      </w:r>
    </w:p>
    <w:p w:rsidR="00000000" w:rsidDel="00000000" w:rsidP="00000000" w:rsidRDefault="00000000" w:rsidRPr="00000000" w14:paraId="0000001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守則：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每一個欄位都只能儲存單一值（不可再分的原子值），且同一張表不能有重複性質的欄位組。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第二正規化 (2NF) - 消除「部分相依」</w:t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守則：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必須先符合 1NF。每一張表必須有主鍵（Primary Key, PK），且所有非主鍵的欄位，都必須「完全依賴」整個主鍵，不能只依賴主鍵的一部分（這通常發生在複合主鍵的情況）。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第三正規化 (3NF) - 消除「遞移相依」</w:t>
      </w:r>
    </w:p>
    <w:p w:rsidR="00000000" w:rsidDel="00000000" w:rsidP="00000000" w:rsidRDefault="00000000" w:rsidRPr="00000000" w14:paraId="00000023">
      <w:pPr>
        <w:numPr>
          <w:ilvl w:val="1"/>
          <w:numId w:val="1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守則：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必須先符合 2NF。非主鍵欄位之間不能有互相依賴的關係，也就是非主鍵欄位只能依賴主鍵。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DFKai-SB" w:cs="DFKai-SB" w:eastAsia="DFKai-SB" w:hAnsi="DFKai-SB"/>
          <w:b w:val="1"/>
          <w:bCs w:val="1"/>
          <w:color w:val="000000"/>
          <w:sz w:val="22"/>
          <w:szCs w:val="22"/>
        </w:rPr>
      </w:pPr>
      <w:bookmarkStart w:colFirst="0" w:colLast="0" w:name="_e6xu9wf820v7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DFKai-SB" w:cs="DFKai-SB" w:eastAsia="DFKai-SB" w:hAnsi="DFKai-SB"/>
          <w:b w:val="1"/>
          <w:bCs w:val="1"/>
          <w:color w:val="000000"/>
          <w:sz w:val="22"/>
          <w:szCs w:val="22"/>
        </w:rPr>
      </w:pPr>
      <w:bookmarkStart w:colFirst="0" w:colLast="0" w:name="_jmkg4wbhxxe6" w:id="8"/>
      <w:bookmarkEnd w:id="8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2"/>
          <w:szCs w:val="22"/>
          <w:rtl w:val="0"/>
        </w:rPr>
        <w:t xml:space="preserve">資料完整性守則 (Data Integrity)：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=&gt; 確保資料庫不會出現「幽靈資料」或「孤兒資料」的鐵則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實體完整性 (Entity Integrity)：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每張資料表都必須有一個主鍵 (Primary Key)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，用來唯一識別每一筆記錄。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主鍵絕對不能是空值（Null），且不能重複。例如：每一筆訂單都要有獨一無二的 </w:t>
      </w:r>
      <w:r w:rsidDel="00000000" w:rsidR="00000000" w:rsidRPr="00000000">
        <w:rPr>
          <w:rFonts w:ascii="DFKai-SB" w:cs="DFKai-SB" w:eastAsia="DFKai-SB" w:hAnsi="DFKai-SB"/>
          <w:color w:val="188038"/>
          <w:rtl w:val="0"/>
        </w:rPr>
        <w:t xml:space="preserve">訂單ID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。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參照完整性 (Referential Integrity)：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24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善用外鍵 (Foreign Key) 來約束資料關聯。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例如：「訂單表」裡的 </w:t>
      </w:r>
      <w:r w:rsidDel="00000000" w:rsidR="00000000" w:rsidRPr="00000000">
        <w:rPr>
          <w:rFonts w:ascii="DFKai-SB" w:cs="DFKai-SB" w:eastAsia="DFKai-SB" w:hAnsi="DFKai-SB"/>
          <w:color w:val="188038"/>
          <w:rtl w:val="0"/>
        </w:rPr>
        <w:t xml:space="preserve">會員ID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，必須真實存在於「會員表」中。資料庫會幫你擋下「試圖把訂單綁定給一個不存在的會員」這種錯誤操作。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網域完整性 (Domain Integrity)：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24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設定正確的資料型態與限制條件。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例如：「商品庫存量」必須設定為整數（INT），且可以加上 </w:t>
      </w:r>
      <w:r w:rsidDel="00000000" w:rsidR="00000000" w:rsidRPr="00000000">
        <w:rPr>
          <w:rFonts w:ascii="DFKai-SB" w:cs="DFKai-SB" w:eastAsia="DFKai-SB" w:hAnsi="DFKai-SB"/>
          <w:color w:val="188038"/>
          <w:rtl w:val="0"/>
        </w:rPr>
        <w:t xml:space="preserve">&gt;= 0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的限制（Check Constraint），防止庫存被扣成負數。「電子郵件」欄位可以設定字串長度與唯一性（Unique）。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DFKai-SB" w:cs="DFKai-SB" w:eastAsia="DFKai-SB" w:hAnsi="DFKai-SB"/>
          <w:b w:val="1"/>
          <w:bCs w:val="1"/>
          <w:color w:val="000000"/>
          <w:sz w:val="22"/>
          <w:szCs w:val="22"/>
        </w:rPr>
      </w:pPr>
      <w:bookmarkStart w:colFirst="0" w:colLast="0" w:name="_t5odu6dqbrz4" w:id="9"/>
      <w:bookmarkEnd w:id="9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2"/>
          <w:szCs w:val="22"/>
          <w:rtl w:val="0"/>
        </w:rPr>
        <w:t xml:space="preserve">關聯設計與實務守則：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破解「多對多 (N:M)」的魔咒：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關聯式資料庫無法直接處理多對多的關係，</w:t>
      </w: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必須透過建立「中介表」來拆解成兩個一對多 (1:N) 的關係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。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命名規範 (Naming Conventions)：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保持一致性：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表名和欄位名稱盡量統一使用英文小寫，單字之間用底線分隔（Snake Case，例如 </w:t>
      </w:r>
      <w:r w:rsidDel="00000000" w:rsidR="00000000" w:rsidRPr="00000000">
        <w:rPr>
          <w:rFonts w:ascii="DFKai-SB" w:cs="DFKai-SB" w:eastAsia="DFKai-SB" w:hAnsi="DFKai-SB"/>
          <w:color w:val="188038"/>
          <w:rtl w:val="0"/>
        </w:rPr>
        <w:t xml:space="preserve">order_details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color w:val="188038"/>
          <w:rtl w:val="0"/>
        </w:rPr>
        <w:t xml:space="preserve">member_id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）。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見名知義：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避免使用 </w:t>
      </w:r>
      <w:r w:rsidDel="00000000" w:rsidR="00000000" w:rsidRPr="00000000">
        <w:rPr>
          <w:rFonts w:ascii="DFKai-SB" w:cs="DFKai-SB" w:eastAsia="DFKai-SB" w:hAnsi="DFKai-SB"/>
          <w:color w:val="188038"/>
          <w:rtl w:val="0"/>
        </w:rPr>
        <w:t xml:space="preserve">table1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color w:val="188038"/>
          <w:rtl w:val="0"/>
        </w:rPr>
        <w:t xml:space="preserve">data2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這種毫無意義的命名。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【進階實務】適度的「反正規化」 (Denormalization)：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雖然 3NF 是基本功，但在實務上，有時候為了「查詢效能」或「保留歷史快照」，我們會</w:t>
      </w: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故意打破正規化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。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例子：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按照 3NF，「訂單明細表」不該記錄「單價」，因為單價在「商品表」已經有了。但是不把當下結帳的單價寫入「訂單明細」，未來商品漲價時，歷史訂單總額會跟著變動，在會計上是災難。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DFKai-SB" w:cs="DFKai-SB" w:eastAsia="DFKai-SB" w:hAnsi="DFKai-SB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rFonts w:ascii="DFKai-SB" w:cs="DFKai-SB" w:eastAsia="DFKai-SB" w:hAnsi="DFKai-SB"/>
          <w:b w:val="1"/>
          <w:bCs w:val="1"/>
          <w:color w:val="000000"/>
          <w:sz w:val="22"/>
          <w:szCs w:val="22"/>
        </w:rPr>
      </w:pPr>
      <w:bookmarkStart w:colFirst="0" w:colLast="0" w:name="_fono1ciil36e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rFonts w:ascii="DFKai-SB" w:cs="DFKai-SB" w:eastAsia="DFKai-SB" w:hAnsi="DFKai-SB"/>
          <w:b w:val="1"/>
          <w:bCs w:val="1"/>
          <w:color w:val="000000"/>
          <w:sz w:val="26"/>
          <w:szCs w:val="26"/>
        </w:rPr>
      </w:pPr>
      <w:bookmarkStart w:colFirst="0" w:colLast="0" w:name="_cu7amrlq7dg0" w:id="11"/>
      <w:bookmarkEnd w:id="11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6"/>
          <w:szCs w:val="26"/>
          <w:rtl w:val="0"/>
        </w:rPr>
        <w:t xml:space="preserve">3. 初步實體、屬性、關係與資料表設計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A. 實體與屬性規劃 (Entities &amp; Attributes)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會員 (Members)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屬性：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188038"/>
          <w:rtl w:val="0"/>
        </w:rPr>
        <w:t xml:space="preserve">會員ID (PK)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、姓名、電子郵件、密碼雜湊值、聯絡電話、送貨地址、註冊時間。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商品分類 (Categories)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屬性：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188038"/>
          <w:rtl w:val="0"/>
        </w:rPr>
        <w:t xml:space="preserve">分類ID (PK)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、分類名稱、分類描述。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商品 (Products)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屬性：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188038"/>
          <w:rtl w:val="0"/>
        </w:rPr>
        <w:t xml:space="preserve">商品ID (PK)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color w:val="188038"/>
          <w:rtl w:val="0"/>
        </w:rPr>
        <w:t xml:space="preserve">分類ID (FK)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、商品名稱、售價、當前庫存量、商品描述、上架狀態（是/否）。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訂單 (Orders)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屬性：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188038"/>
          <w:rtl w:val="0"/>
        </w:rPr>
        <w:t xml:space="preserve">訂單ID (PK)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color w:val="188038"/>
          <w:rtl w:val="0"/>
        </w:rPr>
        <w:t xml:space="preserve">會員ID (FK)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、訂單總金額、付款狀態（未付/已付/失敗）、訂單狀態（處理中/已出貨/已完成）、建立時間。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訂單明細 (Order_Details)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屬性：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188038"/>
          <w:rtl w:val="0"/>
        </w:rPr>
        <w:t xml:space="preserve">明細ID (PK)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color w:val="188038"/>
          <w:rtl w:val="0"/>
        </w:rPr>
        <w:t xml:space="preserve">訂單ID (FK)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color w:val="188038"/>
          <w:rtl w:val="0"/>
        </w:rPr>
        <w:t xml:space="preserve">商品ID (FK)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、購買數量、結帳單價、小計金額。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i w:val="1"/>
          <w:iCs w:val="1"/>
          <w:rtl w:val="0"/>
        </w:rPr>
        <w:t xml:space="preserve">設計考量：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紀錄結帳當下的「單價」，避免未來商品調價時影響歷史訂單的金額計算。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庫存紀錄 (Inventory_Logs)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屬性：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188038"/>
          <w:rtl w:val="0"/>
        </w:rPr>
        <w:t xml:space="preserve">紀錄ID (PK)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color w:val="188038"/>
          <w:rtl w:val="0"/>
        </w:rPr>
        <w:t xml:space="preserve">商品ID (FK)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、變動數量（正值或負值）、變動類型（進貨/訂單扣減/取消退回）、紀錄時間。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i w:val="1"/>
          <w:iCs w:val="1"/>
          <w:rtl w:val="0"/>
        </w:rPr>
        <w:t xml:space="preserve">設計考量：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專門解決「庫存不易掌握」的痛點，每一筆庫存增減都有跡可循。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B. 實體關聯設計 (Relationships)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240" w:before="24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會員與訂單 =&gt;【下單】關係 (1:N)</w:t>
      </w:r>
    </w:p>
    <w:p w:rsidR="00000000" w:rsidDel="00000000" w:rsidP="00000000" w:rsidRDefault="00000000" w:rsidRPr="00000000" w14:paraId="00000050">
      <w:pPr>
        <w:spacing w:after="240" w:before="240" w:lineRule="auto"/>
        <w:ind w:left="144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描述： 會員「下單」產生訂單。一個會員可以在系統中下單多次（產生多筆訂單），但每一筆已成立的訂單，必定明確隸屬於某一位特定的會員。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240" w:before="24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商品分類與商品 =&gt;【包含 / 歸屬】關係 (1:N)</w:t>
      </w:r>
    </w:p>
    <w:p w:rsidR="00000000" w:rsidDel="00000000" w:rsidP="00000000" w:rsidRDefault="00000000" w:rsidRPr="00000000" w14:paraId="00000052">
      <w:pPr>
        <w:spacing w:after="240" w:before="240" w:lineRule="auto"/>
        <w:ind w:left="144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描述： 分類「包含」商品。為了方便使用者搜尋與管理，一個主分類下會包含多種不同商品，而每一項商品在建檔時，都必須「歸屬」於一個特定的商品分類中。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240" w:before="24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訂單與訂單明細 =&gt;【記載】關係 (1:N)</w:t>
      </w:r>
    </w:p>
    <w:p w:rsidR="00000000" w:rsidDel="00000000" w:rsidP="00000000" w:rsidRDefault="00000000" w:rsidRPr="00000000" w14:paraId="00000054">
      <w:pPr>
        <w:spacing w:after="240" w:before="240" w:lineRule="auto"/>
        <w:ind w:left="144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描述： 訂單「記載」了訂單明細。一筆完整的訂單通常包含消費者一次購買的多個品項，這些品項會被拆解並「記載」成多筆訂單明細。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240" w:before="24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商品與訂單明細 =&gt;【列入】關係 (1:N)</w:t>
      </w:r>
    </w:p>
    <w:p w:rsidR="00000000" w:rsidDel="00000000" w:rsidP="00000000" w:rsidRDefault="00000000" w:rsidRPr="00000000" w14:paraId="00000056">
      <w:pPr>
        <w:spacing w:after="240" w:before="240" w:lineRule="auto"/>
        <w:ind w:left="144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描述： 商品被「列入」訂單明細中。同一項熱門商品可能會被不同的消費者購買，因此會「列入」在多筆不同的訂單明細紀錄中。（註：透過此關係，完美解決了訂單與商品之間的多對多 N:M 問題）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240" w:before="24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商品與庫存紀錄 =&gt;【產生】關係 (1:N)</w:t>
      </w:r>
    </w:p>
    <w:p w:rsidR="00000000" w:rsidDel="00000000" w:rsidP="00000000" w:rsidRDefault="00000000" w:rsidRPr="00000000" w14:paraId="00000058">
      <w:pPr>
        <w:spacing w:after="240" w:before="240" w:lineRule="auto"/>
        <w:ind w:left="144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描述： 商品異動「產生」庫存紀錄。無論是進貨、售出扣減還是退貨，只要該商品的庫存數量發生變動，就會「產生」一筆對應的歷史庫存紀錄。</w:t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C.參與 (Participation) 與基數 (Cardinality) 分析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以 (最小參與度, 最大基數) 的格式來標示。以下為本系統各關聯的詳細定義：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rFonts w:ascii="DFKai-SB" w:cs="DFKai-SB" w:eastAsia="DFKai-SB" w:hAnsi="DFKai-SB"/>
          <w:b w:val="1"/>
          <w:bCs w:val="1"/>
          <w:color w:val="000000"/>
          <w:sz w:val="22"/>
          <w:szCs w:val="22"/>
        </w:rPr>
      </w:pPr>
      <w:bookmarkStart w:colFirst="0" w:colLast="0" w:name="_7kk7ayh9wldm" w:id="12"/>
      <w:bookmarkEnd w:id="12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2"/>
          <w:szCs w:val="22"/>
          <w:rtl w:val="0"/>
        </w:rPr>
        <w:t xml:space="preserve">會員「下單」訂單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會員端的限制為 (0, N)： 基數為 N，參與為選擇性 (Optional)。一個會員註冊後可以還沒買過東西（0筆訂單），也可以買很多次（N筆訂單）。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訂單端的限制為 (1, 1)： 基數為 1，參與為強制 (Mandatory)。只要系統中存在一筆訂單，必定且只能對應到 1 位確切的會員。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rPr>
          <w:rFonts w:ascii="DFKai-SB" w:cs="DFKai-SB" w:eastAsia="DFKai-SB" w:hAnsi="DFKai-SB"/>
          <w:b w:val="1"/>
          <w:bCs w:val="1"/>
          <w:color w:val="000000"/>
          <w:sz w:val="22"/>
          <w:szCs w:val="22"/>
        </w:rPr>
      </w:pPr>
      <w:bookmarkStart w:colFirst="0" w:colLast="0" w:name="_4zg6sfgnjbwx" w:id="13"/>
      <w:bookmarkEnd w:id="13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2"/>
          <w:szCs w:val="22"/>
          <w:rtl w:val="0"/>
        </w:rPr>
        <w:t xml:space="preserve">分類「包含」商品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分類端的限制為 (0, N)： 基數為 N，參與為選擇性 (Optional)。建立一個新的分類後，裡面可能暫時還沒有商品上架（0個），也可能包含極多商品（N個）。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商品端的限制為 (1, 1)： 基數為 1，參與為強制 (Mandatory)。每一個建檔的商品，都強制要求必須指派給 1 個主分類，不能沒有分類。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rPr>
          <w:rFonts w:ascii="DFKai-SB" w:cs="DFKai-SB" w:eastAsia="DFKai-SB" w:hAnsi="DFKai-SB"/>
          <w:b w:val="1"/>
          <w:bCs w:val="1"/>
          <w:color w:val="000000"/>
          <w:sz w:val="22"/>
          <w:szCs w:val="22"/>
        </w:rPr>
      </w:pPr>
      <w:bookmarkStart w:colFirst="0" w:colLast="0" w:name="_56itrbf3odz6" w:id="14"/>
      <w:bookmarkEnd w:id="14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2"/>
          <w:szCs w:val="22"/>
          <w:rtl w:val="0"/>
        </w:rPr>
        <w:t xml:space="preserve">訂單「記載」訂單明細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訂單端的限制為 (1, N)： 基數為 N，參與為強制 (Mandatory)。一筆訂單一旦成立，裡面至少要包含 1 筆購買品項（明細），最多則可以有 N 筆不同品項。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明細端的限制為 (1, 1)： 基數為 1，參與為強制 (Mandatory)。每一筆訂單明細紀錄，必定只能隸屬於 1 筆特定的母訂單。</w:t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after="40" w:before="240" w:lineRule="auto"/>
        <w:rPr>
          <w:rFonts w:ascii="DFKai-SB" w:cs="DFKai-SB" w:eastAsia="DFKai-SB" w:hAnsi="DFKai-SB"/>
          <w:b w:val="1"/>
          <w:bCs w:val="1"/>
          <w:color w:val="000000"/>
          <w:sz w:val="22"/>
          <w:szCs w:val="22"/>
        </w:rPr>
      </w:pPr>
      <w:bookmarkStart w:colFirst="0" w:colLast="0" w:name="_f9yu5boy08jn" w:id="15"/>
      <w:bookmarkEnd w:id="15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2"/>
          <w:szCs w:val="22"/>
          <w:rtl w:val="0"/>
        </w:rPr>
        <w:t xml:space="preserve">商品被「列入」訂單明細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商品端的限制為 (0, N)： 基數為 N，參與為選擇性 (Optional)。一項商品上架後，可能還沒被任何人買過（出現在 0 筆明細中），也可能非常熱銷（出現在 N 筆明細中）。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明細端的限制為 (1, 1)： 基數為 1，參與為強制 (Mandatory)。訂單明細中的每一行紀錄，都必定只能對應到 1 種具體的商品實體。</w:t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Rule="auto"/>
        <w:rPr>
          <w:rFonts w:ascii="DFKai-SB" w:cs="DFKai-SB" w:eastAsia="DFKai-SB" w:hAnsi="DFKai-SB"/>
          <w:b w:val="1"/>
          <w:bCs w:val="1"/>
          <w:color w:val="000000"/>
          <w:sz w:val="22"/>
          <w:szCs w:val="22"/>
        </w:rPr>
      </w:pPr>
      <w:bookmarkStart w:colFirst="0" w:colLast="0" w:name="_hmujqkrrydy" w:id="16"/>
      <w:bookmarkEnd w:id="16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2"/>
          <w:szCs w:val="22"/>
          <w:rtl w:val="0"/>
        </w:rPr>
        <w:t xml:space="preserve">商品「產生」庫存紀錄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商品端的限制為 (0, N)： 基數為 N，參與為選擇性 (Optional)。（假設新商品剛建檔且尚未進貨時，可能還沒有庫存變動軌跡；但只要有異動就會有 N 筆紀錄）。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紀錄端的限制為 (1, 1)： 基數為 1，參與為強制 (Mandatory)。每一筆寫入系統的庫存變動紀錄，都必須明確指出是哪 1 個商品的庫存發生了變化。</w:t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ind w:left="0" w:firstLine="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DFKai-SB" w:cs="DFKai-SB" w:eastAsia="DFKai-SB" w:hAnsi="DFKai-SB"/>
          <w:b w:val="1"/>
          <w:bCs w:val="1"/>
          <w:sz w:val="30"/>
          <w:szCs w:val="30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0"/>
          <w:szCs w:val="30"/>
          <w:rtl w:val="0"/>
        </w:rPr>
        <w:t xml:space="preserve">三、現有系統或相關作品分析</w:t>
      </w:r>
    </w:p>
    <w:p w:rsidR="00000000" w:rsidDel="00000000" w:rsidP="00000000" w:rsidRDefault="00000000" w:rsidRPr="00000000" w14:paraId="00000070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目前常見的電商訂單與庫存管理系統包含 Shopee、PChome 等大型電商平台，以及一般簡易購物車系統。</w:t>
      </w:r>
    </w:p>
    <w:p w:rsidR="00000000" w:rsidDel="00000000" w:rsidP="00000000" w:rsidRDefault="00000000" w:rsidRPr="00000000" w14:paraId="00000072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Shopee 提供完整的電商功能，包含商品上架、訂單管理、付款與物流整合等，系統功能齊全且適用於大型商業營運。然而其系統架構複雜，對於教學或小型專案而言較難理解與實作，且後台資料結構不易取得，不利於資料庫設計之學習。</w:t>
      </w:r>
    </w:p>
    <w:p w:rsidR="00000000" w:rsidDel="00000000" w:rsidP="00000000" w:rsidRDefault="00000000" w:rsidRPr="00000000" w14:paraId="00000074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PChome 則以快速購物與訂單處理為主要特色，具備完善的商品分類與搜尋功能，但其設計偏重於使用者購物體驗，對於後台資料管理流程與庫存控管機制的呈現較為有限。</w:t>
      </w:r>
    </w:p>
    <w:p w:rsidR="00000000" w:rsidDel="00000000" w:rsidP="00000000" w:rsidRDefault="00000000" w:rsidRPr="00000000" w14:paraId="00000076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此外，一般簡易購物車系統多僅提供商品瀏覽與下單功能，雖然架構較為單純，適合初學者開發，但常缺乏完整的庫存管理機制與訂單狀態控管，例如未明確區分付款、出貨與完成等狀態，亦缺少歷史訂單查詢與分析功能。</w:t>
      </w:r>
    </w:p>
    <w:p w:rsidR="00000000" w:rsidDel="00000000" w:rsidP="00000000" w:rsidRDefault="00000000" w:rsidRPr="00000000" w14:paraId="00000078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綜合上述分析，現有系統雖各具優點，但仍存在系統過於複雜或功能不足等問題。因此，本專題將設計一套結構清晰且功能完整的電商訂單與庫存管理系統，著重於資料庫設計與資料關聯性，並強化庫存控管與訂單狀態管理機制，以提升系統實用性與學習價值。</w:t>
      </w:r>
    </w:p>
    <w:p w:rsidR="00000000" w:rsidDel="00000000" w:rsidP="00000000" w:rsidRDefault="00000000" w:rsidRPr="00000000" w14:paraId="0000007A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DFKai-SB" w:cs="DFKai-SB" w:eastAsia="DFKai-SB" w:hAnsi="DFKai-SB"/>
          <w:b w:val="1"/>
          <w:bCs w:val="1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6"/>
          <w:szCs w:val="26"/>
          <w:rtl w:val="0"/>
        </w:rPr>
        <w:t xml:space="preserve">本組專題之差異與改進方向</w:t>
      </w:r>
    </w:p>
    <w:p w:rsidR="00000000" w:rsidDel="00000000" w:rsidP="00000000" w:rsidRDefault="00000000" w:rsidRPr="00000000" w14:paraId="0000007C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綜合前述現有系統分析，本組專題在設計上將針對現有電商系統之不足進行改進，主要差異與方向如下：</w:t>
      </w:r>
    </w:p>
    <w:p w:rsidR="00000000" w:rsidDel="00000000" w:rsidP="00000000" w:rsidRDefault="00000000" w:rsidRPr="00000000" w14:paraId="0000007E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一、系統架構簡化與教學導向設計</w:t>
      </w:r>
    </w:p>
    <w:p w:rsidR="00000000" w:rsidDel="00000000" w:rsidP="00000000" w:rsidRDefault="00000000" w:rsidRPr="00000000" w14:paraId="00000080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現有大型電商平台功能完整但系統架構複雜，不利於理解與實作。本專題將以教學與實作為導向，設計結構清晰之資料庫系統，使各資料表與其關聯關係明確，提升系統可讀性與學習價值。</w:t>
      </w:r>
    </w:p>
    <w:p w:rsidR="00000000" w:rsidDel="00000000" w:rsidP="00000000" w:rsidRDefault="00000000" w:rsidRPr="00000000" w14:paraId="00000081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二、強化庫存管理機制</w:t>
      </w:r>
    </w:p>
    <w:p w:rsidR="00000000" w:rsidDel="00000000" w:rsidP="00000000" w:rsidRDefault="00000000" w:rsidRPr="00000000" w14:paraId="00000083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部分簡易購物系統缺乏完整庫存控管功能，容易造成商品數量錯誤或超賣問題。本專題將設計庫存即時更新機制，於訂單成立時自動扣除庫存，並可查詢庫存變動紀錄，以提升資料正確性。</w:t>
      </w:r>
    </w:p>
    <w:p w:rsidR="00000000" w:rsidDel="00000000" w:rsidP="00000000" w:rsidRDefault="00000000" w:rsidRPr="00000000" w14:paraId="00000084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三、完善訂單狀態管理</w:t>
      </w:r>
    </w:p>
    <w:p w:rsidR="00000000" w:rsidDel="00000000" w:rsidP="00000000" w:rsidRDefault="00000000" w:rsidRPr="00000000" w14:paraId="00000086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現有系統中，部分簡易系統未明確區分訂單處理流程。本專題將建立完整訂單狀態，例如「未付款」、「已付款」、「已出貨」與「已完成」，以利使用者與管理者追蹤訂單進度。</w:t>
      </w:r>
    </w:p>
    <w:p w:rsidR="00000000" w:rsidDel="00000000" w:rsidP="00000000" w:rsidRDefault="00000000" w:rsidRPr="00000000" w14:paraId="00000087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四、提升資料查詢與管理效率</w:t>
      </w:r>
    </w:p>
    <w:p w:rsidR="00000000" w:rsidDel="00000000" w:rsidP="00000000" w:rsidRDefault="00000000" w:rsidRPr="00000000" w14:paraId="00000089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本專題將提供基本查詢功能，如訂單查詢、商品查詢與庫存查詢，使管理者能快速掌握系統狀態，並提升整體管理效率。</w:t>
      </w:r>
    </w:p>
    <w:p w:rsidR="00000000" w:rsidDel="00000000" w:rsidP="00000000" w:rsidRDefault="00000000" w:rsidRPr="00000000" w14:paraId="0000008A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綜上所述，本專題透過簡化系統架構並強化核心功能，期望建構一套兼具實用性與教學價值之電商訂單與庫存管理系統。</w:t>
      </w:r>
    </w:p>
    <w:p w:rsidR="00000000" w:rsidDel="00000000" w:rsidP="00000000" w:rsidRDefault="00000000" w:rsidRPr="00000000" w14:paraId="0000008C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DFKai-SB" w:cs="DFKai-SB" w:eastAsia="DFKai-SB" w:hAnsi="DFKai-SB"/>
          <w:b w:val="1"/>
          <w:bCs w:val="1"/>
          <w:sz w:val="30"/>
          <w:szCs w:val="30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0"/>
          <w:szCs w:val="30"/>
          <w:rtl w:val="0"/>
        </w:rPr>
        <w:t xml:space="preserve">四、預期成果與執行挑戰</w:t>
      </w:r>
    </w:p>
    <w:p w:rsidR="00000000" w:rsidDel="00000000" w:rsidP="00000000" w:rsidRDefault="00000000" w:rsidRPr="00000000" w14:paraId="0000008E">
      <w:pPr>
        <w:rPr>
          <w:rFonts w:ascii="DFKai-SB" w:cs="DFKai-SB" w:eastAsia="DFKai-SB" w:hAnsi="DFKai-SB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DFKai-SB" w:cs="DFKai-SB" w:eastAsia="DFKai-SB" w:hAnsi="DFKai-SB"/>
          <w:color w:val="1f1f1f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1f1f1f"/>
          <w:rtl w:val="0"/>
        </w:rPr>
        <w:t xml:space="preserve">1. 預期完成之成果</w:t>
      </w:r>
      <w:r w:rsidDel="00000000" w:rsidR="00000000" w:rsidRPr="00000000">
        <w:rPr>
          <w:rFonts w:ascii="DFKai-SB" w:cs="DFKai-SB" w:eastAsia="DFKai-SB" w:hAnsi="DFKai-SB"/>
          <w:color w:val="1f1f1f"/>
          <w:rtl w:val="0"/>
        </w:rPr>
        <w:t xml:space="preserve"> 本組專題預計將產出以下具體成果，以驗證系統之可行性與資料庫設計之完整性，具體包含 ERD、資料表與核心查詢功能：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1f1f1f"/>
          <w:rtl w:val="0"/>
        </w:rPr>
        <w:t xml:space="preserve">完整的實體關聯圖 (ERD)：</w:t>
      </w:r>
      <w:r w:rsidDel="00000000" w:rsidR="00000000" w:rsidRPr="00000000">
        <w:rPr>
          <w:rFonts w:ascii="DFKai-SB" w:cs="DFKai-SB" w:eastAsia="DFKai-SB" w:hAnsi="DFKai-SB"/>
          <w:color w:val="1f1f1f"/>
          <w:rtl w:val="0"/>
        </w:rPr>
        <w:t xml:space="preserve"> 依據先前的需求分析，繪製包含會員、商品分類、商品、訂單、訂單明細與庫存紀錄等 6 個實體的 ERD。圖中將清楚標示主鍵 (PK)、外鍵 (FK)、各項屬性，以及實體間的基數 (Cardinality) 與參與度 (Participation) 關係。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firstLine="0"/>
        <w:rPr>
          <w:rFonts w:ascii="DFKai-SB" w:cs="DFKai-SB" w:eastAsia="DFKai-SB" w:hAnsi="DFKai-SB"/>
          <w:color w:val="1f1f1f"/>
        </w:rPr>
      </w:pPr>
      <w:r w:rsidDel="00000000" w:rsidR="00000000" w:rsidRPr="00000000">
        <w:rPr>
          <w:rFonts w:ascii="DFKai-SB" w:cs="DFKai-SB" w:eastAsia="DFKai-SB" w:hAnsi="DFKai-SB"/>
          <w:color w:val="1f1f1f"/>
        </w:rPr>
        <w:drawing>
          <wp:inline distB="114300" distT="114300" distL="114300" distR="114300">
            <wp:extent cx="4433888" cy="470702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3888" cy="4707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1f1f1f"/>
          <w:rtl w:val="0"/>
        </w:rPr>
        <w:t xml:space="preserve">實體資料表建置 (Data Tables)：</w:t>
      </w:r>
      <w:r w:rsidDel="00000000" w:rsidR="00000000" w:rsidRPr="00000000">
        <w:rPr>
          <w:rFonts w:ascii="DFKai-SB" w:cs="DFKai-SB" w:eastAsia="DFKai-SB" w:hAnsi="DFKai-SB"/>
          <w:color w:val="1f1f1f"/>
          <w:rtl w:val="0"/>
        </w:rPr>
        <w:t xml:space="preserve"> 於關聯式資料庫系統（如 MySQL、SQL Server 等）中實際建立正規化後的資料表。我們將嚴格落實資料完整性約束，包含設定正確的資料型態、Unique 限制、Check 限制（如庫存數量 &gt;= 0），並正確設定 Foreign Key 以確保參照完整性。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1f1f1f"/>
          <w:rtl w:val="0"/>
        </w:rPr>
        <w:t xml:space="preserve">核心查詢功能與 SQL 實作：</w:t>
      </w:r>
      <w:r w:rsidDel="00000000" w:rsidR="00000000" w:rsidRPr="00000000">
        <w:rPr>
          <w:rFonts w:ascii="DFKai-SB" w:cs="DFKai-SB" w:eastAsia="DFKai-SB" w:hAnsi="DFKai-SB"/>
          <w:color w:val="1f1f1f"/>
          <w:rtl w:val="0"/>
        </w:rPr>
        <w:t xml:space="preserve"> 針對電商營運情境，撰寫並測試對應的 SQL 語法，以模擬實際的系統介面或查詢功能。預計完成的關鍵查詢包含：</w:t>
      </w:r>
    </w:p>
    <w:p w:rsidR="00000000" w:rsidDel="00000000" w:rsidP="00000000" w:rsidRDefault="00000000" w:rsidRPr="00000000" w14:paraId="00000094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1f1f1f"/>
          <w:rtl w:val="0"/>
        </w:rPr>
        <w:t xml:space="preserve">訂單明細還原：</w:t>
      </w:r>
      <w:r w:rsidDel="00000000" w:rsidR="00000000" w:rsidRPr="00000000">
        <w:rPr>
          <w:rFonts w:ascii="DFKai-SB" w:cs="DFKai-SB" w:eastAsia="DFKai-SB" w:hAnsi="DFKai-SB"/>
          <w:color w:val="1f1f1f"/>
          <w:rtl w:val="0"/>
        </w:rPr>
        <w:t xml:space="preserve"> 透過 JOIN 語法關聯會員、訂單、訂單明細與商品表，完整呈現單筆訂單的購買品項、結帳單價與總額。</w:t>
      </w:r>
    </w:p>
    <w:p w:rsidR="00000000" w:rsidDel="00000000" w:rsidP="00000000" w:rsidRDefault="00000000" w:rsidRPr="00000000" w14:paraId="00000095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1f1f1f"/>
          <w:rtl w:val="0"/>
        </w:rPr>
        <w:t xml:space="preserve">即時庫存與異動追蹤：</w:t>
      </w:r>
      <w:r w:rsidDel="00000000" w:rsidR="00000000" w:rsidRPr="00000000">
        <w:rPr>
          <w:rFonts w:ascii="DFKai-SB" w:cs="DFKai-SB" w:eastAsia="DFKai-SB" w:hAnsi="DFKai-SB"/>
          <w:color w:val="1f1f1f"/>
          <w:rtl w:val="0"/>
        </w:rPr>
        <w:t xml:space="preserve"> 查詢特定商品的當前可用庫存，並能調閱 </w:t>
      </w:r>
      <w:r w:rsidDel="00000000" w:rsidR="00000000" w:rsidRPr="00000000">
        <w:rPr>
          <w:rFonts w:ascii="DFKai-SB" w:cs="DFKai-SB" w:eastAsia="DFKai-SB" w:hAnsi="DFKai-SB"/>
          <w:color w:val="444746"/>
          <w:shd w:fill="e9eef6" w:val="clear"/>
          <w:rtl w:val="0"/>
        </w:rPr>
        <w:t xml:space="preserve">Inventory_Logs</w:t>
      </w:r>
      <w:r w:rsidDel="00000000" w:rsidR="00000000" w:rsidRPr="00000000">
        <w:rPr>
          <w:rFonts w:ascii="DFKai-SB" w:cs="DFKai-SB" w:eastAsia="DFKai-SB" w:hAnsi="DFKai-SB"/>
          <w:color w:val="1f1f1f"/>
          <w:rtl w:val="0"/>
        </w:rPr>
        <w:t xml:space="preserve"> 表追蹤該商品的所有進、銷、退紀錄。</w:t>
      </w:r>
    </w:p>
    <w:p w:rsidR="00000000" w:rsidDel="00000000" w:rsidP="00000000" w:rsidRDefault="00000000" w:rsidRPr="00000000" w14:paraId="00000096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Rule="auto"/>
        <w:ind w:left="1440" w:hanging="360"/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1f1f1f"/>
          <w:rtl w:val="0"/>
        </w:rPr>
        <w:t xml:space="preserve">營運統計分析：</w:t>
      </w:r>
      <w:r w:rsidDel="00000000" w:rsidR="00000000" w:rsidRPr="00000000">
        <w:rPr>
          <w:rFonts w:ascii="DFKai-SB" w:cs="DFKai-SB" w:eastAsia="DFKai-SB" w:hAnsi="DFKai-SB"/>
          <w:color w:val="1f1f1f"/>
          <w:rtl w:val="0"/>
        </w:rPr>
        <w:t xml:space="preserve"> 使用 GROUP BY 與聚合函數 (SUM, COUNT) 計算各分類商品的銷售總額，或列出特定區間內的熱銷商品排行。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DFKai-SB" w:cs="DFKai-SB" w:eastAsia="DFKai-SB" w:hAnsi="DFKai-SB"/>
          <w:color w:val="1f1f1f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1f1f1f"/>
          <w:rtl w:val="0"/>
        </w:rPr>
        <w:t xml:space="preserve">2. 可能遇到的困難與執行挑戰</w:t>
      </w:r>
      <w:r w:rsidDel="00000000" w:rsidR="00000000" w:rsidRPr="00000000">
        <w:rPr>
          <w:rFonts w:ascii="DFKai-SB" w:cs="DFKai-SB" w:eastAsia="DFKai-SB" w:hAnsi="DFKai-SB"/>
          <w:color w:val="1f1f1f"/>
          <w:rtl w:val="0"/>
        </w:rPr>
        <w:t xml:space="preserve"> 在專案執行與實作過程中，我們預期在需求分析、資料表設計或查詢效能方面可能面臨以下挑戰：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1f1f1f"/>
          <w:rtl w:val="0"/>
        </w:rPr>
        <w:t xml:space="preserve">資料表設計與商業邏輯的兩難：</w:t>
      </w:r>
      <w:r w:rsidDel="00000000" w:rsidR="00000000" w:rsidRPr="00000000">
        <w:rPr>
          <w:rFonts w:ascii="DFKai-SB" w:cs="DFKai-SB" w:eastAsia="DFKai-SB" w:hAnsi="DFKai-SB"/>
          <w:color w:val="1f1f1f"/>
          <w:rtl w:val="0"/>
        </w:rPr>
        <w:t xml:space="preserve"> 為了確保歷史訂單金額不受未來商品漲價影響，我們已在「訂單明細」中設計了「結帳單價」欄位（適度的反正規化）。然而，若未來需擴充「滿額折扣」或「優惠券抵扣」等複雜情境時，如何設計適當的欄位來記錄這些變動金額，且不過度破壞正規化原則，將是資料表設計上的進階挑戰。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1f1f1f"/>
          <w:rtl w:val="0"/>
        </w:rPr>
        <w:t xml:space="preserve">庫存一致性與交易併發處理 ：</w:t>
      </w:r>
      <w:r w:rsidDel="00000000" w:rsidR="00000000" w:rsidRPr="00000000">
        <w:rPr>
          <w:rFonts w:ascii="DFKai-SB" w:cs="DFKai-SB" w:eastAsia="DFKai-SB" w:hAnsi="DFKai-SB"/>
          <w:color w:val="1f1f1f"/>
          <w:rtl w:val="0"/>
        </w:rPr>
        <w:t xml:space="preserve"> 電商系統最容易發生「超賣」的致命錯誤。在多人同時下單搶購同一件商品的極端情境下，如何確保資料庫在讀取與更新庫存時不會發生競賽條件 (Race Condition)。我們可能需要進一步了解資料庫的交易 (Transaction) 控制與鎖定 (Lock) 機制，以確保庫存扣減的絕對正確。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1f1f1f"/>
          <w:rtl w:val="0"/>
        </w:rPr>
        <w:t xml:space="preserve">複雜查詢的效能瓶頸：</w:t>
      </w:r>
      <w:r w:rsidDel="00000000" w:rsidR="00000000" w:rsidRPr="00000000">
        <w:rPr>
          <w:rFonts w:ascii="DFKai-SB" w:cs="DFKai-SB" w:eastAsia="DFKai-SB" w:hAnsi="DFKai-SB"/>
          <w:color w:val="1f1f1f"/>
          <w:rtl w:val="0"/>
        </w:rPr>
        <w:t xml:space="preserve"> 當系統營運一段時間、訂單與庫存紀錄的資料量大幅增加後，若要頻繁進行多張資料表的 JOIN 查詢，或統計歷史銷售額，可能會遭遇查詢效能低下的問題。未來在實作時，我們可能需要評估並學習如何針對常作為查詢條件的欄位（如訂單狀態、商品分類、日期）建立索引 (Index)，以優化檢索速度。</w:t>
      </w:r>
    </w:p>
    <w:p w:rsidR="00000000" w:rsidDel="00000000" w:rsidP="00000000" w:rsidRDefault="00000000" w:rsidRPr="00000000" w14:paraId="0000009B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FKai-SB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