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C04B7" w14:textId="77777777" w:rsidR="00C368EC" w:rsidRDefault="00E24989">
      <w:pPr>
        <w:tabs>
          <w:tab w:val="left" w:pos="142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668D9CCC" w14:textId="77777777" w:rsidR="00C368EC" w:rsidRDefault="00E24989">
      <w:pPr>
        <w:tabs>
          <w:tab w:val="left" w:pos="142"/>
        </w:tabs>
        <w:suppressAutoHyphens/>
        <w:spacing w:after="0" w:line="240" w:lineRule="auto"/>
        <w:ind w:left="142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61C5206A" w14:textId="77777777" w:rsidR="00C368EC" w:rsidRDefault="00E24989">
      <w:pPr>
        <w:tabs>
          <w:tab w:val="left" w:pos="142"/>
        </w:tabs>
        <w:suppressAutoHyphens/>
        <w:spacing w:after="0" w:line="240" w:lineRule="auto"/>
        <w:ind w:left="142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62796855" w14:textId="77777777" w:rsidR="00C368EC" w:rsidRDefault="00E24989">
      <w:pPr>
        <w:tabs>
          <w:tab w:val="left" w:pos="142"/>
        </w:tabs>
        <w:suppressAutoHyphens/>
        <w:spacing w:after="0" w:line="240" w:lineRule="auto"/>
        <w:ind w:left="142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Новосибирский национальный исследовательский государственный университет»</w:t>
      </w:r>
    </w:p>
    <w:p w14:paraId="66A47F4F" w14:textId="77777777" w:rsidR="00C368EC" w:rsidRDefault="00E24989">
      <w:pPr>
        <w:tabs>
          <w:tab w:val="left" w:pos="142"/>
        </w:tabs>
        <w:suppressAutoHyphens/>
        <w:spacing w:after="0" w:line="240" w:lineRule="auto"/>
        <w:ind w:left="142" w:right="200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(Новосибирский государственный университет, НГУ)</w:t>
      </w:r>
    </w:p>
    <w:p w14:paraId="4FB4F242" w14:textId="77777777" w:rsidR="00C368EC" w:rsidRDefault="00E24989">
      <w:pPr>
        <w:tabs>
          <w:tab w:val="left" w:pos="142"/>
        </w:tabs>
        <w:suppressAutoHyphens/>
        <w:spacing w:after="0" w:line="240" w:lineRule="auto"/>
        <w:ind w:left="142" w:right="200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Структурное подразделение Новосибирского государственного университета – </w:t>
      </w:r>
    </w:p>
    <w:p w14:paraId="6BBEB1C7" w14:textId="77777777" w:rsidR="00C368EC" w:rsidRDefault="00E24989">
      <w:pPr>
        <w:tabs>
          <w:tab w:val="left" w:pos="142"/>
        </w:tabs>
        <w:suppressAutoHyphens/>
        <w:spacing w:after="0" w:line="240" w:lineRule="auto"/>
        <w:ind w:left="142" w:right="200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Высший колледж информатики Университета (ВКИ НГУ)</w:t>
      </w:r>
    </w:p>
    <w:p w14:paraId="0DB71D67" w14:textId="77777777" w:rsidR="00C368EC" w:rsidRDefault="00E24989">
      <w:pPr>
        <w:tabs>
          <w:tab w:val="left" w:pos="142"/>
        </w:tabs>
        <w:suppressAutoHyphens/>
        <w:spacing w:after="0" w:line="240" w:lineRule="auto"/>
        <w:ind w:left="142" w:right="198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</w:t>
      </w:r>
      <w:r>
        <w:rPr>
          <w:rFonts w:ascii="Times New Roman" w:eastAsia="Times New Roman" w:hAnsi="Times New Roman" w:cs="Times New Roman"/>
          <w:sz w:val="28"/>
        </w:rPr>
        <w:t>НФОРМАТИКИ</w:t>
      </w:r>
    </w:p>
    <w:p w14:paraId="44EFA081" w14:textId="77777777" w:rsidR="00C368EC" w:rsidRDefault="00C368EC">
      <w:pPr>
        <w:tabs>
          <w:tab w:val="left" w:pos="142"/>
        </w:tabs>
        <w:suppressAutoHyphens/>
        <w:spacing w:after="120" w:line="240" w:lineRule="auto"/>
        <w:ind w:left="142" w:right="198" w:hanging="142"/>
        <w:jc w:val="center"/>
        <w:rPr>
          <w:rFonts w:ascii="Times New Roman" w:eastAsia="Times New Roman" w:hAnsi="Times New Roman" w:cs="Times New Roman"/>
          <w:sz w:val="28"/>
        </w:rPr>
      </w:pPr>
    </w:p>
    <w:p w14:paraId="37ED5586" w14:textId="77777777" w:rsidR="00C368EC" w:rsidRDefault="00C368EC">
      <w:pPr>
        <w:tabs>
          <w:tab w:val="left" w:pos="142"/>
        </w:tabs>
        <w:suppressAutoHyphens/>
        <w:spacing w:after="120" w:line="240" w:lineRule="auto"/>
        <w:ind w:left="142" w:right="198" w:hanging="142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4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3"/>
        <w:gridCol w:w="4671"/>
      </w:tblGrid>
      <w:tr w:rsidR="00C368EC" w14:paraId="4DC8E7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6B54C" w14:textId="77777777" w:rsidR="00C368EC" w:rsidRDefault="00C368EC">
            <w:pPr>
              <w:tabs>
                <w:tab w:val="left" w:pos="142"/>
              </w:tabs>
              <w:suppressAutoHyphens/>
              <w:spacing w:after="120" w:line="240" w:lineRule="auto"/>
              <w:ind w:right="198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5E040" w14:textId="77777777" w:rsidR="00C368EC" w:rsidRDefault="00E24989">
            <w:pPr>
              <w:tabs>
                <w:tab w:val="left" w:pos="142"/>
              </w:tabs>
              <w:suppressAutoHyphens/>
              <w:spacing w:after="120" w:line="240" w:lineRule="auto"/>
              <w:ind w:left="142" w:right="198" w:hanging="142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Отчёт защищён с оценкой</w:t>
            </w:r>
          </w:p>
        </w:tc>
      </w:tr>
      <w:tr w:rsidR="00C368EC" w14:paraId="05D645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88A3B" w14:textId="77777777" w:rsidR="00C368EC" w:rsidRDefault="00C368EC">
            <w:pPr>
              <w:tabs>
                <w:tab w:val="left" w:pos="142"/>
              </w:tabs>
              <w:suppressAutoHyphens/>
              <w:spacing w:after="120" w:line="240" w:lineRule="auto"/>
              <w:ind w:right="198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BCA21" w14:textId="77777777" w:rsidR="00C368EC" w:rsidRDefault="00E24989">
            <w:pPr>
              <w:tabs>
                <w:tab w:val="left" w:pos="142"/>
              </w:tabs>
              <w:suppressAutoHyphens/>
              <w:spacing w:after="120" w:line="240" w:lineRule="auto"/>
              <w:ind w:right="19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</w:t>
            </w:r>
          </w:p>
        </w:tc>
      </w:tr>
    </w:tbl>
    <w:p w14:paraId="0843A62D" w14:textId="77777777" w:rsidR="00C368EC" w:rsidRDefault="00C368EC">
      <w:pPr>
        <w:tabs>
          <w:tab w:val="left" w:pos="142"/>
        </w:tabs>
        <w:suppressAutoHyphens/>
        <w:spacing w:after="120" w:line="240" w:lineRule="auto"/>
        <w:ind w:left="142" w:right="198" w:hanging="142"/>
        <w:jc w:val="center"/>
        <w:rPr>
          <w:rFonts w:ascii="Times New Roman" w:eastAsia="Times New Roman" w:hAnsi="Times New Roman" w:cs="Times New Roman"/>
          <w:sz w:val="28"/>
        </w:rPr>
      </w:pPr>
    </w:p>
    <w:p w14:paraId="264AD33B" w14:textId="77777777" w:rsidR="00C368EC" w:rsidRDefault="00C368EC">
      <w:pPr>
        <w:tabs>
          <w:tab w:val="left" w:pos="142"/>
        </w:tabs>
        <w:suppressAutoHyphens/>
        <w:spacing w:after="120" w:line="240" w:lineRule="auto"/>
        <w:ind w:left="142" w:right="198" w:hanging="142"/>
        <w:jc w:val="center"/>
        <w:rPr>
          <w:rFonts w:ascii="Times New Roman" w:eastAsia="Times New Roman" w:hAnsi="Times New Roman" w:cs="Times New Roman"/>
          <w:sz w:val="28"/>
        </w:rPr>
      </w:pPr>
    </w:p>
    <w:p w14:paraId="1F9651D5" w14:textId="77777777" w:rsidR="00C368EC" w:rsidRDefault="00E24989">
      <w:pPr>
        <w:suppressAutoHyphens/>
        <w:spacing w:after="200" w:line="240" w:lineRule="auto"/>
        <w:ind w:right="19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ОТЧЁТ ПО ЛАБОРАТОРНОЙ РАБОТЕ </w:t>
      </w:r>
      <w:r>
        <w:rPr>
          <w:rFonts w:ascii="Segoe UI Symbol" w:eastAsia="Segoe UI Symbol" w:hAnsi="Segoe UI Symbol" w:cs="Segoe UI Symbol"/>
          <w:sz w:val="32"/>
        </w:rPr>
        <w:t>№</w:t>
      </w:r>
      <w:r>
        <w:rPr>
          <w:rFonts w:ascii="Times New Roman" w:eastAsia="Times New Roman" w:hAnsi="Times New Roman" w:cs="Times New Roman"/>
          <w:sz w:val="32"/>
        </w:rPr>
        <w:t>8</w:t>
      </w:r>
    </w:p>
    <w:p w14:paraId="64CE1239" w14:textId="77777777" w:rsidR="00C368EC" w:rsidRDefault="00C368EC">
      <w:pPr>
        <w:suppressAutoHyphens/>
        <w:spacing w:after="200" w:line="240" w:lineRule="auto"/>
        <w:ind w:right="198"/>
        <w:jc w:val="center"/>
        <w:rPr>
          <w:rFonts w:ascii="Times New Roman" w:eastAsia="Times New Roman" w:hAnsi="Times New Roman" w:cs="Times New Roman"/>
          <w:sz w:val="32"/>
        </w:rPr>
      </w:pPr>
    </w:p>
    <w:p w14:paraId="509DF73D" w14:textId="77777777" w:rsidR="00C368EC" w:rsidRDefault="00E24989">
      <w:pPr>
        <w:suppressAutoHyphens/>
        <w:spacing w:after="200" w:line="240" w:lineRule="auto"/>
        <w:ind w:right="198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ПРЕДМЕТ: Программирование мобильных приложений</w:t>
      </w:r>
    </w:p>
    <w:p w14:paraId="5722B387" w14:textId="77777777" w:rsidR="00C368EC" w:rsidRDefault="00E249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ТЕМА: Работа с базой данных </w:t>
      </w:r>
      <w:proofErr w:type="spellStart"/>
      <w:r>
        <w:rPr>
          <w:rFonts w:ascii="Times New Roman" w:eastAsia="Times New Roman" w:hAnsi="Times New Roman" w:cs="Times New Roman"/>
          <w:sz w:val="32"/>
        </w:rPr>
        <w:t>SQLite</w:t>
      </w:r>
      <w:proofErr w:type="spellEnd"/>
    </w:p>
    <w:p w14:paraId="694E301C" w14:textId="77777777" w:rsidR="00C368EC" w:rsidRDefault="00C368EC">
      <w:pPr>
        <w:suppressAutoHyphens/>
        <w:spacing w:after="200" w:line="240" w:lineRule="auto"/>
        <w:ind w:right="198"/>
        <w:jc w:val="center"/>
        <w:rPr>
          <w:rFonts w:ascii="Times New Roman" w:eastAsia="Times New Roman" w:hAnsi="Times New Roman" w:cs="Times New Roman"/>
          <w:caps/>
          <w:sz w:val="32"/>
        </w:rPr>
      </w:pPr>
    </w:p>
    <w:p w14:paraId="77989BDA" w14:textId="77777777" w:rsidR="00C368EC" w:rsidRDefault="00C368EC">
      <w:pPr>
        <w:suppressAutoHyphens/>
        <w:spacing w:before="200" w:after="200" w:line="240" w:lineRule="auto"/>
        <w:ind w:right="198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9"/>
        <w:gridCol w:w="4435"/>
      </w:tblGrid>
      <w:tr w:rsidR="00C368EC" w14:paraId="203C3E49" w14:textId="77777777">
        <w:tblPrEx>
          <w:tblCellMar>
            <w:top w:w="0" w:type="dxa"/>
            <w:bottom w:w="0" w:type="dxa"/>
          </w:tblCellMar>
        </w:tblPrEx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FF9CD" w14:textId="77777777" w:rsidR="00C368EC" w:rsidRDefault="00E24989">
            <w:pPr>
              <w:suppressAutoHyphens/>
              <w:spacing w:after="0" w:line="240" w:lineRule="auto"/>
              <w:ind w:right="19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</w:t>
            </w:r>
          </w:p>
          <w:p w14:paraId="783EEDD5" w14:textId="77777777" w:rsidR="00C368EC" w:rsidRDefault="00E24989">
            <w:pPr>
              <w:tabs>
                <w:tab w:val="left" w:pos="2763"/>
              </w:tabs>
              <w:suppressAutoHyphens/>
              <w:spacing w:after="0" w:line="240" w:lineRule="auto"/>
              <w:ind w:right="19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к.т.н., ассистент</w:t>
            </w:r>
          </w:p>
          <w:p w14:paraId="213705B5" w14:textId="77777777" w:rsidR="00C368EC" w:rsidRDefault="00C368EC">
            <w:pPr>
              <w:suppressAutoHyphens/>
              <w:spacing w:after="0" w:line="240" w:lineRule="auto"/>
              <w:ind w:right="198"/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2B802" w14:textId="77777777" w:rsidR="00C368EC" w:rsidRDefault="00C368EC">
            <w:pPr>
              <w:suppressAutoHyphens/>
              <w:spacing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2BA1AF6" w14:textId="77777777" w:rsidR="00C368EC" w:rsidRDefault="00E24989">
            <w:pPr>
              <w:suppressAutoHyphens/>
              <w:spacing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Жирнов Анатолий Алексеевич</w:t>
            </w:r>
          </w:p>
          <w:p w14:paraId="48A94155" w14:textId="77777777" w:rsidR="00C368EC" w:rsidRDefault="00E24989">
            <w:pPr>
              <w:suppressAutoHyphens/>
              <w:spacing w:after="0" w:line="240" w:lineRule="auto"/>
              <w:ind w:right="19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«___»___________2023 г.</w:t>
            </w:r>
          </w:p>
        </w:tc>
      </w:tr>
      <w:tr w:rsidR="00C368EC" w14:paraId="2A75E729" w14:textId="77777777">
        <w:tblPrEx>
          <w:tblCellMar>
            <w:top w:w="0" w:type="dxa"/>
            <w:bottom w:w="0" w:type="dxa"/>
          </w:tblCellMar>
        </w:tblPrEx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E3948" w14:textId="77777777" w:rsidR="00C368EC" w:rsidRDefault="00E24989">
            <w:pPr>
              <w:suppressAutoHyphens/>
              <w:spacing w:after="0" w:line="240" w:lineRule="auto"/>
              <w:ind w:right="19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 3 курса,</w:t>
            </w:r>
          </w:p>
          <w:p w14:paraId="025852EE" w14:textId="77777777" w:rsidR="00C368EC" w:rsidRDefault="00E24989">
            <w:pPr>
              <w:suppressAutoHyphens/>
              <w:spacing w:after="0" w:line="240" w:lineRule="auto"/>
              <w:ind w:right="198"/>
            </w:pPr>
            <w:r>
              <w:rPr>
                <w:rFonts w:ascii="Times New Roman" w:eastAsia="Times New Roman" w:hAnsi="Times New Roman" w:cs="Times New Roman"/>
                <w:sz w:val="28"/>
              </w:rPr>
              <w:t>гр. 007а1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22ACA" w14:textId="77777777" w:rsidR="00C368EC" w:rsidRDefault="00E24989">
            <w:pPr>
              <w:suppressAutoHyphens/>
              <w:spacing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Шонхоров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Кирилл Олегович</w:t>
            </w:r>
          </w:p>
          <w:p w14:paraId="63E02EF2" w14:textId="77777777" w:rsidR="00C368EC" w:rsidRDefault="00E24989">
            <w:pPr>
              <w:suppressAutoHyphens/>
              <w:spacing w:after="0" w:line="240" w:lineRule="auto"/>
              <w:ind w:right="19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«____»__________2023 г</w:t>
            </w:r>
          </w:p>
        </w:tc>
      </w:tr>
    </w:tbl>
    <w:p w14:paraId="0831E34B" w14:textId="77777777" w:rsidR="00C368EC" w:rsidRDefault="00C368EC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CE96E16" w14:textId="77777777" w:rsidR="00C368EC" w:rsidRDefault="00C368EC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2314AE3" w14:textId="77777777" w:rsidR="00C368EC" w:rsidRDefault="00E24989">
      <w:pPr>
        <w:tabs>
          <w:tab w:val="left" w:pos="5140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Новосибирск</w:t>
      </w:r>
    </w:p>
    <w:p w14:paraId="5812BAE8" w14:textId="77777777" w:rsidR="00C368EC" w:rsidRDefault="00E24989">
      <w:pPr>
        <w:tabs>
          <w:tab w:val="left" w:pos="5140"/>
        </w:tabs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994B51" w14:textId="77777777" w:rsidR="00C368EC" w:rsidRDefault="00C368EC">
      <w:pPr>
        <w:tabs>
          <w:tab w:val="left" w:pos="5140"/>
        </w:tabs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0EB57FD" w14:textId="3976F7D2" w:rsidR="00C368EC" w:rsidRDefault="00E24989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sz w:val="28"/>
        </w:rPr>
        <w:t xml:space="preserve">Создадим новый </w:t>
      </w:r>
      <w:r w:rsidR="00286B3E">
        <w:rPr>
          <w:rFonts w:ascii="Times New Roman" w:eastAsia="Times New Roman" w:hAnsi="Times New Roman" w:cs="Times New Roman"/>
          <w:sz w:val="28"/>
        </w:rPr>
        <w:t>экран</w:t>
      </w:r>
      <w:r>
        <w:rPr>
          <w:rFonts w:ascii="Times New Roman" w:eastAsia="Times New Roman" w:hAnsi="Times New Roman" w:cs="Times New Roman"/>
          <w:sz w:val="28"/>
        </w:rPr>
        <w:t xml:space="preserve"> "Lab8" и создадим простой интерфейс добавив </w:t>
      </w:r>
      <w:r w:rsidR="00286B3E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компонент</w:t>
      </w:r>
      <w:r w:rsidR="00286B3E">
        <w:rPr>
          <w:rFonts w:ascii="Times New Roman" w:eastAsia="Times New Roman" w:hAnsi="Times New Roman" w:cs="Times New Roman"/>
          <w:sz w:val="28"/>
        </w:rPr>
        <w:t>ов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EditText</w:t>
      </w:r>
      <w:proofErr w:type="spellEnd"/>
      <w:r>
        <w:rPr>
          <w:rFonts w:ascii="Times New Roman" w:eastAsia="Times New Roman" w:hAnsi="Times New Roman" w:cs="Times New Roman"/>
          <w:sz w:val="28"/>
        </w:rPr>
        <w:t>», а также 5 компонентов «</w:t>
      </w:r>
      <w:proofErr w:type="spellStart"/>
      <w:r>
        <w:rPr>
          <w:rFonts w:ascii="Times New Roman" w:eastAsia="Times New Roman" w:hAnsi="Times New Roman" w:cs="Times New Roman"/>
          <w:sz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</w:rPr>
        <w:t>» с соответствующими именами «ID», «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>», «E-</w:t>
      </w:r>
      <w:proofErr w:type="spellStart"/>
      <w:r>
        <w:rPr>
          <w:rFonts w:ascii="Times New Roman" w:eastAsia="Times New Roman" w:hAnsi="Times New Roman" w:cs="Times New Roman"/>
          <w:sz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</w:rPr>
        <w:t>»,</w:t>
      </w:r>
      <w:r w:rsidR="00286B3E">
        <w:rPr>
          <w:rFonts w:ascii="Times New Roman" w:eastAsia="Times New Roman" w:hAnsi="Times New Roman" w:cs="Times New Roman"/>
          <w:sz w:val="28"/>
        </w:rPr>
        <w:t xml:space="preserve"> «</w:t>
      </w:r>
      <w:r w:rsidR="00286B3E">
        <w:rPr>
          <w:rFonts w:ascii="Times New Roman" w:eastAsia="Times New Roman" w:hAnsi="Times New Roman" w:cs="Times New Roman"/>
          <w:sz w:val="28"/>
          <w:lang w:val="en-US"/>
        </w:rPr>
        <w:t>Number</w:t>
      </w:r>
      <w:r w:rsidR="00286B3E" w:rsidRPr="00286B3E">
        <w:rPr>
          <w:rFonts w:ascii="Times New Roman" w:eastAsia="Times New Roman" w:hAnsi="Times New Roman" w:cs="Times New Roman"/>
          <w:sz w:val="28"/>
        </w:rPr>
        <w:t xml:space="preserve"> </w:t>
      </w:r>
      <w:r w:rsidR="00286B3E">
        <w:rPr>
          <w:rFonts w:ascii="Times New Roman" w:eastAsia="Times New Roman" w:hAnsi="Times New Roman" w:cs="Times New Roman"/>
          <w:sz w:val="28"/>
          <w:lang w:val="en-US"/>
        </w:rPr>
        <w:t>Phone</w:t>
      </w:r>
      <w:r w:rsidR="00286B3E">
        <w:rPr>
          <w:rFonts w:ascii="Times New Roman" w:eastAsia="Times New Roman" w:hAnsi="Times New Roman" w:cs="Times New Roman"/>
          <w:sz w:val="28"/>
        </w:rPr>
        <w:t>», «</w:t>
      </w:r>
      <w:r w:rsidR="00286B3E">
        <w:rPr>
          <w:rFonts w:ascii="Times New Roman" w:eastAsia="Times New Roman" w:hAnsi="Times New Roman" w:cs="Times New Roman"/>
          <w:sz w:val="28"/>
          <w:lang w:val="en-US"/>
        </w:rPr>
        <w:t>Birthday</w:t>
      </w:r>
      <w:r w:rsidR="00286B3E">
        <w:rPr>
          <w:rFonts w:ascii="Times New Roman" w:eastAsia="Times New Roman" w:hAnsi="Times New Roman" w:cs="Times New Roman"/>
          <w:sz w:val="28"/>
        </w:rPr>
        <w:t>»,</w:t>
      </w:r>
      <w:r>
        <w:rPr>
          <w:rFonts w:ascii="Times New Roman" w:eastAsia="Times New Roman" w:hAnsi="Times New Roman" w:cs="Times New Roman"/>
          <w:sz w:val="28"/>
        </w:rPr>
        <w:t xml:space="preserve"> «Добавить», «Удалить», «Очистить», «Считать», «Обновить».</w:t>
      </w:r>
    </w:p>
    <w:p w14:paraId="6F9B5E86" w14:textId="240DFAC6" w:rsidR="00C368EC" w:rsidRDefault="00286B3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  <w:lang w:val="en-US"/>
        </w:rPr>
        <w:t>(</w:t>
      </w:r>
      <w:r w:rsidR="00E24989">
        <w:rPr>
          <w:rFonts w:ascii="Times New Roman" w:eastAsia="Times New Roman" w:hAnsi="Times New Roman" w:cs="Times New Roman"/>
          <w:i/>
          <w:sz w:val="28"/>
        </w:rPr>
        <w:t>см. Рис 1</w:t>
      </w:r>
      <w:r w:rsidR="00E24989">
        <w:rPr>
          <w:rFonts w:ascii="Times New Roman" w:eastAsia="Times New Roman" w:hAnsi="Times New Roman" w:cs="Times New Roman"/>
          <w:sz w:val="28"/>
        </w:rPr>
        <w:t>)</w:t>
      </w:r>
    </w:p>
    <w:p w14:paraId="36861DD0" w14:textId="77777777" w:rsidR="00C368EC" w:rsidRDefault="00E24989">
      <w:pPr>
        <w:suppressAutoHyphens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8"/>
        </w:rPr>
      </w:pPr>
      <w:r>
        <w:object w:dxaOrig="4859" w:dyaOrig="4110" w14:anchorId="602DBE89">
          <v:rect id="rectole0000000000" o:spid="_x0000_i1025" style="width:243pt;height:205.5pt" o:ole="" o:preferrelative="t" stroked="f">
            <v:imagedata r:id="rId4" o:title=""/>
          </v:rect>
          <o:OLEObject Type="Embed" ProgID="StaticMetafile" ShapeID="rectole0000000000" DrawAspect="Content" ObjectID="_1748408619" r:id="rId5"/>
        </w:object>
      </w:r>
    </w:p>
    <w:p w14:paraId="52327407" w14:textId="77777777" w:rsidR="00C368EC" w:rsidRDefault="00C368EC">
      <w:pPr>
        <w:suppressAutoHyphens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</w:rPr>
      </w:pPr>
    </w:p>
    <w:p w14:paraId="749A049C" w14:textId="1395305A" w:rsidR="00C368EC" w:rsidRDefault="00E2498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— Интерфейс </w:t>
      </w:r>
      <w:r w:rsidR="00286B3E">
        <w:rPr>
          <w:rFonts w:ascii="Times New Roman" w:eastAsia="Times New Roman" w:hAnsi="Times New Roman" w:cs="Times New Roman"/>
          <w:sz w:val="28"/>
        </w:rPr>
        <w:t>экран</w:t>
      </w:r>
      <w:r w:rsidR="00286B3E">
        <w:rPr>
          <w:rFonts w:ascii="Times New Roman" w:eastAsia="Times New Roman" w:hAnsi="Times New Roman" w:cs="Times New Roman"/>
          <w:sz w:val="28"/>
        </w:rPr>
        <w:t>а</w:t>
      </w:r>
      <w:r w:rsidR="00286B3E">
        <w:rPr>
          <w:rFonts w:ascii="Times New Roman" w:eastAsia="Times New Roman" w:hAnsi="Times New Roman" w:cs="Times New Roman"/>
          <w:sz w:val="28"/>
        </w:rPr>
        <w:t xml:space="preserve"> "Lab8"</w:t>
      </w:r>
    </w:p>
    <w:p w14:paraId="53AFCD3B" w14:textId="77777777" w:rsidR="00C368EC" w:rsidRDefault="00C368E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E20BFC6" w14:textId="060F1D92" w:rsidR="00C368EC" w:rsidRDefault="00E2498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r w:rsidR="00286B3E" w:rsidRPr="00286B3E">
        <w:rPr>
          <w:rFonts w:ascii="Times New Roman" w:eastAsia="Times New Roman" w:hAnsi="Times New Roman" w:cs="Times New Roman"/>
          <w:sz w:val="28"/>
        </w:rPr>
        <w:t>Добавим новый класс для работы с базой данных и назовём его «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DBHelper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»</w:t>
      </w:r>
      <w:r w:rsidR="00286B3E">
        <w:rPr>
          <w:rFonts w:ascii="Times New Roman" w:eastAsia="Times New Roman" w:hAnsi="Times New Roman" w:cs="Times New Roman"/>
          <w:sz w:val="28"/>
        </w:rPr>
        <w:t xml:space="preserve">. </w:t>
      </w:r>
      <w:r w:rsidR="00286B3E" w:rsidRPr="00286B3E">
        <w:rPr>
          <w:rFonts w:ascii="Times New Roman" w:eastAsia="Times New Roman" w:hAnsi="Times New Roman" w:cs="Times New Roman"/>
          <w:sz w:val="28"/>
        </w:rPr>
        <w:t>Расширим этот класс методами «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onCreate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» и «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onUpdate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»</w:t>
      </w:r>
      <w:r w:rsidR="00286B3E">
        <w:rPr>
          <w:rFonts w:ascii="Times New Roman" w:eastAsia="Times New Roman" w:hAnsi="Times New Roman" w:cs="Times New Roman"/>
          <w:sz w:val="28"/>
        </w:rPr>
        <w:t xml:space="preserve">. </w:t>
      </w:r>
      <w:r w:rsidR="00286B3E" w:rsidRPr="00286B3E">
        <w:rPr>
          <w:rFonts w:ascii="Times New Roman" w:eastAsia="Times New Roman" w:hAnsi="Times New Roman" w:cs="Times New Roman"/>
          <w:sz w:val="28"/>
        </w:rPr>
        <w:t>Выберем конструктор суперкласса «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SQLLiteOpenHelper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» с параметрами – «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Context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», «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Name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», «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Factory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», «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Version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» и удалим лишние параметры</w:t>
      </w:r>
      <w:r w:rsidR="00286B3E" w:rsidRPr="00286B3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см. Рис. 2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6969D92E" w14:textId="77777777" w:rsidR="00C368EC" w:rsidRDefault="00E2498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5283" w:dyaOrig="4899" w14:anchorId="55F381FB">
          <v:rect id="rectole0000000001" o:spid="_x0000_i1026" style="width:264pt;height:245.25pt" o:ole="" o:preferrelative="t" stroked="f">
            <v:imagedata r:id="rId6" o:title=""/>
          </v:rect>
          <o:OLEObject Type="Embed" ProgID="StaticMetafile" ShapeID="rectole0000000001" DrawAspect="Content" ObjectID="_1748408620" r:id="rId7"/>
        </w:object>
      </w:r>
    </w:p>
    <w:p w14:paraId="1CBDBA24" w14:textId="77777777" w:rsidR="00C368EC" w:rsidRDefault="00C368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59AB74B" w14:textId="342F1C7F" w:rsidR="00C368EC" w:rsidRDefault="00E2498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2 — </w:t>
      </w:r>
      <w:r w:rsidR="00286B3E">
        <w:rPr>
          <w:rFonts w:ascii="Times New Roman" w:eastAsia="Times New Roman" w:hAnsi="Times New Roman" w:cs="Times New Roman"/>
          <w:sz w:val="28"/>
        </w:rPr>
        <w:t xml:space="preserve">класс </w:t>
      </w:r>
      <w:proofErr w:type="spellStart"/>
      <w:r w:rsidR="00286B3E">
        <w:rPr>
          <w:rFonts w:ascii="Times New Roman" w:hAnsi="Times New Roman" w:cs="Times New Roman"/>
          <w:sz w:val="28"/>
          <w:szCs w:val="28"/>
        </w:rPr>
        <w:t>DBHelper</w:t>
      </w:r>
      <w:proofErr w:type="spellEnd"/>
    </w:p>
    <w:p w14:paraId="0B768547" w14:textId="77777777" w:rsidR="00C368EC" w:rsidRDefault="00C368E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CE39DC7" w14:textId="528B7AFB" w:rsidR="00C368EC" w:rsidRDefault="00E2498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r w:rsidR="00286B3E">
        <w:rPr>
          <w:rFonts w:ascii="Times New Roman" w:hAnsi="Times New Roman" w:cs="Times New Roman"/>
          <w:sz w:val="28"/>
          <w:szCs w:val="28"/>
        </w:rPr>
        <w:t>Расширим класс «</w:t>
      </w:r>
      <w:r w:rsidR="00286B3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86B3E" w:rsidRPr="00286B3E">
        <w:rPr>
          <w:rFonts w:ascii="Times New Roman" w:hAnsi="Times New Roman" w:cs="Times New Roman"/>
          <w:sz w:val="28"/>
          <w:szCs w:val="28"/>
        </w:rPr>
        <w:t>_8</w:t>
      </w:r>
      <w:r w:rsidR="00286B3E">
        <w:rPr>
          <w:rFonts w:ascii="Times New Roman" w:hAnsi="Times New Roman" w:cs="Times New Roman"/>
          <w:sz w:val="28"/>
          <w:szCs w:val="28"/>
        </w:rPr>
        <w:t>» и добавим наши переменные</w:t>
      </w:r>
      <w:r w:rsidR="00286B3E" w:rsidRPr="00286B3E">
        <w:rPr>
          <w:rFonts w:ascii="Times New Roman" w:hAnsi="Times New Roman" w:cs="Times New Roman"/>
          <w:sz w:val="28"/>
          <w:szCs w:val="28"/>
        </w:rPr>
        <w:t xml:space="preserve">. </w:t>
      </w:r>
      <w:r w:rsidR="00286B3E">
        <w:rPr>
          <w:rFonts w:ascii="Times New Roman" w:hAnsi="Times New Roman" w:cs="Times New Roman"/>
          <w:sz w:val="28"/>
          <w:szCs w:val="28"/>
        </w:rPr>
        <w:t>Создадим 1 свой обработчик на все кнопки</w:t>
      </w:r>
      <w:r w:rsidR="00286B3E" w:rsidRPr="00286B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</w:rPr>
        <w:t>см. Рис. 3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2328C2D9" w14:textId="77777777" w:rsidR="00C368EC" w:rsidRDefault="00E2498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5609" w:dyaOrig="3603" w14:anchorId="79CE6FD1">
          <v:rect id="rectole0000000002" o:spid="_x0000_i1027" style="width:280.5pt;height:180pt" o:ole="" o:preferrelative="t" stroked="f">
            <v:imagedata r:id="rId8" o:title=""/>
          </v:rect>
          <o:OLEObject Type="Embed" ProgID="StaticMetafile" ShapeID="rectole0000000002" DrawAspect="Content" ObjectID="_1748408621" r:id="rId9"/>
        </w:object>
      </w:r>
    </w:p>
    <w:p w14:paraId="6DC7B35B" w14:textId="77777777" w:rsidR="00C368EC" w:rsidRDefault="00E2498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5710" w:dyaOrig="4555" w14:anchorId="7FA4ABDE">
          <v:rect id="rectole0000000003" o:spid="_x0000_i1028" style="width:285.75pt;height:228pt" o:ole="" o:preferrelative="t" stroked="f">
            <v:imagedata r:id="rId10" o:title=""/>
          </v:rect>
          <o:OLEObject Type="Embed" ProgID="StaticMetafile" ShapeID="rectole0000000003" DrawAspect="Content" ObjectID="_1748408622" r:id="rId11"/>
        </w:object>
      </w:r>
    </w:p>
    <w:p w14:paraId="21389090" w14:textId="77777777" w:rsidR="00C368EC" w:rsidRDefault="00C368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0EAA60" w14:textId="77777777" w:rsidR="00C368EC" w:rsidRDefault="00C368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7AAD1FB" w14:textId="4BF9DADB" w:rsidR="00C368EC" w:rsidRDefault="00E2498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3 —  </w:t>
      </w:r>
      <w:r>
        <w:rPr>
          <w:rFonts w:ascii="Times New Roman" w:eastAsia="Times New Roman" w:hAnsi="Times New Roman" w:cs="Times New Roman"/>
          <w:sz w:val="28"/>
        </w:rPr>
        <w:t>Обработчик</w:t>
      </w:r>
      <w:r>
        <w:rPr>
          <w:rFonts w:ascii="Times New Roman" w:eastAsia="Times New Roman" w:hAnsi="Times New Roman" w:cs="Times New Roman"/>
          <w:sz w:val="28"/>
        </w:rPr>
        <w:t xml:space="preserve"> событий.</w:t>
      </w:r>
    </w:p>
    <w:p w14:paraId="4F46715C" w14:textId="77777777" w:rsidR="00C368EC" w:rsidRDefault="00C368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C77B4D5" w14:textId="19217C62" w:rsidR="00C368EC" w:rsidRDefault="00E2498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</w:t>
      </w:r>
      <w:r w:rsidR="00286B3E" w:rsidRPr="00286B3E">
        <w:rPr>
          <w:rFonts w:ascii="Times New Roman" w:eastAsia="Times New Roman" w:hAnsi="Times New Roman" w:cs="Times New Roman"/>
          <w:sz w:val="28"/>
        </w:rPr>
        <w:t xml:space="preserve">Найти созданную вами базу данных через путь: 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View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–&gt;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Tool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–&gt;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Device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File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Explorer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–&gt;…..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databases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–&gt;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имя_БД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см. Рис. 4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7761241F" w14:textId="77777777" w:rsidR="00C368EC" w:rsidRDefault="00E2498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5000" w:dyaOrig="1377" w14:anchorId="6B626918">
          <v:rect id="rectole0000000004" o:spid="_x0000_i1029" style="width:249.75pt;height:69pt" o:ole="" o:preferrelative="t" stroked="f">
            <v:imagedata r:id="rId12" o:title=""/>
          </v:rect>
          <o:OLEObject Type="Embed" ProgID="StaticMetafile" ShapeID="rectole0000000004" DrawAspect="Content" ObjectID="_1748408623" r:id="rId13"/>
        </w:object>
      </w:r>
    </w:p>
    <w:p w14:paraId="64B3A3CF" w14:textId="77777777" w:rsidR="00C368EC" w:rsidRDefault="00C368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A0216D" w14:textId="4E5A2423" w:rsidR="00C368EC" w:rsidRPr="00286B3E" w:rsidRDefault="00E24989">
      <w:pPr>
        <w:suppressAutoHyphens/>
        <w:spacing w:after="0" w:line="360" w:lineRule="auto"/>
        <w:ind w:left="1191" w:right="130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 —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Device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86B3E">
        <w:rPr>
          <w:rFonts w:ascii="Times New Roman" w:eastAsia="Times New Roman" w:hAnsi="Times New Roman" w:cs="Times New Roman"/>
          <w:sz w:val="28"/>
          <w:lang w:val="en-US"/>
        </w:rPr>
        <w:t>File</w:t>
      </w:r>
      <w:r w:rsidR="00286B3E" w:rsidRPr="00286B3E">
        <w:rPr>
          <w:rFonts w:ascii="Times New Roman" w:eastAsia="Times New Roman" w:hAnsi="Times New Roman" w:cs="Times New Roman"/>
          <w:sz w:val="28"/>
        </w:rPr>
        <w:t xml:space="preserve"> </w:t>
      </w:r>
      <w:r w:rsidR="00286B3E">
        <w:rPr>
          <w:rFonts w:ascii="Times New Roman" w:eastAsia="Times New Roman" w:hAnsi="Times New Roman" w:cs="Times New Roman"/>
          <w:sz w:val="28"/>
          <w:lang w:val="en-US"/>
        </w:rPr>
        <w:t>Explorer</w:t>
      </w:r>
    </w:p>
    <w:p w14:paraId="4C2F3BA6" w14:textId="60071756" w:rsidR="00C368EC" w:rsidRDefault="00E2498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</w:t>
      </w:r>
      <w:r w:rsidR="00286B3E" w:rsidRPr="00286B3E">
        <w:rPr>
          <w:rFonts w:ascii="Times New Roman" w:eastAsia="Times New Roman" w:hAnsi="Times New Roman" w:cs="Times New Roman"/>
          <w:sz w:val="28"/>
        </w:rPr>
        <w:t>Проверить работоспособность всех кнопок через окно «</w:t>
      </w:r>
      <w:proofErr w:type="spellStart"/>
      <w:r w:rsidR="00286B3E" w:rsidRPr="00286B3E">
        <w:rPr>
          <w:rFonts w:ascii="Times New Roman" w:eastAsia="Times New Roman" w:hAnsi="Times New Roman" w:cs="Times New Roman"/>
          <w:sz w:val="28"/>
        </w:rPr>
        <w:t>Logcat</w:t>
      </w:r>
      <w:proofErr w:type="spellEnd"/>
      <w:r w:rsidR="00286B3E" w:rsidRPr="00286B3E">
        <w:rPr>
          <w:rFonts w:ascii="Times New Roman" w:eastAsia="Times New Roman" w:hAnsi="Times New Roman" w:cs="Times New Roman"/>
          <w:sz w:val="28"/>
        </w:rPr>
        <w:t>»</w:t>
      </w:r>
      <w:r w:rsidR="00286B3E" w:rsidRPr="00286B3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см. Рис. 5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4B101C1B" w14:textId="77777777" w:rsidR="00C368EC" w:rsidRDefault="00E2498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2855" w:dyaOrig="5042" w14:anchorId="3966AAE4">
          <v:rect id="rectole0000000005" o:spid="_x0000_i1030" style="width:142.5pt;height:252pt" o:ole="" o:preferrelative="t" stroked="f">
            <v:imagedata r:id="rId14" o:title=""/>
          </v:rect>
          <o:OLEObject Type="Embed" ProgID="StaticMetafile" ShapeID="rectole0000000005" DrawAspect="Content" ObjectID="_1748408624" r:id="rId15"/>
        </w:object>
      </w:r>
    </w:p>
    <w:p w14:paraId="4413189E" w14:textId="77777777" w:rsidR="00C368EC" w:rsidRDefault="00C368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A432F3" w14:textId="371B1BF4" w:rsidR="00C368EC" w:rsidRDefault="00E24989">
      <w:pPr>
        <w:suppressAutoHyphens/>
        <w:spacing w:after="0" w:line="360" w:lineRule="auto"/>
        <w:ind w:left="1191" w:right="1304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5 — </w:t>
      </w:r>
      <w:r w:rsidR="00286B3E">
        <w:rPr>
          <w:rFonts w:ascii="Times New Roman" w:eastAsia="Times New Roman" w:hAnsi="Times New Roman" w:cs="Times New Roman"/>
          <w:sz w:val="28"/>
          <w:lang w:val="en-US"/>
        </w:rPr>
        <w:t>Logcat.</w:t>
      </w:r>
    </w:p>
    <w:p w14:paraId="260C4120" w14:textId="77777777" w:rsidR="00286B3E" w:rsidRDefault="00286B3E">
      <w:pPr>
        <w:suppressAutoHyphens/>
        <w:spacing w:after="0" w:line="360" w:lineRule="auto"/>
        <w:ind w:left="1191" w:right="1304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F0C1B87" w14:textId="79EB64E5" w:rsidR="00286B3E" w:rsidRDefault="00286B3E" w:rsidP="00286B3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</w:t>
      </w:r>
      <w:r w:rsidRPr="00286B3E">
        <w:rPr>
          <w:rFonts w:ascii="Times New Roman" w:eastAsia="Times New Roman" w:hAnsi="Times New Roman" w:cs="Times New Roman"/>
          <w:sz w:val="28"/>
        </w:rPr>
        <w:t xml:space="preserve">Проверить работоспособность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286B3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см. Рис. 5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6E88EEAB" w14:textId="77777777" w:rsidR="00286B3E" w:rsidRDefault="00286B3E" w:rsidP="00286B3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2855" w:dyaOrig="5042" w14:anchorId="7B21E99D">
          <v:rect id="_x0000_i1031" style="width:142.5pt;height:252pt" o:ole="" o:preferrelative="t" stroked="f">
            <v:imagedata r:id="rId14" o:title=""/>
          </v:rect>
          <o:OLEObject Type="Embed" ProgID="StaticMetafile" ShapeID="_x0000_i1031" DrawAspect="Content" ObjectID="_1748408625" r:id="rId16"/>
        </w:object>
      </w:r>
    </w:p>
    <w:p w14:paraId="16391427" w14:textId="77777777" w:rsidR="00286B3E" w:rsidRDefault="00286B3E" w:rsidP="00286B3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C6E3BA" w14:textId="0D3932DF" w:rsidR="00286B3E" w:rsidRPr="00286B3E" w:rsidRDefault="00286B3E" w:rsidP="00286B3E">
      <w:pPr>
        <w:suppressAutoHyphens/>
        <w:spacing w:after="0" w:line="360" w:lineRule="auto"/>
        <w:ind w:left="1191" w:right="130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5 —</w:t>
      </w:r>
      <w:r>
        <w:rPr>
          <w:rFonts w:ascii="Times New Roman" w:eastAsia="Times New Roman" w:hAnsi="Times New Roman" w:cs="Times New Roman"/>
          <w:sz w:val="28"/>
        </w:rPr>
        <w:t>Готовый результат</w:t>
      </w:r>
      <w:r w:rsidRPr="00286B3E">
        <w:rPr>
          <w:rFonts w:ascii="Times New Roman" w:eastAsia="Times New Roman" w:hAnsi="Times New Roman" w:cs="Times New Roman"/>
          <w:sz w:val="28"/>
        </w:rPr>
        <w:t>.</w:t>
      </w:r>
    </w:p>
    <w:p w14:paraId="5D009A07" w14:textId="77777777" w:rsidR="00286B3E" w:rsidRPr="00286B3E" w:rsidRDefault="00286B3E">
      <w:pPr>
        <w:suppressAutoHyphens/>
        <w:spacing w:after="0" w:line="360" w:lineRule="auto"/>
        <w:ind w:left="1191" w:right="1304"/>
        <w:jc w:val="center"/>
        <w:rPr>
          <w:rFonts w:ascii="Times New Roman" w:eastAsia="Times New Roman" w:hAnsi="Times New Roman" w:cs="Times New Roman"/>
          <w:sz w:val="28"/>
        </w:rPr>
      </w:pPr>
    </w:p>
    <w:p w14:paraId="55436E0A" w14:textId="77777777" w:rsidR="00C368EC" w:rsidRDefault="00C368E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6E166B4" w14:textId="6EB1D800" w:rsidR="00C368EC" w:rsidRDefault="00E24989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</w:rPr>
        <w:t xml:space="preserve">По итогу лабораторной работы мы </w:t>
      </w:r>
      <w:r w:rsidR="00286B3E">
        <w:rPr>
          <w:rFonts w:ascii="Times New Roman" w:eastAsia="Times New Roman" w:hAnsi="Times New Roman" w:cs="Times New Roman"/>
          <w:sz w:val="28"/>
        </w:rPr>
        <w:t xml:space="preserve">создали собственную базу данных и мобильное приложение для работы с ней </w:t>
      </w:r>
      <w:r>
        <w:rPr>
          <w:rFonts w:ascii="Times New Roman" w:eastAsia="Times New Roman" w:hAnsi="Times New Roman" w:cs="Times New Roman"/>
          <w:sz w:val="28"/>
        </w:rPr>
        <w:t>на физическом устройстве.</w:t>
      </w:r>
      <w:bookmarkStart w:id="0" w:name="_GoBack"/>
      <w:bookmarkEnd w:id="0"/>
    </w:p>
    <w:sectPr w:rsidR="00C36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8EC"/>
    <w:rsid w:val="00286B3E"/>
    <w:rsid w:val="00C368EC"/>
    <w:rsid w:val="00E2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B6D1"/>
  <w15:docId w15:val="{A90490F7-CCAE-4688-84BE-41C4F51C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KirillS9 Shon</cp:lastModifiedBy>
  <cp:revision>3</cp:revision>
  <dcterms:created xsi:type="dcterms:W3CDTF">2023-06-16T01:06:00Z</dcterms:created>
  <dcterms:modified xsi:type="dcterms:W3CDTF">2023-06-16T01:17:00Z</dcterms:modified>
</cp:coreProperties>
</file>