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05B" w:rsidRPr="0058143E" w:rsidRDefault="00D66414" w:rsidP="00F727D1">
      <w:pPr>
        <w:jc w:val="both"/>
        <w:rPr>
          <w:rFonts w:ascii="Times New Roman" w:hAnsi="Times New Roman" w:cs="Times New Roman"/>
          <w:b/>
          <w:sz w:val="28"/>
          <w:szCs w:val="28"/>
        </w:rPr>
      </w:pPr>
      <w:r w:rsidRPr="0058143E">
        <w:rPr>
          <w:rFonts w:ascii="Times New Roman" w:hAnsi="Times New Roman" w:cs="Times New Roman"/>
          <w:b/>
          <w:sz w:val="28"/>
          <w:szCs w:val="28"/>
        </w:rPr>
        <w:t>3.4 Part 4: Association Finding</w:t>
      </w:r>
    </w:p>
    <w:p w:rsidR="002749BF" w:rsidRPr="008B0FD5" w:rsidRDefault="006D48FD" w:rsidP="00DC10D9">
      <w:pPr>
        <w:pStyle w:val="ListParagraph"/>
        <w:numPr>
          <w:ilvl w:val="0"/>
          <w:numId w:val="1"/>
        </w:numPr>
        <w:jc w:val="both"/>
        <w:rPr>
          <w:rFonts w:ascii="Times New Roman" w:hAnsi="Times New Roman" w:cs="Times New Roman"/>
        </w:rPr>
      </w:pPr>
      <w:r w:rsidRPr="008B0FD5">
        <w:rPr>
          <w:rFonts w:ascii="Times New Roman" w:hAnsi="Times New Roman" w:cs="Times New Roman"/>
        </w:rPr>
        <w:t>The datasets have similar no of attributes but vary in the number of observations.</w:t>
      </w:r>
      <w:r w:rsidR="004506EB" w:rsidRPr="008B0FD5">
        <w:rPr>
          <w:rFonts w:ascii="Times New Roman" w:hAnsi="Times New Roman" w:cs="Times New Roman"/>
        </w:rPr>
        <w:t xml:space="preserve"> </w:t>
      </w:r>
      <w:r w:rsidR="00555544" w:rsidRPr="008B0FD5">
        <w:rPr>
          <w:rFonts w:ascii="Times New Roman" w:hAnsi="Times New Roman" w:cs="Times New Roman"/>
        </w:rPr>
        <w:t>The supermarket1-small.arff dataset has binary values f (for false) and t (for true) present for each of the attributes. Whereas, the supermarket2-small.arff</w:t>
      </w:r>
      <w:r w:rsidR="00F940A8" w:rsidRPr="008B0FD5">
        <w:rPr>
          <w:rFonts w:ascii="Times New Roman" w:hAnsi="Times New Roman" w:cs="Times New Roman"/>
        </w:rPr>
        <w:t xml:space="preserve"> has t (for true) values and missing values (?) for each of the present attributes. This means that the missing values (?) could be an f (for false) values where attributes might have binary values</w:t>
      </w:r>
      <w:r w:rsidR="00574141" w:rsidRPr="008B0FD5">
        <w:rPr>
          <w:rFonts w:ascii="Times New Roman" w:hAnsi="Times New Roman" w:cs="Times New Roman"/>
        </w:rPr>
        <w:t xml:space="preserve"> just like the first dataset</w:t>
      </w:r>
      <w:r w:rsidR="00F940A8" w:rsidRPr="008B0FD5">
        <w:rPr>
          <w:rFonts w:ascii="Times New Roman" w:hAnsi="Times New Roman" w:cs="Times New Roman"/>
        </w:rPr>
        <w:t>.</w:t>
      </w:r>
    </w:p>
    <w:p w:rsidR="00CB268A" w:rsidRPr="008B0FD5" w:rsidRDefault="00CB6906" w:rsidP="00F727D1">
      <w:pPr>
        <w:pStyle w:val="ListParagraph"/>
        <w:numPr>
          <w:ilvl w:val="0"/>
          <w:numId w:val="1"/>
        </w:numPr>
        <w:jc w:val="both"/>
        <w:rPr>
          <w:rFonts w:ascii="Times New Roman" w:hAnsi="Times New Roman" w:cs="Times New Roman"/>
        </w:rPr>
      </w:pPr>
      <w:r w:rsidRPr="008B0FD5">
        <w:rPr>
          <w:rFonts w:ascii="Times New Roman" w:hAnsi="Times New Roman" w:cs="Times New Roman"/>
        </w:rPr>
        <w:t xml:space="preserve">As the dataset was huge in size, the Weka couldn’t process the dataset. Hence, </w:t>
      </w:r>
      <w:r w:rsidR="000F5BDD" w:rsidRPr="008B0FD5">
        <w:rPr>
          <w:rFonts w:ascii="Times New Roman" w:hAnsi="Times New Roman" w:cs="Times New Roman"/>
        </w:rPr>
        <w:t>7</w:t>
      </w:r>
      <w:r w:rsidRPr="008B0FD5">
        <w:rPr>
          <w:rFonts w:ascii="Times New Roman" w:hAnsi="Times New Roman" w:cs="Times New Roman"/>
        </w:rPr>
        <w:t xml:space="preserve"> attributes </w:t>
      </w:r>
      <w:r w:rsidR="00D9201E" w:rsidRPr="008B0FD5">
        <w:rPr>
          <w:rFonts w:ascii="Times New Roman" w:hAnsi="Times New Roman" w:cs="Times New Roman"/>
        </w:rPr>
        <w:t xml:space="preserve">(Bread and Cake, Frozen foods, Milk, Biscuits, Fruit, Party snack foods and vegetables) </w:t>
      </w:r>
      <w:r w:rsidRPr="008B0FD5">
        <w:rPr>
          <w:rFonts w:ascii="Times New Roman" w:hAnsi="Times New Roman" w:cs="Times New Roman"/>
        </w:rPr>
        <w:t>were selected for finding association</w:t>
      </w:r>
      <w:r w:rsidR="002671A1" w:rsidRPr="008B0FD5">
        <w:rPr>
          <w:rFonts w:ascii="Times New Roman" w:hAnsi="Times New Roman" w:cs="Times New Roman"/>
        </w:rPr>
        <w:t>.</w:t>
      </w:r>
    </w:p>
    <w:p w:rsidR="00E2521D" w:rsidRPr="008B0FD5" w:rsidRDefault="00454C12" w:rsidP="001A7B30">
      <w:pPr>
        <w:pStyle w:val="ListParagraph"/>
        <w:jc w:val="both"/>
        <w:rPr>
          <w:rFonts w:ascii="Times New Roman" w:hAnsi="Times New Roman" w:cs="Times New Roman"/>
        </w:rPr>
      </w:pPr>
      <w:r w:rsidRPr="008B0FD5">
        <w:rPr>
          <w:rFonts w:ascii="Times New Roman" w:hAnsi="Times New Roman" w:cs="Times New Roman"/>
        </w:rPr>
        <w:t>Apriori algorithm was used with the minimum</w:t>
      </w:r>
      <w:r w:rsidR="0098393B" w:rsidRPr="008B0FD5">
        <w:rPr>
          <w:rFonts w:ascii="Times New Roman" w:hAnsi="Times New Roman" w:cs="Times New Roman"/>
        </w:rPr>
        <w:t xml:space="preserve"> </w:t>
      </w:r>
      <w:r w:rsidRPr="008B0FD5">
        <w:rPr>
          <w:rFonts w:ascii="Times New Roman" w:hAnsi="Times New Roman" w:cs="Times New Roman"/>
        </w:rPr>
        <w:t>support: 0.1, minimum metric &lt;conf</w:t>
      </w:r>
      <w:r w:rsidR="00793470" w:rsidRPr="008B0FD5">
        <w:rPr>
          <w:rFonts w:ascii="Times New Roman" w:hAnsi="Times New Roman" w:cs="Times New Roman"/>
        </w:rPr>
        <w:t>i</w:t>
      </w:r>
      <w:r w:rsidRPr="008B0FD5">
        <w:rPr>
          <w:rFonts w:ascii="Times New Roman" w:hAnsi="Times New Roman" w:cs="Times New Roman"/>
        </w:rPr>
        <w:t>dence&gt;: 0.9</w:t>
      </w:r>
      <w:r w:rsidR="00E2521D" w:rsidRPr="008B0FD5">
        <w:rPr>
          <w:rFonts w:ascii="Times New Roman" w:hAnsi="Times New Roman" w:cs="Times New Roman"/>
        </w:rPr>
        <w:t>.</w:t>
      </w:r>
    </w:p>
    <w:p w:rsidR="00E61596" w:rsidRPr="008B0FD5" w:rsidRDefault="001A7B30" w:rsidP="00E61596">
      <w:pPr>
        <w:pStyle w:val="ListParagraph"/>
        <w:jc w:val="both"/>
        <w:rPr>
          <w:rFonts w:ascii="Times New Roman" w:hAnsi="Times New Roman" w:cs="Times New Roman"/>
        </w:rPr>
      </w:pPr>
      <w:r w:rsidRPr="008B0FD5">
        <w:rPr>
          <w:rFonts w:ascii="Times New Roman" w:hAnsi="Times New Roman" w:cs="Times New Roman"/>
        </w:rPr>
        <w:t>Three association rules were found</w:t>
      </w:r>
      <w:r w:rsidR="00801248" w:rsidRPr="008B0FD5">
        <w:rPr>
          <w:rFonts w:ascii="Times New Roman" w:hAnsi="Times New Roman" w:cs="Times New Roman"/>
        </w:rPr>
        <w:t>. Rule</w:t>
      </w:r>
      <w:r w:rsidR="00C21CBB" w:rsidRPr="008B0FD5">
        <w:rPr>
          <w:rFonts w:ascii="Times New Roman" w:hAnsi="Times New Roman" w:cs="Times New Roman"/>
        </w:rPr>
        <w:t xml:space="preserve"> </w:t>
      </w:r>
      <w:r w:rsidR="00801248" w:rsidRPr="008B0FD5">
        <w:rPr>
          <w:rFonts w:ascii="Times New Roman" w:hAnsi="Times New Roman" w:cs="Times New Roman"/>
        </w:rPr>
        <w:t>1 is:</w:t>
      </w:r>
    </w:p>
    <w:p w:rsidR="00E419E1" w:rsidRPr="008B0FD5" w:rsidRDefault="00E54704" w:rsidP="00E61596">
      <w:pPr>
        <w:pStyle w:val="ListParagraph"/>
        <w:numPr>
          <w:ilvl w:val="0"/>
          <w:numId w:val="5"/>
        </w:numPr>
        <w:jc w:val="both"/>
        <w:rPr>
          <w:rFonts w:ascii="Times New Roman" w:hAnsi="Times New Roman" w:cs="Times New Roman"/>
          <w:i/>
        </w:rPr>
      </w:pPr>
      <w:r w:rsidRPr="008B0FD5">
        <w:rPr>
          <w:rFonts w:ascii="Times New Roman" w:hAnsi="Times New Roman" w:cs="Times New Roman"/>
          <w:i/>
        </w:rPr>
        <w:t>biscuits=t frozen foods=t party snack foods=t milk-cream=t fruit=t vegetables=t 512 ==&gt; bread and cake=t 466    &lt;conf:(0.9</w:t>
      </w:r>
      <w:r w:rsidR="003565D4" w:rsidRPr="008B0FD5">
        <w:rPr>
          <w:rFonts w:ascii="Times New Roman" w:hAnsi="Times New Roman" w:cs="Times New Roman"/>
          <w:i/>
        </w:rPr>
        <w:t xml:space="preserve">1)&gt; lift:(1.26) lev:(0.02) [97] </w:t>
      </w:r>
      <w:r w:rsidRPr="008B0FD5">
        <w:rPr>
          <w:rFonts w:ascii="Times New Roman" w:hAnsi="Times New Roman" w:cs="Times New Roman"/>
          <w:i/>
        </w:rPr>
        <w:t>conv:(3.05)</w:t>
      </w:r>
    </w:p>
    <w:p w:rsidR="002749BF" w:rsidRPr="008B0FD5" w:rsidRDefault="00E419E1" w:rsidP="00DC10D9">
      <w:pPr>
        <w:pStyle w:val="ListParagraph"/>
        <w:jc w:val="both"/>
        <w:rPr>
          <w:rFonts w:ascii="Times New Roman" w:hAnsi="Times New Roman" w:cs="Times New Roman"/>
        </w:rPr>
      </w:pPr>
      <w:r w:rsidRPr="008B0FD5">
        <w:rPr>
          <w:rFonts w:ascii="Times New Roman" w:hAnsi="Times New Roman" w:cs="Times New Roman"/>
        </w:rPr>
        <w:t>As we can see</w:t>
      </w:r>
      <w:r w:rsidR="00234F70" w:rsidRPr="008B0FD5">
        <w:rPr>
          <w:rFonts w:ascii="Times New Roman" w:hAnsi="Times New Roman" w:cs="Times New Roman"/>
        </w:rPr>
        <w:t xml:space="preserve"> the rule is</w:t>
      </w:r>
      <w:r w:rsidRPr="008B0FD5">
        <w:rPr>
          <w:rFonts w:ascii="Times New Roman" w:hAnsi="Times New Roman" w:cs="Times New Roman"/>
        </w:rPr>
        <w:t xml:space="preserve"> presented in antecedent ==&gt; consequent format.</w:t>
      </w:r>
      <w:r w:rsidR="00E37358" w:rsidRPr="008B0FD5">
        <w:rPr>
          <w:rFonts w:ascii="Times New Roman" w:hAnsi="Times New Roman" w:cs="Times New Roman"/>
        </w:rPr>
        <w:t xml:space="preserve"> No rules have coverage less than 0.91</w:t>
      </w:r>
      <w:r w:rsidR="006948FB" w:rsidRPr="008B0FD5">
        <w:rPr>
          <w:rFonts w:ascii="Times New Roman" w:hAnsi="Times New Roman" w:cs="Times New Roman"/>
        </w:rPr>
        <w:t xml:space="preserve"> i.e. 95% </w:t>
      </w:r>
      <w:r w:rsidR="0020625E" w:rsidRPr="008B0FD5">
        <w:rPr>
          <w:rFonts w:ascii="Times New Roman" w:hAnsi="Times New Roman" w:cs="Times New Roman"/>
        </w:rPr>
        <w:t>(466/512)</w:t>
      </w:r>
      <w:r w:rsidR="00E37358" w:rsidRPr="008B0FD5">
        <w:rPr>
          <w:rFonts w:ascii="Times New Roman" w:hAnsi="Times New Roman" w:cs="Times New Roman"/>
        </w:rPr>
        <w:t xml:space="preserve">. </w:t>
      </w:r>
      <w:r w:rsidR="001C21B3" w:rsidRPr="008B0FD5">
        <w:rPr>
          <w:rFonts w:ascii="Times New Roman" w:hAnsi="Times New Roman" w:cs="Times New Roman"/>
        </w:rPr>
        <w:t>The support is 466/978 or 47%</w:t>
      </w:r>
      <w:r w:rsidR="00B80E2D" w:rsidRPr="008B0FD5">
        <w:rPr>
          <w:rFonts w:ascii="Times New Roman" w:hAnsi="Times New Roman" w:cs="Times New Roman"/>
        </w:rPr>
        <w:t xml:space="preserve"> for the first rule</w:t>
      </w:r>
      <w:r w:rsidR="00A44402" w:rsidRPr="008B0FD5">
        <w:rPr>
          <w:rFonts w:ascii="Times New Roman" w:hAnsi="Times New Roman" w:cs="Times New Roman"/>
        </w:rPr>
        <w:t>.</w:t>
      </w:r>
      <w:r w:rsidR="008B4A64" w:rsidRPr="008B0FD5">
        <w:rPr>
          <w:rFonts w:ascii="Times New Roman" w:hAnsi="Times New Roman" w:cs="Times New Roman"/>
        </w:rPr>
        <w:t xml:space="preserve"> The no besides antecedent is the coverage of the dataset instances whereas the no besides the consequent is the matching instances of both sides.</w:t>
      </w:r>
      <w:r w:rsidR="005855C3" w:rsidRPr="008B0FD5">
        <w:rPr>
          <w:rFonts w:ascii="Times New Roman" w:hAnsi="Times New Roman" w:cs="Times New Roman"/>
        </w:rPr>
        <w:t xml:space="preserve"> </w:t>
      </w:r>
      <w:r w:rsidR="00CB2A8D" w:rsidRPr="008B0FD5">
        <w:rPr>
          <w:rFonts w:ascii="Times New Roman" w:hAnsi="Times New Roman" w:cs="Times New Roman"/>
        </w:rPr>
        <w:t>A</w:t>
      </w:r>
      <w:r w:rsidR="007648C6" w:rsidRPr="008B0FD5">
        <w:rPr>
          <w:rFonts w:ascii="Times New Roman" w:hAnsi="Times New Roman" w:cs="Times New Roman"/>
        </w:rPr>
        <w:t>ll the rules have a consequent of ‘bread and cake’</w:t>
      </w:r>
      <w:r w:rsidR="00CB2A8D" w:rsidRPr="008B0FD5">
        <w:rPr>
          <w:rFonts w:ascii="Times New Roman" w:hAnsi="Times New Roman" w:cs="Times New Roman"/>
        </w:rPr>
        <w:t xml:space="preserve"> and t</w:t>
      </w:r>
      <w:r w:rsidR="007648C6" w:rsidRPr="008B0FD5">
        <w:rPr>
          <w:rFonts w:ascii="Times New Roman" w:hAnsi="Times New Roman" w:cs="Times New Roman"/>
        </w:rPr>
        <w:t>he biscuits, frozen foods, fruit and veget</w:t>
      </w:r>
      <w:r w:rsidR="00531B4C" w:rsidRPr="008B0FD5">
        <w:rPr>
          <w:rFonts w:ascii="Times New Roman" w:hAnsi="Times New Roman" w:cs="Times New Roman"/>
        </w:rPr>
        <w:t>ables appear in all the 3 rules</w:t>
      </w:r>
      <w:r w:rsidR="00E61596" w:rsidRPr="008B0FD5">
        <w:rPr>
          <w:rFonts w:ascii="Times New Roman" w:hAnsi="Times New Roman" w:cs="Times New Roman"/>
        </w:rPr>
        <w:t>.</w:t>
      </w:r>
    </w:p>
    <w:p w:rsidR="002749BF" w:rsidRPr="008B0FD5" w:rsidRDefault="005325E5" w:rsidP="00DC10D9">
      <w:pPr>
        <w:pStyle w:val="ListParagraph"/>
        <w:numPr>
          <w:ilvl w:val="0"/>
          <w:numId w:val="6"/>
        </w:numPr>
        <w:jc w:val="both"/>
        <w:rPr>
          <w:rFonts w:ascii="Times New Roman" w:hAnsi="Times New Roman" w:cs="Times New Roman"/>
        </w:rPr>
      </w:pPr>
      <w:r w:rsidRPr="008B0FD5">
        <w:rPr>
          <w:rFonts w:ascii="Times New Roman" w:hAnsi="Times New Roman" w:cs="Times New Roman"/>
        </w:rPr>
        <w:t xml:space="preserve">Lift metric type was used with minimum support of 0.35 and minimum metric of 1.1. </w:t>
      </w:r>
      <w:r w:rsidR="00937803" w:rsidRPr="008B0FD5">
        <w:rPr>
          <w:rFonts w:ascii="Times New Roman" w:hAnsi="Times New Roman" w:cs="Times New Roman"/>
        </w:rPr>
        <w:t xml:space="preserve">The cut off was 1.15 for lift and the fruit as the consequent appear most as compared to other parameters. </w:t>
      </w:r>
      <w:r w:rsidR="00624FE2" w:rsidRPr="008B0FD5">
        <w:rPr>
          <w:rFonts w:ascii="Times New Roman" w:hAnsi="Times New Roman" w:cs="Times New Roman"/>
        </w:rPr>
        <w:t>The bread and cake, fruit and vegetables appear most in the antecedent of the rules.</w:t>
      </w:r>
    </w:p>
    <w:p w:rsidR="002749BF" w:rsidRPr="008B0FD5" w:rsidRDefault="004F7217" w:rsidP="002749BF">
      <w:pPr>
        <w:pStyle w:val="ListParagraph"/>
        <w:numPr>
          <w:ilvl w:val="0"/>
          <w:numId w:val="6"/>
        </w:numPr>
        <w:spacing w:after="0"/>
        <w:jc w:val="both"/>
        <w:rPr>
          <w:rFonts w:ascii="Times New Roman" w:hAnsi="Times New Roman" w:cs="Times New Roman"/>
        </w:rPr>
      </w:pPr>
      <w:r w:rsidRPr="008B0FD5">
        <w:rPr>
          <w:rFonts w:ascii="Times New Roman" w:hAnsi="Times New Roman" w:cs="Times New Roman"/>
        </w:rPr>
        <w:t>The supermarket2 dataset had 128</w:t>
      </w:r>
      <w:r w:rsidR="00B25D01" w:rsidRPr="008B0FD5">
        <w:rPr>
          <w:rFonts w:ascii="Times New Roman" w:hAnsi="Times New Roman" w:cs="Times New Roman"/>
        </w:rPr>
        <w:t>1</w:t>
      </w:r>
      <w:r w:rsidRPr="008B0FD5">
        <w:rPr>
          <w:rFonts w:ascii="Times New Roman" w:hAnsi="Times New Roman" w:cs="Times New Roman"/>
        </w:rPr>
        <w:t xml:space="preserve"> instances with 7 attributes</w:t>
      </w:r>
      <w:r w:rsidR="00CC57D4" w:rsidRPr="008B0FD5">
        <w:rPr>
          <w:rFonts w:ascii="Times New Roman" w:hAnsi="Times New Roman" w:cs="Times New Roman"/>
        </w:rPr>
        <w:t xml:space="preserve"> (same as supermarket1)</w:t>
      </w:r>
      <w:r w:rsidR="00DB3CF3" w:rsidRPr="008B0FD5">
        <w:rPr>
          <w:rFonts w:ascii="Times New Roman" w:hAnsi="Times New Roman" w:cs="Times New Roman"/>
        </w:rPr>
        <w:t xml:space="preserve">. </w:t>
      </w:r>
      <w:r w:rsidR="00094C1B" w:rsidRPr="008B0FD5">
        <w:rPr>
          <w:rFonts w:ascii="Times New Roman" w:hAnsi="Times New Roman" w:cs="Times New Roman"/>
        </w:rPr>
        <w:t xml:space="preserve">The minimum support was 0.1 (128 instances) with confidence metric type. </w:t>
      </w:r>
      <w:r w:rsidR="00754308" w:rsidRPr="008B0FD5">
        <w:rPr>
          <w:rFonts w:ascii="Times New Roman" w:hAnsi="Times New Roman" w:cs="Times New Roman"/>
        </w:rPr>
        <w:t xml:space="preserve">The confidence </w:t>
      </w:r>
      <w:r w:rsidR="00242C05" w:rsidRPr="008B0FD5">
        <w:rPr>
          <w:rFonts w:ascii="Times New Roman" w:hAnsi="Times New Roman" w:cs="Times New Roman"/>
        </w:rPr>
        <w:t>interval was</w:t>
      </w:r>
      <w:r w:rsidR="00754308" w:rsidRPr="008B0FD5">
        <w:rPr>
          <w:rFonts w:ascii="Times New Roman" w:hAnsi="Times New Roman" w:cs="Times New Roman"/>
        </w:rPr>
        <w:t xml:space="preserve"> between 91-93%</w:t>
      </w:r>
      <w:r w:rsidR="00DC0F20" w:rsidRPr="008B0FD5">
        <w:rPr>
          <w:rFonts w:ascii="Times New Roman" w:hAnsi="Times New Roman" w:cs="Times New Roman"/>
        </w:rPr>
        <w:t xml:space="preserve"> on different rules</w:t>
      </w:r>
      <w:r w:rsidR="00FC2E38" w:rsidRPr="008B0FD5">
        <w:rPr>
          <w:rFonts w:ascii="Times New Roman" w:hAnsi="Times New Roman" w:cs="Times New Roman"/>
        </w:rPr>
        <w:t xml:space="preserve">. </w:t>
      </w:r>
      <w:r w:rsidR="00274376" w:rsidRPr="008B0FD5">
        <w:rPr>
          <w:rFonts w:ascii="Times New Roman" w:hAnsi="Times New Roman" w:cs="Times New Roman"/>
        </w:rPr>
        <w:t xml:space="preserve">The </w:t>
      </w:r>
      <w:r w:rsidR="001F5763" w:rsidRPr="008B0FD5">
        <w:rPr>
          <w:rFonts w:ascii="Times New Roman" w:hAnsi="Times New Roman" w:cs="Times New Roman"/>
        </w:rPr>
        <w:t>‘</w:t>
      </w:r>
      <w:r w:rsidR="00274376" w:rsidRPr="008B0FD5">
        <w:rPr>
          <w:rFonts w:ascii="Times New Roman" w:hAnsi="Times New Roman" w:cs="Times New Roman"/>
        </w:rPr>
        <w:t>break and cake</w:t>
      </w:r>
      <w:r w:rsidR="001F5763" w:rsidRPr="008B0FD5">
        <w:rPr>
          <w:rFonts w:ascii="Times New Roman" w:hAnsi="Times New Roman" w:cs="Times New Roman"/>
        </w:rPr>
        <w:t>’</w:t>
      </w:r>
      <w:r w:rsidR="00274376" w:rsidRPr="008B0FD5">
        <w:rPr>
          <w:rFonts w:ascii="Times New Roman" w:hAnsi="Times New Roman" w:cs="Times New Roman"/>
        </w:rPr>
        <w:t xml:space="preserve"> was the consequent in all the 10 rules.</w:t>
      </w:r>
      <w:r w:rsidR="009C1822" w:rsidRPr="008B0FD5">
        <w:rPr>
          <w:rFonts w:ascii="Times New Roman" w:hAnsi="Times New Roman" w:cs="Times New Roman"/>
        </w:rPr>
        <w:t xml:space="preserve"> Also, biscuits, frozen foods and fruits were the most which appear in the rules.</w:t>
      </w:r>
    </w:p>
    <w:p w:rsidR="002749BF" w:rsidRPr="008B0FD5" w:rsidRDefault="00E7082B" w:rsidP="00DC10D9">
      <w:pPr>
        <w:pStyle w:val="ListParagraph"/>
        <w:numPr>
          <w:ilvl w:val="0"/>
          <w:numId w:val="6"/>
        </w:numPr>
        <w:spacing w:after="0"/>
        <w:jc w:val="both"/>
        <w:rPr>
          <w:rFonts w:ascii="Times New Roman" w:hAnsi="Times New Roman" w:cs="Times New Roman"/>
        </w:rPr>
      </w:pPr>
      <w:r w:rsidRPr="008B0FD5">
        <w:rPr>
          <w:rFonts w:ascii="Times New Roman" w:hAnsi="Times New Roman" w:cs="Times New Roman"/>
        </w:rPr>
        <w:t>Lift metric type was used with minimum support of 0.4 (512 instances)</w:t>
      </w:r>
      <w:r w:rsidR="004221DC" w:rsidRPr="008B0FD5">
        <w:rPr>
          <w:rFonts w:ascii="Times New Roman" w:hAnsi="Times New Roman" w:cs="Times New Roman"/>
        </w:rPr>
        <w:t xml:space="preserve"> and minimum metric of 1.1. </w:t>
      </w:r>
      <w:r w:rsidR="00030340" w:rsidRPr="008B0FD5">
        <w:rPr>
          <w:rFonts w:ascii="Times New Roman" w:hAnsi="Times New Roman" w:cs="Times New Roman"/>
        </w:rPr>
        <w:t xml:space="preserve">The cut off was 1.11 ranging from 1.11 to 1.15. </w:t>
      </w:r>
      <w:r w:rsidR="00554919" w:rsidRPr="008B0FD5">
        <w:rPr>
          <w:rFonts w:ascii="Times New Roman" w:hAnsi="Times New Roman" w:cs="Times New Roman"/>
        </w:rPr>
        <w:t xml:space="preserve">Bred and cake, fruit and biscuits </w:t>
      </w:r>
      <w:r w:rsidR="004E285F" w:rsidRPr="008B0FD5">
        <w:rPr>
          <w:rFonts w:ascii="Times New Roman" w:hAnsi="Times New Roman" w:cs="Times New Roman"/>
        </w:rPr>
        <w:t>appeared most</w:t>
      </w:r>
      <w:r w:rsidR="00554919" w:rsidRPr="008B0FD5">
        <w:rPr>
          <w:rFonts w:ascii="Times New Roman" w:hAnsi="Times New Roman" w:cs="Times New Roman"/>
        </w:rPr>
        <w:t xml:space="preserve"> in both antecedent and conseque</w:t>
      </w:r>
      <w:r w:rsidR="004E285F" w:rsidRPr="008B0FD5">
        <w:rPr>
          <w:rFonts w:ascii="Times New Roman" w:hAnsi="Times New Roman" w:cs="Times New Roman"/>
        </w:rPr>
        <w:t>nt of</w:t>
      </w:r>
      <w:r w:rsidR="00554919" w:rsidRPr="008B0FD5">
        <w:rPr>
          <w:rFonts w:ascii="Times New Roman" w:hAnsi="Times New Roman" w:cs="Times New Roman"/>
        </w:rPr>
        <w:t xml:space="preserve"> the rules.</w:t>
      </w:r>
    </w:p>
    <w:p w:rsidR="00940E61" w:rsidRPr="008B0FD5" w:rsidRDefault="002749BF" w:rsidP="00DC10D9">
      <w:pPr>
        <w:pStyle w:val="ListParagraph"/>
        <w:numPr>
          <w:ilvl w:val="0"/>
          <w:numId w:val="6"/>
        </w:numPr>
        <w:jc w:val="both"/>
        <w:rPr>
          <w:rFonts w:ascii="Times New Roman" w:hAnsi="Times New Roman" w:cs="Times New Roman"/>
        </w:rPr>
      </w:pPr>
      <w:r w:rsidRPr="008B0FD5">
        <w:rPr>
          <w:rFonts w:ascii="Times New Roman" w:hAnsi="Times New Roman" w:cs="Times New Roman"/>
        </w:rPr>
        <w:t xml:space="preserve">The FPGrowth </w:t>
      </w:r>
      <w:r w:rsidR="003B38AD" w:rsidRPr="008B0FD5">
        <w:rPr>
          <w:rFonts w:ascii="Times New Roman" w:hAnsi="Times New Roman" w:cs="Times New Roman"/>
        </w:rPr>
        <w:t xml:space="preserve">algorithm was used </w:t>
      </w:r>
      <w:r w:rsidR="00F71F6D" w:rsidRPr="008B0FD5">
        <w:rPr>
          <w:rFonts w:ascii="Times New Roman" w:hAnsi="Times New Roman" w:cs="Times New Roman"/>
        </w:rPr>
        <w:t xml:space="preserve">(on supermarket2 dataset) </w:t>
      </w:r>
      <w:r w:rsidR="003B38AD" w:rsidRPr="008B0FD5">
        <w:rPr>
          <w:rFonts w:ascii="Times New Roman" w:hAnsi="Times New Roman" w:cs="Times New Roman"/>
        </w:rPr>
        <w:t>with confidence interval between 91-93% for different rules.</w:t>
      </w:r>
      <w:r w:rsidR="00F71F6D" w:rsidRPr="008B0FD5">
        <w:rPr>
          <w:rFonts w:ascii="Times New Roman" w:hAnsi="Times New Roman" w:cs="Times New Roman"/>
        </w:rPr>
        <w:t xml:space="preserve"> The ‘bread and cake’ </w:t>
      </w:r>
      <w:r w:rsidR="00BF64C2" w:rsidRPr="008B0FD5">
        <w:rPr>
          <w:rFonts w:ascii="Times New Roman" w:hAnsi="Times New Roman" w:cs="Times New Roman"/>
        </w:rPr>
        <w:t>was presented in all the 10 rules as a consequent.</w:t>
      </w:r>
      <w:r w:rsidR="00400248" w:rsidRPr="008B0FD5">
        <w:rPr>
          <w:rFonts w:ascii="Times New Roman" w:hAnsi="Times New Roman" w:cs="Times New Roman"/>
        </w:rPr>
        <w:t xml:space="preserve"> Moreover, </w:t>
      </w:r>
      <w:r w:rsidR="004B73E3" w:rsidRPr="008B0FD5">
        <w:rPr>
          <w:rFonts w:ascii="Times New Roman" w:hAnsi="Times New Roman" w:cs="Times New Roman"/>
        </w:rPr>
        <w:t>fruits, biscuits and frozen foods were mostly visible in the antecedent of all the rules.</w:t>
      </w:r>
      <w:r w:rsidR="00940E61" w:rsidRPr="008B0FD5">
        <w:rPr>
          <w:rFonts w:ascii="Times New Roman" w:hAnsi="Times New Roman" w:cs="Times New Roman"/>
        </w:rPr>
        <w:t xml:space="preserve"> The output of both the Apriori and FPGrowth shows similar readings. There is no significant difference between the findings of both algorithms on supermarket2 dataset.</w:t>
      </w:r>
    </w:p>
    <w:p w:rsidR="00C1140F" w:rsidRPr="008B0FD5" w:rsidRDefault="00940E61" w:rsidP="00980E47">
      <w:pPr>
        <w:pStyle w:val="ListParagraph"/>
        <w:numPr>
          <w:ilvl w:val="0"/>
          <w:numId w:val="6"/>
        </w:numPr>
        <w:jc w:val="both"/>
        <w:rPr>
          <w:rFonts w:ascii="Times New Roman" w:hAnsi="Times New Roman" w:cs="Times New Roman"/>
        </w:rPr>
      </w:pPr>
      <w:r w:rsidRPr="008B0FD5">
        <w:rPr>
          <w:rFonts w:ascii="Times New Roman" w:hAnsi="Times New Roman" w:cs="Times New Roman"/>
        </w:rPr>
        <w:t xml:space="preserve"> </w:t>
      </w:r>
      <w:r w:rsidR="007A3409" w:rsidRPr="008B0FD5">
        <w:rPr>
          <w:rFonts w:ascii="Times New Roman" w:hAnsi="Times New Roman" w:cs="Times New Roman"/>
        </w:rPr>
        <w:t>Based on frequent item</w:t>
      </w:r>
      <w:r w:rsidR="000100CE" w:rsidRPr="008B0FD5">
        <w:rPr>
          <w:rFonts w:ascii="Times New Roman" w:hAnsi="Times New Roman" w:cs="Times New Roman"/>
        </w:rPr>
        <w:t xml:space="preserve"> </w:t>
      </w:r>
      <w:r w:rsidR="007A3409" w:rsidRPr="008B0FD5">
        <w:rPr>
          <w:rFonts w:ascii="Times New Roman" w:hAnsi="Times New Roman" w:cs="Times New Roman"/>
        </w:rPr>
        <w:t>set buying, such as in this case, we found biscuits, frozen foods, fruit and vegetables are set of items people buy on which we can convince people to buy bread and cake along with the other item set so that the trans</w:t>
      </w:r>
      <w:r w:rsidR="00855724" w:rsidRPr="008B0FD5">
        <w:rPr>
          <w:rFonts w:ascii="Times New Roman" w:hAnsi="Times New Roman" w:cs="Times New Roman"/>
        </w:rPr>
        <w:t>a</w:t>
      </w:r>
      <w:r w:rsidR="007A3409" w:rsidRPr="008B0FD5">
        <w:rPr>
          <w:rFonts w:ascii="Times New Roman" w:hAnsi="Times New Roman" w:cs="Times New Roman"/>
        </w:rPr>
        <w:t>ctional amount is maximized.</w:t>
      </w:r>
    </w:p>
    <w:p w:rsidR="000809ED" w:rsidRPr="006558C8" w:rsidRDefault="000809ED" w:rsidP="00980E47">
      <w:pPr>
        <w:pStyle w:val="ListParagraph"/>
        <w:numPr>
          <w:ilvl w:val="0"/>
          <w:numId w:val="6"/>
        </w:numPr>
        <w:jc w:val="both"/>
        <w:rPr>
          <w:rFonts w:ascii="Times New Roman" w:hAnsi="Times New Roman" w:cs="Times New Roman"/>
          <w:color w:val="000000" w:themeColor="text1"/>
        </w:rPr>
      </w:pPr>
      <w:r w:rsidRPr="006558C8">
        <w:rPr>
          <w:rFonts w:ascii="Times New Roman" w:hAnsi="Times New Roman" w:cs="Times New Roman"/>
          <w:color w:val="000000" w:themeColor="text1"/>
        </w:rPr>
        <w:t>Apriori algorithm was used by selecting some nominal attributes from hypothroid dataset. There was no association or any significant findings as the result were the obvious and already known</w:t>
      </w:r>
      <w:r w:rsidR="00F27342" w:rsidRPr="006558C8">
        <w:rPr>
          <w:rFonts w:ascii="Times New Roman" w:hAnsi="Times New Roman" w:cs="Times New Roman"/>
          <w:color w:val="000000" w:themeColor="text1"/>
        </w:rPr>
        <w:t xml:space="preserve"> i.e. if a person is no sick then surgery is not required</w:t>
      </w:r>
      <w:r w:rsidRPr="006558C8">
        <w:rPr>
          <w:rFonts w:ascii="Times New Roman" w:hAnsi="Times New Roman" w:cs="Times New Roman"/>
          <w:color w:val="000000" w:themeColor="text1"/>
        </w:rPr>
        <w:t xml:space="preserve">. </w:t>
      </w:r>
    </w:p>
    <w:p w:rsidR="00E419E1" w:rsidRPr="008B0FD5" w:rsidRDefault="00531B4C" w:rsidP="005855C3">
      <w:pPr>
        <w:pStyle w:val="ListParagraph"/>
        <w:jc w:val="both"/>
        <w:rPr>
          <w:rFonts w:ascii="Times New Roman" w:hAnsi="Times New Roman" w:cs="Times New Roman"/>
        </w:rPr>
      </w:pPr>
      <w:r w:rsidRPr="008B0FD5">
        <w:rPr>
          <w:rFonts w:ascii="Times New Roman" w:hAnsi="Times New Roman" w:cs="Times New Roman"/>
        </w:rPr>
        <w:t xml:space="preserve"> </w:t>
      </w:r>
    </w:p>
    <w:sectPr w:rsidR="00E419E1" w:rsidRPr="008B0FD5" w:rsidSect="006A60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74B"/>
    <w:multiLevelType w:val="hybridMultilevel"/>
    <w:tmpl w:val="ED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00079"/>
    <w:multiLevelType w:val="hybridMultilevel"/>
    <w:tmpl w:val="BFEE9758"/>
    <w:lvl w:ilvl="0" w:tplc="04090005">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
    <w:nsid w:val="30CA69EE"/>
    <w:multiLevelType w:val="hybridMultilevel"/>
    <w:tmpl w:val="55F2A8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90047D"/>
    <w:multiLevelType w:val="hybridMultilevel"/>
    <w:tmpl w:val="E67A75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5A77E0"/>
    <w:multiLevelType w:val="hybridMultilevel"/>
    <w:tmpl w:val="2E1C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5D78A5"/>
    <w:multiLevelType w:val="hybridMultilevel"/>
    <w:tmpl w:val="47AC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6414"/>
    <w:rsid w:val="000100CE"/>
    <w:rsid w:val="00030340"/>
    <w:rsid w:val="000809ED"/>
    <w:rsid w:val="00094C1B"/>
    <w:rsid w:val="00094E54"/>
    <w:rsid w:val="000F5BDD"/>
    <w:rsid w:val="001A7B30"/>
    <w:rsid w:val="001C21B3"/>
    <w:rsid w:val="001F5763"/>
    <w:rsid w:val="0020625E"/>
    <w:rsid w:val="00234F70"/>
    <w:rsid w:val="00235375"/>
    <w:rsid w:val="00242C05"/>
    <w:rsid w:val="002671A1"/>
    <w:rsid w:val="00274376"/>
    <w:rsid w:val="002749BF"/>
    <w:rsid w:val="002847EE"/>
    <w:rsid w:val="00294AB1"/>
    <w:rsid w:val="003565D4"/>
    <w:rsid w:val="003B38AD"/>
    <w:rsid w:val="00400248"/>
    <w:rsid w:val="004221DC"/>
    <w:rsid w:val="004506EB"/>
    <w:rsid w:val="00454C12"/>
    <w:rsid w:val="004B73E3"/>
    <w:rsid w:val="004E285F"/>
    <w:rsid w:val="004F7217"/>
    <w:rsid w:val="00527EAD"/>
    <w:rsid w:val="00531B4C"/>
    <w:rsid w:val="005325E5"/>
    <w:rsid w:val="00541AC6"/>
    <w:rsid w:val="00554919"/>
    <w:rsid w:val="00555544"/>
    <w:rsid w:val="00574141"/>
    <w:rsid w:val="0058143E"/>
    <w:rsid w:val="005855C3"/>
    <w:rsid w:val="00624FE2"/>
    <w:rsid w:val="006558C8"/>
    <w:rsid w:val="006948FB"/>
    <w:rsid w:val="006A605B"/>
    <w:rsid w:val="006B0317"/>
    <w:rsid w:val="006D48FD"/>
    <w:rsid w:val="00754308"/>
    <w:rsid w:val="007555D0"/>
    <w:rsid w:val="007648C6"/>
    <w:rsid w:val="00793470"/>
    <w:rsid w:val="007A3409"/>
    <w:rsid w:val="00801248"/>
    <w:rsid w:val="00855724"/>
    <w:rsid w:val="008B0FD5"/>
    <w:rsid w:val="008B4A64"/>
    <w:rsid w:val="00937803"/>
    <w:rsid w:val="00940E61"/>
    <w:rsid w:val="00980E47"/>
    <w:rsid w:val="0098393B"/>
    <w:rsid w:val="009C1822"/>
    <w:rsid w:val="009D6B4D"/>
    <w:rsid w:val="00A44402"/>
    <w:rsid w:val="00B25D01"/>
    <w:rsid w:val="00B80E2D"/>
    <w:rsid w:val="00BF64C2"/>
    <w:rsid w:val="00C1140F"/>
    <w:rsid w:val="00C21CBB"/>
    <w:rsid w:val="00C90CD7"/>
    <w:rsid w:val="00CB268A"/>
    <w:rsid w:val="00CB2A8D"/>
    <w:rsid w:val="00CB6906"/>
    <w:rsid w:val="00CC57D4"/>
    <w:rsid w:val="00D66414"/>
    <w:rsid w:val="00D9201E"/>
    <w:rsid w:val="00DB3CF3"/>
    <w:rsid w:val="00DC0F20"/>
    <w:rsid w:val="00DC10D9"/>
    <w:rsid w:val="00E2521D"/>
    <w:rsid w:val="00E37358"/>
    <w:rsid w:val="00E419E1"/>
    <w:rsid w:val="00E54704"/>
    <w:rsid w:val="00E61596"/>
    <w:rsid w:val="00E7082B"/>
    <w:rsid w:val="00F27342"/>
    <w:rsid w:val="00F71F6D"/>
    <w:rsid w:val="00F727D1"/>
    <w:rsid w:val="00F93F67"/>
    <w:rsid w:val="00F940A8"/>
    <w:rsid w:val="00FC2E38"/>
    <w:rsid w:val="00FD0F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0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E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winuser</dc:creator>
  <cp:lastModifiedBy>winuser</cp:lastModifiedBy>
  <cp:revision>86</cp:revision>
  <dcterms:created xsi:type="dcterms:W3CDTF">2020-08-30T14:39:00Z</dcterms:created>
  <dcterms:modified xsi:type="dcterms:W3CDTF">2020-08-30T17:37:00Z</dcterms:modified>
</cp:coreProperties>
</file>