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17" w:rsidRDefault="009C046E">
      <w:pPr>
        <w:rPr>
          <w:rFonts w:ascii="Times New Roman" w:hAnsi="Times New Roman" w:cs="Times New Roman"/>
          <w:b/>
          <w:sz w:val="28"/>
          <w:szCs w:val="28"/>
        </w:rPr>
      </w:pPr>
      <w:r w:rsidRPr="009C046E">
        <w:rPr>
          <w:rFonts w:ascii="Times New Roman" w:hAnsi="Times New Roman" w:cs="Times New Roman"/>
          <w:b/>
          <w:sz w:val="28"/>
          <w:szCs w:val="28"/>
        </w:rPr>
        <w:t>Shonil Dabreo</w:t>
      </w:r>
      <w:r>
        <w:rPr>
          <w:rFonts w:ascii="Times New Roman" w:hAnsi="Times New Roman" w:cs="Times New Roman"/>
          <w:b/>
          <w:sz w:val="28"/>
          <w:szCs w:val="28"/>
        </w:rPr>
        <w:t>, s3835204</w:t>
      </w:r>
    </w:p>
    <w:p w:rsidR="00237A54" w:rsidRDefault="00237A54">
      <w:pPr>
        <w:rPr>
          <w:rFonts w:ascii="Times New Roman" w:hAnsi="Times New Roman" w:cs="Times New Roman"/>
          <w:sz w:val="24"/>
          <w:szCs w:val="24"/>
        </w:rPr>
      </w:pPr>
      <w:r w:rsidRPr="00237A54">
        <w:rPr>
          <w:rFonts w:ascii="Times New Roman" w:hAnsi="Times New Roman" w:cs="Times New Roman"/>
          <w:b/>
          <w:sz w:val="24"/>
          <w:szCs w:val="24"/>
        </w:rPr>
        <w:t xml:space="preserve">Link: </w:t>
      </w:r>
      <w:hyperlink r:id="rId4" w:history="1">
        <w:r w:rsidR="00066B24" w:rsidRPr="00D56695">
          <w:rPr>
            <w:rStyle w:val="Hyperlink"/>
            <w:rFonts w:ascii="Times New Roman" w:hAnsi="Times New Roman" w:cs="Times New Roman"/>
            <w:sz w:val="24"/>
            <w:szCs w:val="24"/>
          </w:rPr>
          <w:t>https://rpubs.com/NightxWalker/779378</w:t>
        </w:r>
      </w:hyperlink>
    </w:p>
    <w:p w:rsidR="00066B24" w:rsidRPr="00270BFF" w:rsidRDefault="00066B24">
      <w:pPr>
        <w:rPr>
          <w:rFonts w:ascii="Times New Roman" w:hAnsi="Times New Roman" w:cs="Times New Roman"/>
          <w:b/>
          <w:sz w:val="24"/>
          <w:szCs w:val="24"/>
        </w:rPr>
      </w:pPr>
      <w:r w:rsidRPr="00270BF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defaultWarn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getOption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"warn"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options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warn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#----------------------Packages---------------------------------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readr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read data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dplyr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prepare the data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ggplot2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plot static graphs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tidyr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manipulate and shape data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make graphs interactive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leaflet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plot dynamic map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library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flexdashboard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7D8B99"/>
          <w:sz w:val="18"/>
        </w:rPr>
        <w:t># to display dashboard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#----------------------Data-------------------------------------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Reading the data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read.csv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"https://raw.githubusercontent.com/RamiKrispin/coronavirus/master/csv/coronavirus.csv"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stringsAsFactors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as.Date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"%Y-%m-%d"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factor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levels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unique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)),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factor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levels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unique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dropping province column and setting data types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matches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"province"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</w:t>
      </w: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New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variable as month and year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format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"%m"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year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format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"%y"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 Wider format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covid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summarise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active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arrange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active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 Longer format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cols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confirmed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active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names_to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"type"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values_to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"cases"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Global type cases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confirmed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death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deW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recovered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lastRenderedPageBreak/>
        <w:t>acW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as.numeric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active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France cases.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covidFr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covid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filter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country </w:t>
      </w:r>
      <w:r w:rsidRPr="00F8366D">
        <w:rPr>
          <w:rFonts w:ascii="Consolas" w:eastAsia="Times New Roman" w:hAnsi="Consolas" w:cs="Times New Roman"/>
          <w:color w:val="A67F59"/>
          <w:sz w:val="18"/>
        </w:rPr>
        <w:t>==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"France"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Daily new cases type for last 14 days in France. Also cumulative cases (sum of cases for each day)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frVis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covidFr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filter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date </w:t>
      </w:r>
      <w:r w:rsidRPr="00F8366D">
        <w:rPr>
          <w:rFonts w:ascii="Consolas" w:eastAsia="Times New Roman" w:hAnsi="Consolas" w:cs="Times New Roman"/>
          <w:color w:val="A67F59"/>
          <w:sz w:val="18"/>
        </w:rPr>
        <w:t>%in%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tail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unique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as.Date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covidFr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14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summarise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na.rm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TRUE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cumulative_cases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cumsum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Daily new cases for Visualization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frDaily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frVis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Cumulative cases for Visualization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frCum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frVis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cumulative_cases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cumulative_cases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active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active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cumsum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active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Growth rate for past 6 months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frGrowth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covidFr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filter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year </w:t>
      </w:r>
      <w:r w:rsidRPr="00F8366D">
        <w:rPr>
          <w:rFonts w:ascii="Consolas" w:eastAsia="Times New Roman" w:hAnsi="Consolas" w:cs="Times New Roman"/>
          <w:color w:val="A67F59"/>
          <w:sz w:val="18"/>
        </w:rPr>
        <w:t>==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"21"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summarise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ungroup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growth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((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lag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A67F59"/>
          <w:sz w:val="18"/>
        </w:rPr>
        <w:t>/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lag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100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growth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growth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# Recovery rate for past 6 months.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covidFr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filter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year </w:t>
      </w:r>
      <w:r w:rsidRPr="00F8366D">
        <w:rPr>
          <w:rFonts w:ascii="Consolas" w:eastAsia="Times New Roman" w:hAnsi="Consolas" w:cs="Times New Roman"/>
          <w:color w:val="A67F59"/>
          <w:sz w:val="18"/>
        </w:rPr>
        <w:t>==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"21"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summarise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ungroup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recovered </w:t>
      </w:r>
      <w:r w:rsidRPr="00F8366D">
        <w:rPr>
          <w:rFonts w:ascii="Consolas" w:eastAsia="Times New Roman" w:hAnsi="Consolas" w:cs="Times New Roman"/>
          <w:color w:val="A67F59"/>
          <w:sz w:val="18"/>
        </w:rPr>
        <w:t>/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100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if_else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is.na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preparing for recovery rate visualization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rec_cri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ifelse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30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1990B8"/>
          <w:sz w:val="18"/>
        </w:rPr>
        <w:t>NA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rec_avg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ifelse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&gt;=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31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&amp;&amp;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60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1990B8"/>
          <w:sz w:val="18"/>
        </w:rPr>
        <w:t>NA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rec_bet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ifelse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&gt;=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61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recovery_rate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1990B8"/>
          <w:sz w:val="18"/>
        </w:rPr>
        <w:t>NA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#-------------------------------Map-------------------------------------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adding log cases for radius purpose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log_cases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log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Split act as 3 data frames for 3 types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split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Map with different overlay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groupI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names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#-----------------------------Top 5 Countries---------------------------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</w:t>
      </w: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top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5 countries with most active cases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covCountry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covidW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ungroup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top_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C92C2C"/>
          <w:sz w:val="18"/>
        </w:rPr>
        <w:t>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active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Extract those top 5 country names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countnames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covCountry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proofErr w:type="spellEnd"/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</w:t>
      </w: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Contains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top 5 countries with their daily cases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coworld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covid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by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summarise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cases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sum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mutate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active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 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filter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country </w:t>
      </w:r>
      <w:r w:rsidRPr="00F8366D">
        <w:rPr>
          <w:rFonts w:ascii="Consolas" w:eastAsia="Times New Roman" w:hAnsi="Consolas" w:cs="Times New Roman"/>
          <w:color w:val="A67F59"/>
          <w:sz w:val="18"/>
        </w:rPr>
        <w:t>%in%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countnames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arrange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</w:t>
      </w: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Now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considering top 5 countries with their daily cases for past 14 days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tailWorld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&lt;-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coworld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tail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C92C2C"/>
          <w:sz w:val="18"/>
        </w:rPr>
        <w:t>70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select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pivot_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wider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values_from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### Map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># Map with different overlay circles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leaflet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addTiles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addProviderTiles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providers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CartoDB.Positron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addCircleMarkers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data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]],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lng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color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"blue"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stroke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fillOpacity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radius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log_cases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popup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paste0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"Country: 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"Type: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"Cases: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groupI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],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noHide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             direction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'auto'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addCircleMarkers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data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]],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lng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color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"orange"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stroke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fillOpacity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radius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log_cases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popup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paste0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"Country: 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"Type: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"Cases: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groupI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],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lastRenderedPageBreak/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noHide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             direction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'auto'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addCircleMarkers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data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]],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lng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color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"red"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stroke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fillOpacity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radius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log_cases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popup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paste0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"Country: 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"Type: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"Cases: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groupI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],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noHide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             direction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'auto'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addCircleMarkers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data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]],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lat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lat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lng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long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color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"green"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stroke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fillOpacity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radius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log_cases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popup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paste0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"Country: 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country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"Type: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</w:t>
      </w:r>
      <w:r w:rsidRPr="00F8366D">
        <w:rPr>
          <w:rFonts w:ascii="Consolas" w:eastAsia="Times New Roman" w:hAnsi="Consolas" w:cs="Times New Roman"/>
          <w:color w:val="2F9C0A"/>
          <w:sz w:val="18"/>
        </w:rPr>
        <w:t xml:space="preserve">"Cases: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[[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]]</w:t>
      </w:r>
      <w:r w:rsidRPr="00F8366D">
        <w:rPr>
          <w:rFonts w:ascii="Consolas" w:eastAsia="Times New Roman" w:hAnsi="Consolas" w:cs="Times New Roman"/>
          <w:color w:val="A67F59"/>
          <w:sz w:val="18"/>
        </w:rPr>
        <w:t>$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cases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groupI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],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labelOptions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noHide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                         direction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'auto'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</w:t>
      </w:r>
      <w:proofErr w:type="gramStart"/>
      <w:r w:rsidRPr="00F8366D">
        <w:rPr>
          <w:rFonts w:ascii="Consolas" w:eastAsia="Times New Roman" w:hAnsi="Consolas" w:cs="Times New Roman"/>
          <w:color w:val="A67F59"/>
          <w:sz w:val="18"/>
        </w:rPr>
        <w:t>&gt;%</w:t>
      </w:r>
      <w:proofErr w:type="gramEnd"/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addLayersControl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overlayGroups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names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covidL.split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options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layersControlOptions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collapsed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))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### Top 5 countries with cases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7D8B99"/>
          <w:sz w:val="18"/>
        </w:rPr>
        <w:t xml:space="preserve"># </w:t>
      </w:r>
      <w:proofErr w:type="gramStart"/>
      <w:r w:rsidRPr="00F8366D">
        <w:rPr>
          <w:rFonts w:ascii="Consolas" w:eastAsia="Times New Roman" w:hAnsi="Consolas" w:cs="Times New Roman"/>
          <w:color w:val="7D8B99"/>
          <w:sz w:val="18"/>
        </w:rPr>
        <w:t>Daily</w:t>
      </w:r>
      <w:proofErr w:type="gramEnd"/>
      <w:r w:rsidRPr="00F8366D">
        <w:rPr>
          <w:rFonts w:ascii="Consolas" w:eastAsia="Times New Roman" w:hAnsi="Consolas" w:cs="Times New Roman"/>
          <w:color w:val="7D8B99"/>
          <w:sz w:val="18"/>
        </w:rPr>
        <w:t xml:space="preserve"> Confirmed Cases in Top 5 Countries for past 14 days (Log scale)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data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tailWorld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US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'US'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mode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stackgroup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'one'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France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"France"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mode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`United Kingdom`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"United Kingdom"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mode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Spain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"Spain"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mode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`Netherlands`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name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"Netherlands"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mode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layout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"Daily Confirmed Cases in Top 5 Countries for past 14 days (Log scale)"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"Daily Confirmed Cases"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"log"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xaxis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legend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0.1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0.9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hovermode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"compare"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lastRenderedPageBreak/>
        <w:t xml:space="preserve">### Daily New Cases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frDaily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'Confirmed'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(243, 156, 18,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'lines'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"Recovered"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46, 204, 113,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"Death"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240, 52, 52,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layout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"Daily New Cases in France for past 14 days"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yaxis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"Daily New Cases"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xaxis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autosize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legend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0.1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0.9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hovermode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"compare"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### Cumulative Cases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frCum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date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'Confirmed'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(243, 156, 18,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'lines'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"Recovered"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46, 204, 113,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"Death"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240, 52, 52,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layout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"Cumulative Cases in France for past 14 days"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yaxis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"Cumulative Cases"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xaxis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autosize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legend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0.1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0.9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hovermode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"compare"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### Growth Rate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frGrowth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confirmed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'Confirmed'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(46, 204, 113,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recovered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"Recovered"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240, 52, 52,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death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"Death"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rgba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2F9C0A"/>
          <w:sz w:val="18"/>
        </w:rPr>
        <w:t>243, 156, 18, 1)'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type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proofErr w:type="spellStart"/>
      <w:r w:rsidRPr="00F8366D">
        <w:rPr>
          <w:rFonts w:ascii="Consolas" w:eastAsia="Times New Roman" w:hAnsi="Consolas" w:cs="Times New Roman"/>
          <w:color w:val="2F9C0A"/>
          <w:sz w:val="18"/>
        </w:rPr>
        <w:t>lines+markers</w:t>
      </w:r>
      <w:proofErr w:type="spellEnd"/>
      <w:r w:rsidRPr="00F8366D">
        <w:rPr>
          <w:rFonts w:ascii="Consolas" w:eastAsia="Times New Roman" w:hAnsi="Consolas" w:cs="Times New Roman"/>
          <w:color w:val="2F9C0A"/>
          <w:sz w:val="18"/>
        </w:rPr>
        <w:t>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layout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"Growth rate in France for past 5 months"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yaxis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"Growth rate"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xaxis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ticktext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"Feb"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"March"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"April"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"May"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"June"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tickvals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6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tickmode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"array"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title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"Months"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autosize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legend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0.1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0.9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hovermode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"compare"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### Recovery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plot_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frRecovery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x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month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round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rec_bet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'Better recovery rate'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marker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'green'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size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10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'markers'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round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rec_cri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"Critical recovery rate"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marker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'red'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size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10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'markers'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add_trace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y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~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round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spellStart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rec_avg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name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"Average recovery rate"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marker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color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'blue'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size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10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type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'scatter'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mode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'markers'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%&gt;%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layout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"Recovery rate in France for past 6 months"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yaxis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title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"Recovery rate"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xaxis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ticktext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2F9C0A"/>
          <w:sz w:val="18"/>
        </w:rPr>
        <w:t>"Jan"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"Feb"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"March"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"April"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"May"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"June"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tickvals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list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C92C2C"/>
          <w:sz w:val="18"/>
        </w:rPr>
        <w:t>1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2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3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4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5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6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spellStart"/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tickmode</w:t>
      </w:r>
      <w:proofErr w:type="spellEnd"/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"array"</w:t>
      </w:r>
      <w:r w:rsidRPr="00F8366D">
        <w:rPr>
          <w:rFonts w:ascii="Consolas" w:eastAsia="Times New Roman" w:hAnsi="Consolas" w:cs="Times New Roman"/>
          <w:color w:val="5F6364"/>
          <w:sz w:val="18"/>
        </w:rPr>
        <w:t>,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  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title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2F9C0A"/>
          <w:sz w:val="18"/>
        </w:rPr>
        <w:t>"Months"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       </w:t>
      </w:r>
      <w:r w:rsidRPr="00F8366D">
        <w:rPr>
          <w:rFonts w:ascii="Consolas" w:eastAsia="Times New Roman" w:hAnsi="Consolas" w:cs="Times New Roman"/>
          <w:color w:val="5F6364"/>
          <w:sz w:val="18"/>
        </w:rPr>
        <w:t>),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autosize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8366D">
        <w:rPr>
          <w:rFonts w:ascii="Consolas" w:eastAsia="Times New Roman" w:hAnsi="Consolas" w:cs="Times New Roman"/>
          <w:color w:val="C92C2C"/>
          <w:sz w:val="18"/>
        </w:rPr>
        <w:t>FALSE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066B24" w:rsidRDefault="00F8366D" w:rsidP="00F8366D">
      <w:pPr>
        <w:rPr>
          <w:rFonts w:ascii="Consolas" w:eastAsia="Times New Roman" w:hAnsi="Consolas" w:cs="Times New Roman"/>
          <w:color w:val="5F6364"/>
          <w:sz w:val="18"/>
        </w:rPr>
      </w:pP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options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proofErr w:type="gram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warn </w:t>
      </w:r>
      <w:r w:rsidRPr="00F8366D">
        <w:rPr>
          <w:rFonts w:ascii="Consolas" w:eastAsia="Times New Roman" w:hAnsi="Consolas" w:cs="Times New Roman"/>
          <w:color w:val="A67F59"/>
          <w:sz w:val="18"/>
        </w:rPr>
        <w:t>=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defaultWarn</w:t>
      </w:r>
      <w:proofErr w:type="spellEnd"/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</w:p>
    <w:p w:rsidR="00F8366D" w:rsidRDefault="00F8366D" w:rsidP="00F8366D">
      <w:pPr>
        <w:rPr>
          <w:rFonts w:ascii="Consolas" w:eastAsia="Times New Roman" w:hAnsi="Consolas" w:cs="Times New Roman"/>
          <w:color w:val="5F6364"/>
          <w:sz w:val="18"/>
        </w:rPr>
      </w:pPr>
    </w:p>
    <w:p w:rsidR="00F8366D" w:rsidRPr="00F8366D" w:rsidRDefault="00F8366D" w:rsidP="00F8366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836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GitHub.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 COVID</w:t>
      </w:r>
      <w:r w:rsidRPr="00F8366D">
        <w:rPr>
          <w:rFonts w:ascii="Consolas" w:eastAsia="Times New Roman" w:hAnsi="Consolas" w:cs="Times New Roman"/>
          <w:color w:val="A67F59"/>
          <w:sz w:val="18"/>
        </w:rPr>
        <w:t>-</w:t>
      </w:r>
      <w:r w:rsidRPr="00F8366D">
        <w:rPr>
          <w:rFonts w:ascii="Consolas" w:eastAsia="Times New Roman" w:hAnsi="Consolas" w:cs="Times New Roman"/>
          <w:color w:val="C92C2C"/>
          <w:sz w:val="18"/>
        </w:rPr>
        <w:t>19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Data Repository by the Center </w:t>
      </w:r>
      <w:r w:rsidRPr="00F8366D">
        <w:rPr>
          <w:rFonts w:ascii="Consolas" w:eastAsia="Times New Roman" w:hAnsi="Consolas" w:cs="Times New Roman"/>
          <w:color w:val="1990B8"/>
          <w:sz w:val="18"/>
        </w:rPr>
        <w:t>for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Systems Science and Engineering </w:t>
      </w:r>
      <w:r w:rsidRPr="00F8366D">
        <w:rPr>
          <w:rFonts w:ascii="Consolas" w:eastAsia="Times New Roman" w:hAnsi="Consolas" w:cs="Times New Roman"/>
          <w:color w:val="5F6364"/>
          <w:sz w:val="18"/>
        </w:rPr>
        <w:t>(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CSSE</w:t>
      </w:r>
      <w:r w:rsidRPr="00F8366D">
        <w:rPr>
          <w:rFonts w:ascii="Consolas" w:eastAsia="Times New Roman" w:hAnsi="Consolas" w:cs="Times New Roman"/>
          <w:color w:val="5F6364"/>
          <w:sz w:val="18"/>
        </w:rPr>
        <w:t>)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at Johns Hopkins University.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online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Available at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Accessed </w:t>
      </w:r>
      <w:r w:rsidRPr="00F8366D">
        <w:rPr>
          <w:rFonts w:ascii="Consolas" w:eastAsia="Times New Roman" w:hAnsi="Consolas" w:cs="Times New Roman"/>
          <w:color w:val="C92C2C"/>
          <w:sz w:val="18"/>
        </w:rPr>
        <w:t>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June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Stack Overflow.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online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Available at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Accessed </w:t>
      </w:r>
      <w:r w:rsidRPr="00F8366D">
        <w:rPr>
          <w:rFonts w:ascii="Consolas" w:eastAsia="Times New Roman" w:hAnsi="Consolas" w:cs="Times New Roman"/>
          <w:color w:val="C92C2C"/>
          <w:sz w:val="18"/>
        </w:rPr>
        <w:t>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June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Plotly</w:t>
      </w:r>
      <w:proofErr w:type="spellEnd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online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Available at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Accessed </w:t>
      </w:r>
      <w:r w:rsidRPr="00F8366D">
        <w:rPr>
          <w:rFonts w:ascii="Consolas" w:eastAsia="Times New Roman" w:hAnsi="Consolas" w:cs="Times New Roman"/>
          <w:color w:val="C92C2C"/>
          <w:sz w:val="18"/>
        </w:rPr>
        <w:t>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June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Shiny R Studio.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online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Available at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Accessed </w:t>
      </w:r>
      <w:r w:rsidRPr="00F8366D">
        <w:rPr>
          <w:rFonts w:ascii="Consolas" w:eastAsia="Times New Roman" w:hAnsi="Consolas" w:cs="Times New Roman"/>
          <w:color w:val="C92C2C"/>
          <w:sz w:val="18"/>
        </w:rPr>
        <w:t>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June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</w:t>
      </w:r>
    </w:p>
    <w:p w:rsidR="00F8366D" w:rsidRPr="00F8366D" w:rsidRDefault="00F8366D" w:rsidP="00F8366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</w:pPr>
    </w:p>
    <w:p w:rsidR="00F8366D" w:rsidRPr="002D2F0C" w:rsidRDefault="00F8366D" w:rsidP="00F8366D">
      <w:pPr>
        <w:rPr>
          <w:rFonts w:ascii="Times New Roman" w:hAnsi="Times New Roman" w:cs="Times New Roman"/>
          <w:sz w:val="24"/>
          <w:szCs w:val="24"/>
        </w:rPr>
      </w:pPr>
      <w:r w:rsidRPr="00F8366D">
        <w:rPr>
          <w:rFonts w:ascii="Consolas" w:eastAsia="Times New Roman" w:hAnsi="Consolas" w:cs="Times New Roman"/>
          <w:color w:val="A67F59"/>
          <w:sz w:val="18"/>
        </w:rPr>
        <w:t>*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GitHub.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proofErr w:type="gramStart"/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online</w:t>
      </w:r>
      <w:proofErr w:type="gramEnd"/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Available at</w:t>
      </w:r>
      <w:r w:rsidRPr="00F8366D">
        <w:rPr>
          <w:rFonts w:ascii="Consolas" w:eastAsia="Times New Roman" w:hAnsi="Consolas" w:cs="Times New Roman"/>
          <w:color w:val="A67F59"/>
          <w:sz w:val="18"/>
        </w:rPr>
        <w:t>: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F8366D">
        <w:rPr>
          <w:rFonts w:ascii="Consolas" w:eastAsia="Times New Roman" w:hAnsi="Consolas" w:cs="Times New Roman"/>
          <w:color w:val="5F6364"/>
          <w:sz w:val="18"/>
        </w:rPr>
        <w:t>[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Accessed </w:t>
      </w:r>
      <w:r w:rsidRPr="00F8366D">
        <w:rPr>
          <w:rFonts w:ascii="Consolas" w:eastAsia="Times New Roman" w:hAnsi="Consolas" w:cs="Times New Roman"/>
          <w:color w:val="C92C2C"/>
          <w:sz w:val="18"/>
        </w:rPr>
        <w:t>9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June </w:t>
      </w:r>
      <w:r w:rsidRPr="00F8366D">
        <w:rPr>
          <w:rFonts w:ascii="Consolas" w:eastAsia="Times New Roman" w:hAnsi="Consolas" w:cs="Times New Roman"/>
          <w:color w:val="C92C2C"/>
          <w:sz w:val="18"/>
        </w:rPr>
        <w:t>2021</w:t>
      </w:r>
      <w:r w:rsidRPr="00F8366D">
        <w:rPr>
          <w:rFonts w:ascii="Consolas" w:eastAsia="Times New Roman" w:hAnsi="Consolas" w:cs="Times New Roman"/>
          <w:color w:val="5F6364"/>
          <w:sz w:val="18"/>
        </w:rPr>
        <w:t>]</w:t>
      </w:r>
      <w:r w:rsidRPr="00F8366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.</w:t>
      </w:r>
    </w:p>
    <w:sectPr w:rsidR="00F8366D" w:rsidRPr="002D2F0C" w:rsidSect="008D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46E"/>
    <w:rsid w:val="00066B24"/>
    <w:rsid w:val="00173267"/>
    <w:rsid w:val="00237A54"/>
    <w:rsid w:val="00270BFF"/>
    <w:rsid w:val="002D2F0C"/>
    <w:rsid w:val="00613EFD"/>
    <w:rsid w:val="008D3E17"/>
    <w:rsid w:val="009C046E"/>
    <w:rsid w:val="00EC4735"/>
    <w:rsid w:val="00F8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B24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F83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NightxWalker/779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</dc:creator>
  <cp:lastModifiedBy>winuser</cp:lastModifiedBy>
  <cp:revision>2</cp:revision>
  <dcterms:created xsi:type="dcterms:W3CDTF">2021-06-09T11:19:00Z</dcterms:created>
  <dcterms:modified xsi:type="dcterms:W3CDTF">2021-06-09T11:19:00Z</dcterms:modified>
</cp:coreProperties>
</file>