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53E938E3" w14:textId="77777777" w:rsidTr="00AD79E9">
        <w:trPr>
          <w:trHeight w:val="1224"/>
        </w:trPr>
        <w:tc>
          <w:tcPr>
            <w:tcW w:w="5088" w:type="dxa"/>
            <w:gridSpan w:val="2"/>
            <w:tcBorders>
              <w:bottom w:val="single" w:sz="24" w:space="0" w:color="ACA8AA" w:themeColor="accent4"/>
            </w:tcBorders>
            <w:vAlign w:val="bottom"/>
          </w:tcPr>
          <w:p w14:paraId="0C72351D" w14:textId="70522299" w:rsidR="00AD01D6" w:rsidRPr="00AD01D6" w:rsidRDefault="00AD01D6" w:rsidP="00AD01D6">
            <w:pPr>
              <w:pStyle w:val="Title"/>
            </w:pPr>
            <w:r>
              <w:rPr>
                <w:caps w:val="0"/>
              </w:rPr>
              <w:t>NAHASHON MWANGI MAINA</w:t>
            </w:r>
          </w:p>
        </w:tc>
        <w:tc>
          <w:tcPr>
            <w:tcW w:w="4992" w:type="dxa"/>
            <w:tcBorders>
              <w:bottom w:val="single" w:sz="24" w:space="0" w:color="ACA8AA" w:themeColor="accent4"/>
            </w:tcBorders>
            <w:vAlign w:val="bottom"/>
          </w:tcPr>
          <w:p w14:paraId="146C515C" w14:textId="6E8219B9" w:rsidR="000930DE" w:rsidRPr="003D135F" w:rsidRDefault="00AD01D6" w:rsidP="003D135F">
            <w:pPr>
              <w:pStyle w:val="ContactInfo"/>
            </w:pPr>
            <w:r>
              <w:t>NAKURU</w:t>
            </w:r>
            <w:r w:rsidR="00AD79E9" w:rsidRPr="003D135F">
              <w:t xml:space="preserve"> </w:t>
            </w:r>
            <w:r w:rsidRPr="003D135F">
              <w:t>| www.linkedin.com/in/shon-mwangi-b0549a242</w:t>
            </w:r>
            <w:r w:rsidR="000930DE" w:rsidRPr="003D135F">
              <w:t xml:space="preserve"> </w:t>
            </w:r>
          </w:p>
          <w:p w14:paraId="1A79F643" w14:textId="654DF220" w:rsidR="000930DE" w:rsidRPr="003D135F" w:rsidRDefault="00AD01D6" w:rsidP="003D135F">
            <w:pPr>
              <w:pStyle w:val="ContactInfo"/>
            </w:pPr>
            <w:r>
              <w:t>07912445</w:t>
            </w:r>
            <w:r w:rsidR="00A748BF">
              <w:t>5</w:t>
            </w:r>
            <w:r>
              <w:t>0</w:t>
            </w:r>
            <w:r w:rsidR="00AD79E9" w:rsidRPr="003D135F">
              <w:t xml:space="preserve"> </w:t>
            </w:r>
            <w:r w:rsidR="000930DE" w:rsidRPr="003D135F">
              <w:t xml:space="preserve">| </w:t>
            </w:r>
            <w:r>
              <w:t>shonmwangi03@gmail.com</w:t>
            </w:r>
            <w:r w:rsidR="00AD79E9" w:rsidRPr="003D135F">
              <w:t xml:space="preserve"> </w:t>
            </w:r>
          </w:p>
        </w:tc>
      </w:tr>
      <w:tr w:rsidR="000930DE" w14:paraId="4A0C2E8C"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50216AF0" w14:textId="3924A825" w:rsidR="008C26B7" w:rsidRPr="008042CD" w:rsidRDefault="008C26B7" w:rsidP="00867C58">
            <w:pPr>
              <w:rPr>
                <w:b/>
                <w:bCs/>
              </w:rPr>
            </w:pPr>
            <w:r w:rsidRPr="008042CD">
              <w:rPr>
                <w:b/>
                <w:bCs/>
              </w:rPr>
              <w:t xml:space="preserve">Profile: </w:t>
            </w:r>
          </w:p>
          <w:p w14:paraId="3538406C" w14:textId="2ABD0A8D" w:rsidR="000930DE" w:rsidRDefault="00AD01D6" w:rsidP="00867C58">
            <w:r w:rsidRPr="00AD01D6">
              <w:t xml:space="preserve">As a soon-to-be graduate of </w:t>
            </w:r>
            <w:proofErr w:type="spellStart"/>
            <w:r w:rsidRPr="00AD01D6">
              <w:t>Dedan</w:t>
            </w:r>
            <w:proofErr w:type="spellEnd"/>
            <w:r w:rsidRPr="00AD01D6">
              <w:t xml:space="preserve"> Kimathi University of Technology with a Bachelor’s degree in Business Information Technology, I bring a strong foundation in both business principles and cutting-edge information technology. My academic journey has equipped me with skills in data analysis, IT project management, and business strategy, enabling me to bridge the gap between technical solutions and business needs. I am passionate about leveraging technology to drive organizational efficiency and am eager to apply my knowledge and skills in a dynamic and challenging environment.</w:t>
            </w:r>
          </w:p>
        </w:tc>
      </w:tr>
      <w:tr w:rsidR="004D4E50" w14:paraId="27229814" w14:textId="77777777" w:rsidTr="008042CD">
        <w:trPr>
          <w:trHeight w:val="1709"/>
        </w:trPr>
        <w:tc>
          <w:tcPr>
            <w:tcW w:w="10080" w:type="dxa"/>
            <w:gridSpan w:val="3"/>
            <w:tcBorders>
              <w:top w:val="single" w:sz="24" w:space="0" w:color="ACA8AA" w:themeColor="accent4"/>
              <w:bottom w:val="single" w:sz="24" w:space="0" w:color="ACA8AA" w:themeColor="accent4"/>
            </w:tcBorders>
          </w:tcPr>
          <w:p w14:paraId="50629D5B" w14:textId="62FD2590" w:rsidR="004D4E50" w:rsidRPr="008D169E" w:rsidRDefault="00AD01D6" w:rsidP="008D169E">
            <w:pPr>
              <w:pStyle w:val="Heading1"/>
            </w:pPr>
            <w:r>
              <w:t xml:space="preserve">work Experience </w:t>
            </w:r>
          </w:p>
          <w:p w14:paraId="723B867F" w14:textId="627549C2" w:rsidR="00F62BAE" w:rsidRPr="00C35EF0" w:rsidRDefault="00AD01D6" w:rsidP="00AD01D6">
            <w:pPr>
              <w:pStyle w:val="Heading2"/>
              <w:numPr>
                <w:ilvl w:val="0"/>
                <w:numId w:val="5"/>
              </w:numPr>
            </w:pPr>
            <w:r>
              <w:t xml:space="preserve">Vibrant cyber café </w:t>
            </w:r>
          </w:p>
          <w:p w14:paraId="70A39930" w14:textId="79900895" w:rsidR="004D4E50" w:rsidRPr="003F1B98" w:rsidRDefault="00AD01D6" w:rsidP="003F1B98">
            <w:pPr>
              <w:pStyle w:val="Heading3"/>
            </w:pPr>
            <w:r>
              <w:t>Nakuru</w:t>
            </w:r>
          </w:p>
          <w:p w14:paraId="4F38CBBC" w14:textId="3FDEC551" w:rsidR="000524A9" w:rsidRDefault="00AD01D6" w:rsidP="003F1B98">
            <w:pPr>
              <w:pStyle w:val="Heading4"/>
              <w:rPr>
                <w:rStyle w:val="SubtleReference"/>
                <w:rFonts w:asciiTheme="majorHAnsi" w:hAnsiTheme="majorHAnsi"/>
                <w:caps w:val="0"/>
                <w:color w:val="595959" w:themeColor="text1" w:themeTint="A6"/>
                <w:spacing w:val="0"/>
              </w:rPr>
            </w:pPr>
            <w:r>
              <w:rPr>
                <w:rStyle w:val="SubtleReference"/>
                <w:rFonts w:asciiTheme="majorHAnsi" w:hAnsiTheme="majorHAnsi"/>
                <w:caps w:val="0"/>
                <w:color w:val="595959" w:themeColor="text1" w:themeTint="A6"/>
                <w:spacing w:val="0"/>
              </w:rPr>
              <w:t>Skills gained include</w:t>
            </w:r>
          </w:p>
          <w:p w14:paraId="60448499" w14:textId="07C7B963" w:rsidR="00AD01D6" w:rsidRDefault="00AD01D6" w:rsidP="00AD01D6">
            <w:pPr>
              <w:pStyle w:val="ListParagraph"/>
              <w:numPr>
                <w:ilvl w:val="0"/>
                <w:numId w:val="4"/>
              </w:numPr>
            </w:pPr>
            <w:r>
              <w:t xml:space="preserve">Printing </w:t>
            </w:r>
          </w:p>
          <w:p w14:paraId="141FC902" w14:textId="30CDB00D" w:rsidR="00AD01D6" w:rsidRDefault="00AD01D6" w:rsidP="00AD01D6">
            <w:pPr>
              <w:pStyle w:val="ListParagraph"/>
              <w:numPr>
                <w:ilvl w:val="0"/>
                <w:numId w:val="4"/>
              </w:numPr>
            </w:pPr>
            <w:r>
              <w:t xml:space="preserve">Typing </w:t>
            </w:r>
          </w:p>
          <w:p w14:paraId="5DE7B66B" w14:textId="484BD7F0" w:rsidR="00AD01D6" w:rsidRDefault="00AD01D6" w:rsidP="00AD01D6">
            <w:pPr>
              <w:pStyle w:val="ListParagraph"/>
              <w:numPr>
                <w:ilvl w:val="0"/>
                <w:numId w:val="4"/>
              </w:numPr>
            </w:pPr>
            <w:r>
              <w:t xml:space="preserve">Software installation </w:t>
            </w:r>
          </w:p>
          <w:p w14:paraId="20A7E164" w14:textId="0F33A7C2" w:rsidR="00AD01D6" w:rsidRDefault="00AD01D6" w:rsidP="00AD01D6">
            <w:pPr>
              <w:pStyle w:val="ListParagraph"/>
              <w:numPr>
                <w:ilvl w:val="0"/>
                <w:numId w:val="4"/>
              </w:numPr>
            </w:pPr>
            <w:r>
              <w:t xml:space="preserve">Web services </w:t>
            </w:r>
          </w:p>
          <w:p w14:paraId="4BB774FF" w14:textId="1A3D3B42" w:rsidR="00AD01D6" w:rsidRDefault="00AD01D6" w:rsidP="00AD01D6">
            <w:pPr>
              <w:pStyle w:val="ListParagraph"/>
              <w:numPr>
                <w:ilvl w:val="0"/>
                <w:numId w:val="4"/>
              </w:numPr>
            </w:pPr>
            <w:r>
              <w:t>Customer interaction</w:t>
            </w:r>
          </w:p>
          <w:p w14:paraId="50ECCA88" w14:textId="41B96E99" w:rsidR="004D4E50" w:rsidRPr="008C26B7" w:rsidRDefault="00AD01D6" w:rsidP="008C26B7">
            <w:pPr>
              <w:pStyle w:val="ListParagraph"/>
              <w:numPr>
                <w:ilvl w:val="0"/>
                <w:numId w:val="4"/>
              </w:numPr>
            </w:pPr>
            <w:r>
              <w:t xml:space="preserve">Computer packages </w:t>
            </w:r>
          </w:p>
        </w:tc>
      </w:tr>
      <w:tr w:rsidR="000930DE" w14:paraId="6FBEDF62"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15BE5969" w14:textId="5C12D88E" w:rsidR="000930DE" w:rsidRPr="008D169E" w:rsidRDefault="00A748BF" w:rsidP="008D169E">
            <w:pPr>
              <w:pStyle w:val="Heading1"/>
            </w:pPr>
            <w:sdt>
              <w:sdtPr>
                <w:id w:val="1477950603"/>
                <w:placeholder>
                  <w:docPart w:val="E244141D80C046748F06CD0A44964835"/>
                </w:placeholder>
                <w:temporary/>
                <w:showingPlcHdr/>
                <w15:appearance w15:val="hidden"/>
              </w:sdtPr>
              <w:sdtEndPr/>
              <w:sdtContent>
                <w:r w:rsidR="00AD79E9" w:rsidRPr="008D169E">
                  <w:t>Education</w:t>
                </w:r>
              </w:sdtContent>
            </w:sdt>
          </w:p>
          <w:p w14:paraId="4278D7FD" w14:textId="26051DCB" w:rsidR="00F62BAE" w:rsidRPr="00C35EF0" w:rsidRDefault="00AD01D6" w:rsidP="00A30F99">
            <w:pPr>
              <w:pStyle w:val="Heading2"/>
            </w:pPr>
            <w:r>
              <w:t>Bachelor of science in</w:t>
            </w:r>
            <w:r w:rsidRPr="00AD01D6">
              <w:t xml:space="preserve"> Business information technlogy (BBIT)</w:t>
            </w:r>
          </w:p>
          <w:p w14:paraId="3102E801" w14:textId="3340F3B5" w:rsidR="000930DE" w:rsidRDefault="00AD01D6" w:rsidP="00A30F99">
            <w:pPr>
              <w:pStyle w:val="Heading3"/>
            </w:pPr>
            <w:r>
              <w:t>DEDAN KIMATHI UNIVERSITY OF TECHNOLOGY</w:t>
            </w:r>
            <w:r w:rsidR="008C26B7">
              <w:t>, NYERI</w:t>
            </w:r>
          </w:p>
          <w:p w14:paraId="3DFC7200" w14:textId="41A295BE" w:rsidR="000930DE" w:rsidRDefault="00AD01D6" w:rsidP="008C26B7">
            <w:pPr>
              <w:pStyle w:val="Heading4"/>
            </w:pPr>
            <w:r>
              <w:t>OCT 2021- AUGUST 2024</w:t>
            </w:r>
          </w:p>
          <w:p w14:paraId="18AE3CA6" w14:textId="634EF7D6" w:rsidR="008C26B7" w:rsidRPr="00C35EF0" w:rsidRDefault="008C26B7" w:rsidP="008C26B7">
            <w:pPr>
              <w:pStyle w:val="Heading2"/>
            </w:pPr>
            <w:r>
              <w:t>Secondary school</w:t>
            </w:r>
          </w:p>
          <w:p w14:paraId="382B7369" w14:textId="1AEEA412" w:rsidR="008C26B7" w:rsidRDefault="008C26B7" w:rsidP="008C26B7">
            <w:pPr>
              <w:pStyle w:val="Heading3"/>
            </w:pPr>
            <w:r>
              <w:t>ST JOHN’S SECONDARY SCHOOL BAHATI</w:t>
            </w:r>
          </w:p>
          <w:p w14:paraId="441371C9" w14:textId="3900FAFF" w:rsidR="008C26B7" w:rsidRPr="008C26B7" w:rsidRDefault="008C26B7" w:rsidP="008C26B7">
            <w:pPr>
              <w:pStyle w:val="Heading4"/>
            </w:pPr>
            <w:r>
              <w:t>OCT 2017 – APRIL 2021</w:t>
            </w:r>
          </w:p>
          <w:p w14:paraId="33DEFFA0" w14:textId="5A970868" w:rsidR="008C26B7" w:rsidRPr="00C35EF0" w:rsidRDefault="008C26B7" w:rsidP="008C26B7">
            <w:pPr>
              <w:pStyle w:val="Heading2"/>
            </w:pPr>
            <w:r>
              <w:t xml:space="preserve">Primary School </w:t>
            </w:r>
          </w:p>
          <w:p w14:paraId="0D015F11" w14:textId="0FC3E5AB" w:rsidR="008C26B7" w:rsidRDefault="008C26B7" w:rsidP="008C26B7">
            <w:pPr>
              <w:pStyle w:val="Heading3"/>
            </w:pPr>
            <w:r>
              <w:t>MURUNGARU PRIMARY SCHOOL</w:t>
            </w:r>
          </w:p>
          <w:p w14:paraId="7789779E" w14:textId="694E84BF" w:rsidR="008C26B7" w:rsidRDefault="008C26B7" w:rsidP="008C26B7">
            <w:pPr>
              <w:pStyle w:val="Heading4"/>
            </w:pPr>
            <w:r>
              <w:t>OCT 2017 – APRIL 2021</w:t>
            </w:r>
          </w:p>
        </w:tc>
      </w:tr>
      <w:tr w:rsidR="004D4E50" w14:paraId="1583FF50" w14:textId="77777777" w:rsidTr="005F56A3">
        <w:trPr>
          <w:trHeight w:val="210"/>
        </w:trPr>
        <w:tc>
          <w:tcPr>
            <w:tcW w:w="10080" w:type="dxa"/>
            <w:gridSpan w:val="3"/>
            <w:tcBorders>
              <w:top w:val="single" w:sz="24" w:space="0" w:color="ACA8AA" w:themeColor="accent4"/>
            </w:tcBorders>
          </w:tcPr>
          <w:p w14:paraId="088C9D87" w14:textId="7502EAD6" w:rsidR="004D4E50" w:rsidRPr="00A30F99" w:rsidRDefault="00A748BF" w:rsidP="00AD79E9">
            <w:pPr>
              <w:pStyle w:val="Heading1"/>
            </w:pPr>
            <w:sdt>
              <w:sdtPr>
                <w:id w:val="1924448501"/>
                <w:placeholder>
                  <w:docPart w:val="5EFA09F80E8347B48CD034E83FE5DE7E"/>
                </w:placeholder>
                <w:temporary/>
                <w:showingPlcHdr/>
                <w15:appearance w15:val="hidden"/>
              </w:sdtPr>
              <w:sdtEndPr/>
              <w:sdtContent>
                <w:r w:rsidR="00AD79E9" w:rsidRPr="008D169E">
                  <w:t>Skills</w:t>
                </w:r>
              </w:sdtContent>
            </w:sdt>
          </w:p>
        </w:tc>
      </w:tr>
      <w:tr w:rsidR="004D4E50" w14:paraId="534A3035" w14:textId="77777777" w:rsidTr="00A30F99">
        <w:trPr>
          <w:trHeight w:val="396"/>
        </w:trPr>
        <w:tc>
          <w:tcPr>
            <w:tcW w:w="5040" w:type="dxa"/>
            <w:tcBorders>
              <w:bottom w:val="single" w:sz="24" w:space="0" w:color="ACA8AA" w:themeColor="accent4"/>
            </w:tcBorders>
          </w:tcPr>
          <w:p w14:paraId="03E66D8B" w14:textId="63EBDADE" w:rsidR="004D4E50" w:rsidRDefault="008C26B7" w:rsidP="000930DE">
            <w:pPr>
              <w:pStyle w:val="ListBullet"/>
            </w:pPr>
            <w:r>
              <w:t>Project management</w:t>
            </w:r>
          </w:p>
          <w:p w14:paraId="3A0519EE" w14:textId="7F4C6915" w:rsidR="00AD79E9" w:rsidRDefault="008C26B7" w:rsidP="00AD79E9">
            <w:pPr>
              <w:pStyle w:val="ListBullet"/>
            </w:pPr>
            <w:r>
              <w:t>finance</w:t>
            </w:r>
          </w:p>
          <w:p w14:paraId="70C08E48" w14:textId="65A7E919" w:rsidR="004D4E50" w:rsidRDefault="008C26B7" w:rsidP="00AD79E9">
            <w:pPr>
              <w:pStyle w:val="ListBullet"/>
            </w:pPr>
            <w:r w:rsidRPr="008C26B7">
              <w:lastRenderedPageBreak/>
              <w:t>Microsoft office</w:t>
            </w:r>
          </w:p>
        </w:tc>
        <w:tc>
          <w:tcPr>
            <w:tcW w:w="5040" w:type="dxa"/>
            <w:gridSpan w:val="2"/>
            <w:tcBorders>
              <w:bottom w:val="single" w:sz="24" w:space="0" w:color="ACA8AA" w:themeColor="accent4"/>
            </w:tcBorders>
          </w:tcPr>
          <w:p w14:paraId="261F63A8" w14:textId="58CF3657" w:rsidR="00AD79E9" w:rsidRDefault="008C26B7" w:rsidP="00AD79E9">
            <w:pPr>
              <w:pStyle w:val="ListBullet"/>
            </w:pPr>
            <w:r>
              <w:lastRenderedPageBreak/>
              <w:t>marketing</w:t>
            </w:r>
          </w:p>
          <w:p w14:paraId="1D3EF57B" w14:textId="0F93C4D6" w:rsidR="00AD79E9" w:rsidRDefault="008C26B7" w:rsidP="00AD79E9">
            <w:pPr>
              <w:pStyle w:val="ListBullet"/>
            </w:pPr>
            <w:r>
              <w:t>web development</w:t>
            </w:r>
            <w:r w:rsidR="00AD79E9">
              <w:t xml:space="preserve"> </w:t>
            </w:r>
          </w:p>
          <w:p w14:paraId="135C342C" w14:textId="2AEEEB13" w:rsidR="004D4E50" w:rsidRPr="00CE3B09" w:rsidRDefault="008C26B7" w:rsidP="00AD79E9">
            <w:pPr>
              <w:pStyle w:val="ListBullet"/>
            </w:pPr>
            <w:r w:rsidRPr="008C26B7">
              <w:lastRenderedPageBreak/>
              <w:t>business analytics</w:t>
            </w:r>
          </w:p>
        </w:tc>
      </w:tr>
    </w:tbl>
    <w:p w14:paraId="6028523E"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0C51" w14:textId="77777777" w:rsidR="00AD01D6" w:rsidRDefault="00AD01D6" w:rsidP="001D4099">
      <w:pPr>
        <w:spacing w:line="240" w:lineRule="auto"/>
      </w:pPr>
      <w:r>
        <w:separator/>
      </w:r>
    </w:p>
  </w:endnote>
  <w:endnote w:type="continuationSeparator" w:id="0">
    <w:p w14:paraId="25653545" w14:textId="77777777" w:rsidR="00AD01D6" w:rsidRDefault="00AD01D6"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3B64"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393A"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44AF"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116F" w14:textId="77777777" w:rsidR="00AD01D6" w:rsidRDefault="00AD01D6" w:rsidP="001D4099">
      <w:pPr>
        <w:spacing w:line="240" w:lineRule="auto"/>
      </w:pPr>
      <w:r>
        <w:separator/>
      </w:r>
    </w:p>
  </w:footnote>
  <w:footnote w:type="continuationSeparator" w:id="0">
    <w:p w14:paraId="7505F1B9" w14:textId="77777777" w:rsidR="00AD01D6" w:rsidRDefault="00AD01D6"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68E8"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4BCE"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315D"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9F6FF0"/>
    <w:multiLevelType w:val="hybridMultilevel"/>
    <w:tmpl w:val="1E8081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9A0F76"/>
    <w:multiLevelType w:val="hybridMultilevel"/>
    <w:tmpl w:val="E68C34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MwMjA0NDYwtDAwNLVQ0lEKTi0uzszPAykwrAUAvGdmxSwAAAA="/>
  </w:docVars>
  <w:rsids>
    <w:rsidRoot w:val="00AD01D6"/>
    <w:rsid w:val="000524A9"/>
    <w:rsid w:val="000728A9"/>
    <w:rsid w:val="000761F2"/>
    <w:rsid w:val="000930DE"/>
    <w:rsid w:val="000E1FE9"/>
    <w:rsid w:val="00180710"/>
    <w:rsid w:val="001D4099"/>
    <w:rsid w:val="001D7755"/>
    <w:rsid w:val="002203E2"/>
    <w:rsid w:val="00222532"/>
    <w:rsid w:val="00285F5A"/>
    <w:rsid w:val="002C06D6"/>
    <w:rsid w:val="0030456C"/>
    <w:rsid w:val="00382EA8"/>
    <w:rsid w:val="003D135F"/>
    <w:rsid w:val="003F1B98"/>
    <w:rsid w:val="004303D4"/>
    <w:rsid w:val="004D2889"/>
    <w:rsid w:val="004D4E50"/>
    <w:rsid w:val="00510684"/>
    <w:rsid w:val="005937B7"/>
    <w:rsid w:val="005F56A3"/>
    <w:rsid w:val="00615397"/>
    <w:rsid w:val="00643E15"/>
    <w:rsid w:val="006D15E3"/>
    <w:rsid w:val="006F747B"/>
    <w:rsid w:val="00780B8E"/>
    <w:rsid w:val="007A6961"/>
    <w:rsid w:val="007E2006"/>
    <w:rsid w:val="008042CD"/>
    <w:rsid w:val="00823601"/>
    <w:rsid w:val="00867C58"/>
    <w:rsid w:val="00886679"/>
    <w:rsid w:val="008B4069"/>
    <w:rsid w:val="008C26B7"/>
    <w:rsid w:val="008D169E"/>
    <w:rsid w:val="009D1FF3"/>
    <w:rsid w:val="00A30F99"/>
    <w:rsid w:val="00A40DEC"/>
    <w:rsid w:val="00A66AFF"/>
    <w:rsid w:val="00A748BF"/>
    <w:rsid w:val="00AD01D6"/>
    <w:rsid w:val="00AD79E9"/>
    <w:rsid w:val="00B877AA"/>
    <w:rsid w:val="00C35EF0"/>
    <w:rsid w:val="00C44C24"/>
    <w:rsid w:val="00CC0FFE"/>
    <w:rsid w:val="00CE3B09"/>
    <w:rsid w:val="00D86211"/>
    <w:rsid w:val="00D92978"/>
    <w:rsid w:val="00EA604D"/>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9BE9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8C2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nm\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4141D80C046748F06CD0A44964835"/>
        <w:category>
          <w:name w:val="General"/>
          <w:gallery w:val="placeholder"/>
        </w:category>
        <w:types>
          <w:type w:val="bbPlcHdr"/>
        </w:types>
        <w:behaviors>
          <w:behavior w:val="content"/>
        </w:behaviors>
        <w:guid w:val="{BBC9F9CE-BCA4-43CC-9D29-F0C7E6ED8BCD}"/>
      </w:docPartPr>
      <w:docPartBody>
        <w:p w:rsidR="00C42061" w:rsidRDefault="00C42061">
          <w:pPr>
            <w:pStyle w:val="E244141D80C046748F06CD0A44964835"/>
          </w:pPr>
          <w:r w:rsidRPr="008D169E">
            <w:t>Education</w:t>
          </w:r>
        </w:p>
      </w:docPartBody>
    </w:docPart>
    <w:docPart>
      <w:docPartPr>
        <w:name w:val="5EFA09F80E8347B48CD034E83FE5DE7E"/>
        <w:category>
          <w:name w:val="General"/>
          <w:gallery w:val="placeholder"/>
        </w:category>
        <w:types>
          <w:type w:val="bbPlcHdr"/>
        </w:types>
        <w:behaviors>
          <w:behavior w:val="content"/>
        </w:behaviors>
        <w:guid w:val="{8E1AE173-4034-4CBA-A480-EA88F4754FB9}"/>
      </w:docPartPr>
      <w:docPartBody>
        <w:p w:rsidR="00C42061" w:rsidRDefault="00C42061">
          <w:pPr>
            <w:pStyle w:val="5EFA09F80E8347B48CD034E83FE5DE7E"/>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61"/>
    <w:rsid w:val="00C4206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4141D80C046748F06CD0A44964835">
    <w:name w:val="E244141D80C046748F06CD0A44964835"/>
  </w:style>
  <w:style w:type="paragraph" w:customStyle="1" w:styleId="5EFA09F80E8347B48CD034E83FE5DE7E">
    <w:name w:val="5EFA09F80E8347B48CD034E83FE5DE7E"/>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2024-07-06T19:16:00Z</dcterms:created>
  <dcterms:modified xsi:type="dcterms:W3CDTF">2024-07-30T13:35:00Z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