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B8" w:rsidRPr="006E0CFF" w:rsidRDefault="000C480D" w:rsidP="006E0CFF">
      <w:pPr>
        <w:rPr>
          <w:b/>
          <w:noProof w:val="0"/>
          <w:sz w:val="18"/>
        </w:rPr>
      </w:pPr>
      <w:r>
        <w:rPr>
          <w:b/>
          <w:noProof w:val="0"/>
          <w:sz w:val="18"/>
        </w:rPr>
        <w:t>ME 581</w:t>
      </w:r>
      <w:r w:rsidR="00D407B8">
        <w:rPr>
          <w:b/>
          <w:noProof w:val="0"/>
          <w:sz w:val="18"/>
        </w:rPr>
        <w:t xml:space="preserve"> Simulation of </w:t>
      </w:r>
      <w:r w:rsidR="00781282">
        <w:rPr>
          <w:b/>
          <w:noProof w:val="0"/>
          <w:sz w:val="18"/>
        </w:rPr>
        <w:t>Mechanical Systems - Spring 20</w:t>
      </w:r>
      <w:r w:rsidR="001770F7">
        <w:rPr>
          <w:b/>
          <w:noProof w:val="0"/>
          <w:sz w:val="18"/>
        </w:rPr>
        <w:t>20</w:t>
      </w:r>
      <w:r w:rsidR="004C52BD">
        <w:rPr>
          <w:b/>
          <w:noProof w:val="0"/>
          <w:sz w:val="18"/>
        </w:rPr>
        <w:t xml:space="preserve"> - </w:t>
      </w:r>
      <w:r w:rsidR="00AE6372">
        <w:rPr>
          <w:b/>
          <w:noProof w:val="0"/>
          <w:sz w:val="18"/>
        </w:rPr>
        <w:t>1</w:t>
      </w:r>
      <w:r w:rsidR="001770F7">
        <w:rPr>
          <w:b/>
          <w:noProof w:val="0"/>
          <w:sz w:val="18"/>
        </w:rPr>
        <w:t>2:20-1:10</w:t>
      </w:r>
      <w:r w:rsidR="00D407B8">
        <w:rPr>
          <w:b/>
          <w:noProof w:val="0"/>
          <w:sz w:val="18"/>
        </w:rPr>
        <w:t xml:space="preserve"> MWF</w:t>
      </w:r>
      <w:r w:rsidR="004C52BD">
        <w:rPr>
          <w:b/>
          <w:noProof w:val="0"/>
          <w:sz w:val="18"/>
        </w:rPr>
        <w:t>, 316 Leonhard</w:t>
      </w:r>
    </w:p>
    <w:p w:rsidR="00D407B8" w:rsidRDefault="006E4FD6">
      <w:pPr>
        <w:tabs>
          <w:tab w:val="left" w:pos="990"/>
        </w:tabs>
        <w:rPr>
          <w:noProof w:val="0"/>
          <w:sz w:val="18"/>
        </w:rPr>
      </w:pPr>
      <w:r>
        <w:rPr>
          <w:noProof w:val="0"/>
          <w:sz w:val="18"/>
        </w:rPr>
        <w:t>Faculty:</w:t>
      </w:r>
      <w:r>
        <w:rPr>
          <w:noProof w:val="0"/>
          <w:sz w:val="18"/>
        </w:rPr>
        <w:tab/>
        <w:t>H.J. Sommer</w:t>
      </w:r>
      <w:r w:rsidR="003E0FD3">
        <w:rPr>
          <w:noProof w:val="0"/>
          <w:sz w:val="18"/>
        </w:rPr>
        <w:t xml:space="preserve"> </w:t>
      </w:r>
      <w:r>
        <w:rPr>
          <w:noProof w:val="0"/>
          <w:sz w:val="18"/>
        </w:rPr>
        <w:t xml:space="preserve"> 337 Leonhard</w:t>
      </w:r>
      <w:r w:rsidR="003E0FD3">
        <w:rPr>
          <w:noProof w:val="0"/>
          <w:sz w:val="18"/>
        </w:rPr>
        <w:t xml:space="preserve"> </w:t>
      </w:r>
      <w:r>
        <w:rPr>
          <w:noProof w:val="0"/>
          <w:sz w:val="18"/>
        </w:rPr>
        <w:t xml:space="preserve"> </w:t>
      </w:r>
      <w:hyperlink r:id="rId5" w:history="1">
        <w:r w:rsidR="003E0FD3" w:rsidRPr="00BC6F0C">
          <w:rPr>
            <w:rStyle w:val="Hyperlink"/>
            <w:noProof w:val="0"/>
            <w:sz w:val="18"/>
          </w:rPr>
          <w:t>hjs1@psu.edu</w:t>
        </w:r>
      </w:hyperlink>
      <w:r w:rsidR="003E0FD3">
        <w:rPr>
          <w:noProof w:val="0"/>
          <w:sz w:val="18"/>
        </w:rPr>
        <w:t xml:space="preserve"> </w:t>
      </w:r>
      <w:r w:rsidR="00D407B8">
        <w:rPr>
          <w:noProof w:val="0"/>
          <w:sz w:val="18"/>
        </w:rPr>
        <w:t xml:space="preserve"> www.m</w:t>
      </w:r>
      <w:r>
        <w:rPr>
          <w:noProof w:val="0"/>
          <w:sz w:val="18"/>
        </w:rPr>
        <w:t>e.psu.edu/sommer/me581</w:t>
      </w:r>
    </w:p>
    <w:p w:rsidR="00D407B8" w:rsidRDefault="00D407B8">
      <w:pPr>
        <w:tabs>
          <w:tab w:val="left" w:pos="990"/>
        </w:tabs>
        <w:rPr>
          <w:noProof w:val="0"/>
          <w:sz w:val="18"/>
        </w:rPr>
      </w:pPr>
      <w:r>
        <w:rPr>
          <w:noProof w:val="0"/>
          <w:sz w:val="18"/>
        </w:rPr>
        <w:t>Text:</w:t>
      </w:r>
      <w:r>
        <w:rPr>
          <w:noProof w:val="0"/>
          <w:sz w:val="18"/>
        </w:rPr>
        <w:tab/>
      </w:r>
      <w:r w:rsidRPr="00256F8D">
        <w:rPr>
          <w:i/>
          <w:noProof w:val="0"/>
          <w:sz w:val="18"/>
        </w:rPr>
        <w:t>Computer-Aided Kinematics and Dynamics of Mechanical Systems</w:t>
      </w:r>
      <w:r>
        <w:rPr>
          <w:noProof w:val="0"/>
          <w:sz w:val="18"/>
        </w:rPr>
        <w:t xml:space="preserve">, </w:t>
      </w:r>
      <w:r w:rsidR="00AF2E0B">
        <w:rPr>
          <w:noProof w:val="0"/>
          <w:sz w:val="18"/>
        </w:rPr>
        <w:t xml:space="preserve">E.J. </w:t>
      </w:r>
      <w:proofErr w:type="spellStart"/>
      <w:r>
        <w:rPr>
          <w:noProof w:val="0"/>
          <w:sz w:val="18"/>
        </w:rPr>
        <w:t>Haug</w:t>
      </w:r>
      <w:proofErr w:type="spellEnd"/>
      <w:r w:rsidR="00AF2E0B">
        <w:rPr>
          <w:noProof w:val="0"/>
          <w:sz w:val="18"/>
        </w:rPr>
        <w:t xml:space="preserve"> (see link on course web page)</w:t>
      </w:r>
    </w:p>
    <w:p w:rsidR="00D407B8" w:rsidRDefault="002A4A41">
      <w:pPr>
        <w:tabs>
          <w:tab w:val="left" w:pos="990"/>
        </w:tabs>
        <w:rPr>
          <w:noProof w:val="0"/>
          <w:sz w:val="18"/>
        </w:rPr>
      </w:pPr>
      <w:r>
        <w:rPr>
          <w:noProof w:val="0"/>
          <w:sz w:val="18"/>
        </w:rPr>
        <w:t>Grading:</w:t>
      </w:r>
      <w:r>
        <w:rPr>
          <w:noProof w:val="0"/>
          <w:sz w:val="18"/>
        </w:rPr>
        <w:tab/>
      </w:r>
      <w:r w:rsidR="00EE41D7">
        <w:rPr>
          <w:noProof w:val="0"/>
          <w:sz w:val="18"/>
        </w:rPr>
        <w:t>5</w:t>
      </w:r>
      <w:r w:rsidR="00D407B8">
        <w:rPr>
          <w:noProof w:val="0"/>
          <w:sz w:val="18"/>
        </w:rPr>
        <w:t xml:space="preserve"> </w:t>
      </w:r>
      <w:proofErr w:type="spellStart"/>
      <w:r w:rsidR="00EE41D7">
        <w:rPr>
          <w:noProof w:val="0"/>
          <w:sz w:val="18"/>
        </w:rPr>
        <w:t>homeworks</w:t>
      </w:r>
      <w:proofErr w:type="spellEnd"/>
      <w:r w:rsidR="00EE41D7">
        <w:rPr>
          <w:noProof w:val="0"/>
          <w:sz w:val="18"/>
        </w:rPr>
        <w:t xml:space="preserve"> (5</w:t>
      </w:r>
      <w:r w:rsidR="00D407B8">
        <w:rPr>
          <w:noProof w:val="0"/>
          <w:sz w:val="18"/>
        </w:rPr>
        <w:t>0pts), 5 computer programs (100pts), semester project (50pts)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900"/>
        <w:gridCol w:w="1260"/>
        <w:gridCol w:w="1800"/>
        <w:gridCol w:w="4230"/>
        <w:gridCol w:w="1080"/>
      </w:tblGrid>
      <w:tr w:rsidR="009B25EF" w:rsidRPr="002247BC" w:rsidTr="00E91227">
        <w:tc>
          <w:tcPr>
            <w:tcW w:w="715" w:type="dxa"/>
            <w:shd w:val="clear" w:color="auto" w:fill="auto"/>
          </w:tcPr>
          <w:p w:rsidR="009B25EF" w:rsidRPr="002247BC" w:rsidRDefault="009234FC">
            <w:pPr>
              <w:rPr>
                <w:noProof w:val="0"/>
                <w:sz w:val="18"/>
              </w:rPr>
            </w:pPr>
            <w:r w:rsidRPr="002247BC">
              <w:rPr>
                <w:noProof w:val="0"/>
                <w:sz w:val="18"/>
              </w:rPr>
              <w:t>Week</w:t>
            </w:r>
          </w:p>
        </w:tc>
        <w:tc>
          <w:tcPr>
            <w:tcW w:w="900" w:type="dxa"/>
            <w:shd w:val="clear" w:color="auto" w:fill="auto"/>
          </w:tcPr>
          <w:p w:rsidR="009B25EF" w:rsidRPr="002247BC" w:rsidRDefault="009B25EF">
            <w:pPr>
              <w:rPr>
                <w:noProof w:val="0"/>
                <w:sz w:val="18"/>
              </w:rPr>
            </w:pPr>
            <w:r w:rsidRPr="002247BC">
              <w:rPr>
                <w:noProof w:val="0"/>
                <w:sz w:val="18"/>
              </w:rPr>
              <w:t>Date</w:t>
            </w:r>
          </w:p>
        </w:tc>
        <w:tc>
          <w:tcPr>
            <w:tcW w:w="1260" w:type="dxa"/>
            <w:shd w:val="clear" w:color="auto" w:fill="auto"/>
          </w:tcPr>
          <w:p w:rsidR="009B25EF" w:rsidRPr="002247BC" w:rsidRDefault="009B25EF">
            <w:pPr>
              <w:rPr>
                <w:noProof w:val="0"/>
                <w:sz w:val="18"/>
              </w:rPr>
            </w:pPr>
            <w:r w:rsidRPr="002247BC">
              <w:rPr>
                <w:noProof w:val="0"/>
                <w:sz w:val="18"/>
              </w:rPr>
              <w:t>Chap</w:t>
            </w:r>
          </w:p>
        </w:tc>
        <w:tc>
          <w:tcPr>
            <w:tcW w:w="1800" w:type="dxa"/>
            <w:shd w:val="clear" w:color="auto" w:fill="auto"/>
          </w:tcPr>
          <w:p w:rsidR="009B25EF" w:rsidRPr="002247BC" w:rsidRDefault="00E91227">
            <w:pPr>
              <w:rPr>
                <w:noProof w:val="0"/>
                <w:sz w:val="18"/>
              </w:rPr>
            </w:pPr>
            <w:r>
              <w:rPr>
                <w:noProof w:val="0"/>
                <w:sz w:val="18"/>
              </w:rPr>
              <w:t>On-line n</w:t>
            </w:r>
            <w:r w:rsidR="009B25EF" w:rsidRPr="002247BC">
              <w:rPr>
                <w:noProof w:val="0"/>
                <w:sz w:val="18"/>
              </w:rPr>
              <w:t>otes</w:t>
            </w:r>
          </w:p>
        </w:tc>
        <w:tc>
          <w:tcPr>
            <w:tcW w:w="4230" w:type="dxa"/>
            <w:shd w:val="clear" w:color="auto" w:fill="auto"/>
          </w:tcPr>
          <w:p w:rsidR="009B25EF" w:rsidRPr="002247BC" w:rsidRDefault="009B25EF">
            <w:pPr>
              <w:rPr>
                <w:noProof w:val="0"/>
                <w:sz w:val="18"/>
              </w:rPr>
            </w:pPr>
            <w:r w:rsidRPr="002247BC">
              <w:rPr>
                <w:noProof w:val="0"/>
                <w:sz w:val="18"/>
              </w:rPr>
              <w:t>Topic</w:t>
            </w:r>
          </w:p>
        </w:tc>
        <w:tc>
          <w:tcPr>
            <w:tcW w:w="1080" w:type="dxa"/>
            <w:shd w:val="clear" w:color="auto" w:fill="auto"/>
          </w:tcPr>
          <w:p w:rsidR="009B25EF" w:rsidRPr="002247BC" w:rsidRDefault="00740F77" w:rsidP="00740F77">
            <w:pPr>
              <w:rPr>
                <w:noProof w:val="0"/>
                <w:sz w:val="18"/>
              </w:rPr>
            </w:pPr>
            <w:r w:rsidRPr="002247BC">
              <w:rPr>
                <w:noProof w:val="0"/>
                <w:sz w:val="18"/>
              </w:rPr>
              <w:t>Assign</w:t>
            </w:r>
            <w:r>
              <w:rPr>
                <w:noProof w:val="0"/>
                <w:color w:val="000000" w:themeColor="text1"/>
                <w:sz w:val="18"/>
                <w:highlight w:val="yellow"/>
              </w:rPr>
              <w:t>/</w:t>
            </w:r>
            <w:r w:rsidRPr="00902DB4">
              <w:rPr>
                <w:noProof w:val="0"/>
                <w:color w:val="000000" w:themeColor="text1"/>
                <w:sz w:val="18"/>
                <w:highlight w:val="yellow"/>
              </w:rPr>
              <w:t>Due</w:t>
            </w:r>
          </w:p>
        </w:tc>
      </w:tr>
      <w:tr w:rsidR="009B25EF" w:rsidRPr="002247BC" w:rsidTr="00E91227">
        <w:tc>
          <w:tcPr>
            <w:tcW w:w="715" w:type="dxa"/>
            <w:shd w:val="clear" w:color="auto" w:fill="auto"/>
          </w:tcPr>
          <w:p w:rsidR="009B25EF" w:rsidRPr="002247BC" w:rsidRDefault="009B25EF">
            <w:pPr>
              <w:rPr>
                <w:noProof w:val="0"/>
                <w:sz w:val="18"/>
              </w:rPr>
            </w:pPr>
            <w:r w:rsidRPr="002247BC">
              <w:rPr>
                <w:noProof w:val="0"/>
                <w:sz w:val="18"/>
              </w:rPr>
              <w:t>1</w:t>
            </w:r>
          </w:p>
        </w:tc>
        <w:tc>
          <w:tcPr>
            <w:tcW w:w="900" w:type="dxa"/>
            <w:shd w:val="clear" w:color="auto" w:fill="auto"/>
          </w:tcPr>
          <w:p w:rsidR="009B25EF" w:rsidRPr="002247BC" w:rsidRDefault="007A2569">
            <w:pPr>
              <w:rPr>
                <w:noProof w:val="0"/>
                <w:sz w:val="18"/>
              </w:rPr>
            </w:pPr>
            <w:r w:rsidRPr="002247BC">
              <w:rPr>
                <w:noProof w:val="0"/>
                <w:sz w:val="18"/>
              </w:rPr>
              <w:t xml:space="preserve">Jan </w:t>
            </w:r>
            <w:r w:rsidR="001770F7">
              <w:rPr>
                <w:noProof w:val="0"/>
                <w:sz w:val="18"/>
              </w:rPr>
              <w:t>13</w:t>
            </w:r>
          </w:p>
        </w:tc>
        <w:tc>
          <w:tcPr>
            <w:tcW w:w="1260" w:type="dxa"/>
            <w:shd w:val="clear" w:color="auto" w:fill="auto"/>
          </w:tcPr>
          <w:p w:rsidR="009B25EF" w:rsidRPr="002247BC" w:rsidRDefault="009B25EF">
            <w:pPr>
              <w:rPr>
                <w:noProof w:val="0"/>
                <w:sz w:val="18"/>
              </w:rPr>
            </w:pPr>
            <w:r w:rsidRPr="002247BC">
              <w:rPr>
                <w:noProof w:val="0"/>
                <w:sz w:val="18"/>
              </w:rPr>
              <w:t>1.1-1.2</w:t>
            </w:r>
          </w:p>
        </w:tc>
        <w:tc>
          <w:tcPr>
            <w:tcW w:w="1800" w:type="dxa"/>
            <w:shd w:val="clear" w:color="auto" w:fill="auto"/>
          </w:tcPr>
          <w:p w:rsidR="009B25EF" w:rsidRPr="002247BC" w:rsidRDefault="009B25EF" w:rsidP="00B03CFE">
            <w:pPr>
              <w:rPr>
                <w:noProof w:val="0"/>
                <w:sz w:val="18"/>
              </w:rPr>
            </w:pPr>
            <w:r w:rsidRPr="002247BC">
              <w:rPr>
                <w:noProof w:val="0"/>
                <w:sz w:val="18"/>
              </w:rPr>
              <w:t>01_01</w:t>
            </w:r>
          </w:p>
        </w:tc>
        <w:tc>
          <w:tcPr>
            <w:tcW w:w="4230" w:type="dxa"/>
            <w:shd w:val="clear" w:color="auto" w:fill="auto"/>
          </w:tcPr>
          <w:p w:rsidR="009B25EF" w:rsidRPr="002247BC" w:rsidRDefault="009B25EF">
            <w:pPr>
              <w:rPr>
                <w:noProof w:val="0"/>
                <w:sz w:val="18"/>
              </w:rPr>
            </w:pPr>
            <w:r w:rsidRPr="002247BC">
              <w:rPr>
                <w:noProof w:val="0"/>
                <w:sz w:val="18"/>
              </w:rPr>
              <w:t xml:space="preserve">administration, </w:t>
            </w:r>
            <w:r w:rsidR="00B03CFE">
              <w:rPr>
                <w:noProof w:val="0"/>
                <w:sz w:val="18"/>
              </w:rPr>
              <w:t>2D</w:t>
            </w:r>
            <w:r w:rsidR="00ED4356" w:rsidRPr="002247BC">
              <w:rPr>
                <w:noProof w:val="0"/>
                <w:sz w:val="18"/>
              </w:rPr>
              <w:t xml:space="preserve"> mobility</w:t>
            </w:r>
            <w:r w:rsidR="00B03CFE">
              <w:rPr>
                <w:noProof w:val="0"/>
                <w:sz w:val="18"/>
              </w:rPr>
              <w:t>, topology</w:t>
            </w:r>
          </w:p>
        </w:tc>
        <w:tc>
          <w:tcPr>
            <w:tcW w:w="1080" w:type="dxa"/>
            <w:shd w:val="clear" w:color="auto" w:fill="auto"/>
          </w:tcPr>
          <w:p w:rsidR="009B25EF" w:rsidRPr="002247BC" w:rsidRDefault="009B25EF">
            <w:pPr>
              <w:rPr>
                <w:noProof w:val="0"/>
                <w:sz w:val="18"/>
              </w:rPr>
            </w:pPr>
            <w:r w:rsidRPr="002247BC">
              <w:rPr>
                <w:noProof w:val="0"/>
                <w:sz w:val="18"/>
              </w:rPr>
              <w:t>H1</w:t>
            </w:r>
          </w:p>
        </w:tc>
      </w:tr>
      <w:tr w:rsidR="00ED4356" w:rsidRPr="002247BC" w:rsidTr="00E91227">
        <w:tc>
          <w:tcPr>
            <w:tcW w:w="715" w:type="dxa"/>
            <w:shd w:val="clear" w:color="auto" w:fill="auto"/>
          </w:tcPr>
          <w:p w:rsidR="00ED4356" w:rsidRPr="002247BC" w:rsidRDefault="00ED4356">
            <w:pPr>
              <w:rPr>
                <w:noProof w:val="0"/>
                <w:sz w:val="18"/>
              </w:rPr>
            </w:pPr>
          </w:p>
        </w:tc>
        <w:tc>
          <w:tcPr>
            <w:tcW w:w="900" w:type="dxa"/>
            <w:shd w:val="clear" w:color="auto" w:fill="auto"/>
          </w:tcPr>
          <w:p w:rsidR="00ED4356" w:rsidRPr="002247BC" w:rsidRDefault="00945187">
            <w:pPr>
              <w:rPr>
                <w:noProof w:val="0"/>
                <w:sz w:val="18"/>
              </w:rPr>
            </w:pPr>
            <w:r w:rsidRPr="002247BC">
              <w:rPr>
                <w:noProof w:val="0"/>
                <w:sz w:val="18"/>
              </w:rPr>
              <w:t>Jan</w:t>
            </w:r>
            <w:r w:rsidR="00781282">
              <w:rPr>
                <w:noProof w:val="0"/>
                <w:sz w:val="18"/>
              </w:rPr>
              <w:t xml:space="preserve"> </w:t>
            </w:r>
            <w:r w:rsidR="001770F7">
              <w:rPr>
                <w:noProof w:val="0"/>
                <w:sz w:val="18"/>
              </w:rPr>
              <w:t>15</w:t>
            </w:r>
          </w:p>
        </w:tc>
        <w:tc>
          <w:tcPr>
            <w:tcW w:w="1260" w:type="dxa"/>
            <w:shd w:val="clear" w:color="auto" w:fill="auto"/>
          </w:tcPr>
          <w:p w:rsidR="00ED4356" w:rsidRPr="002247BC" w:rsidRDefault="00ED4356" w:rsidP="00464157">
            <w:pPr>
              <w:rPr>
                <w:noProof w:val="0"/>
                <w:sz w:val="18"/>
              </w:rPr>
            </w:pPr>
            <w:r w:rsidRPr="002247BC">
              <w:rPr>
                <w:noProof w:val="0"/>
                <w:sz w:val="18"/>
              </w:rPr>
              <w:t>1.3-1.4</w:t>
            </w:r>
          </w:p>
        </w:tc>
        <w:tc>
          <w:tcPr>
            <w:tcW w:w="1800" w:type="dxa"/>
            <w:shd w:val="clear" w:color="auto" w:fill="auto"/>
          </w:tcPr>
          <w:p w:rsidR="00ED4356" w:rsidRPr="002247BC" w:rsidRDefault="00B03CFE" w:rsidP="00464157">
            <w:pPr>
              <w:rPr>
                <w:noProof w:val="0"/>
                <w:sz w:val="18"/>
              </w:rPr>
            </w:pPr>
            <w:r w:rsidRPr="002247BC">
              <w:rPr>
                <w:noProof w:val="0"/>
                <w:sz w:val="18"/>
              </w:rPr>
              <w:t>01_02</w:t>
            </w:r>
          </w:p>
        </w:tc>
        <w:tc>
          <w:tcPr>
            <w:tcW w:w="4230" w:type="dxa"/>
            <w:shd w:val="clear" w:color="auto" w:fill="auto"/>
          </w:tcPr>
          <w:p w:rsidR="00ED4356" w:rsidRPr="002247BC" w:rsidRDefault="00B03CFE" w:rsidP="00B03CFE">
            <w:pPr>
              <w:rPr>
                <w:noProof w:val="0"/>
                <w:sz w:val="18"/>
              </w:rPr>
            </w:pPr>
            <w:r>
              <w:rPr>
                <w:noProof w:val="0"/>
                <w:sz w:val="18"/>
              </w:rPr>
              <w:t>3D</w:t>
            </w:r>
            <w:r w:rsidRPr="002247BC">
              <w:rPr>
                <w:noProof w:val="0"/>
                <w:sz w:val="18"/>
              </w:rPr>
              <w:t xml:space="preserve"> mobility</w:t>
            </w:r>
            <w:r>
              <w:rPr>
                <w:noProof w:val="0"/>
                <w:sz w:val="18"/>
              </w:rPr>
              <w:t xml:space="preserve">, </w:t>
            </w:r>
            <w:r w:rsidRPr="002247BC">
              <w:rPr>
                <w:noProof w:val="0"/>
                <w:sz w:val="18"/>
              </w:rPr>
              <w:t>topology</w:t>
            </w:r>
          </w:p>
        </w:tc>
        <w:tc>
          <w:tcPr>
            <w:tcW w:w="1080" w:type="dxa"/>
            <w:shd w:val="clear" w:color="auto" w:fill="auto"/>
          </w:tcPr>
          <w:p w:rsidR="00ED4356" w:rsidRPr="002247BC" w:rsidRDefault="00ED4356">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Jan 1</w:t>
            </w:r>
            <w:r w:rsidR="001770F7">
              <w:rPr>
                <w:noProof w:val="0"/>
                <w:sz w:val="18"/>
              </w:rPr>
              <w:t>7</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03_01</w:t>
            </w:r>
          </w:p>
        </w:tc>
        <w:tc>
          <w:tcPr>
            <w:tcW w:w="4230" w:type="dxa"/>
            <w:shd w:val="clear" w:color="auto" w:fill="auto"/>
          </w:tcPr>
          <w:p w:rsidR="00B03CFE" w:rsidRPr="002247BC" w:rsidRDefault="00B03CFE" w:rsidP="00B03CFE">
            <w:pPr>
              <w:rPr>
                <w:noProof w:val="0"/>
                <w:sz w:val="18"/>
              </w:rPr>
            </w:pPr>
            <w:r w:rsidRPr="002247BC">
              <w:rPr>
                <w:noProof w:val="0"/>
                <w:sz w:val="18"/>
              </w:rPr>
              <w:t>geometric kinematics</w:t>
            </w:r>
            <w:r w:rsidR="001770F7" w:rsidRPr="002247BC">
              <w:rPr>
                <w:noProof w:val="0"/>
                <w:color w:val="FF0000"/>
                <w:sz w:val="18"/>
              </w:rPr>
              <w:t xml:space="preserve"> </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2</w:t>
            </w:r>
          </w:p>
        </w:tc>
        <w:tc>
          <w:tcPr>
            <w:tcW w:w="900" w:type="dxa"/>
            <w:shd w:val="clear" w:color="auto" w:fill="auto"/>
          </w:tcPr>
          <w:p w:rsidR="00B03CFE" w:rsidRPr="002247BC" w:rsidRDefault="00B03CFE" w:rsidP="00B03CFE">
            <w:pPr>
              <w:rPr>
                <w:noProof w:val="0"/>
                <w:sz w:val="18"/>
              </w:rPr>
            </w:pPr>
            <w:r w:rsidRPr="002247BC">
              <w:rPr>
                <w:noProof w:val="0"/>
                <w:sz w:val="18"/>
              </w:rPr>
              <w:t xml:space="preserve">Jan </w:t>
            </w:r>
            <w:r w:rsidR="001770F7">
              <w:rPr>
                <w:noProof w:val="0"/>
                <w:sz w:val="18"/>
              </w:rPr>
              <w:t>20</w:t>
            </w:r>
          </w:p>
        </w:tc>
        <w:tc>
          <w:tcPr>
            <w:tcW w:w="1260" w:type="dxa"/>
            <w:shd w:val="clear" w:color="auto" w:fill="auto"/>
          </w:tcPr>
          <w:p w:rsidR="00B03CFE" w:rsidRPr="002247BC" w:rsidRDefault="001770F7" w:rsidP="00B03CFE">
            <w:pPr>
              <w:rPr>
                <w:noProof w:val="0"/>
                <w:sz w:val="18"/>
              </w:rPr>
            </w:pPr>
            <w:r w:rsidRPr="002247BC">
              <w:rPr>
                <w:noProof w:val="0"/>
                <w:color w:val="FF0000"/>
                <w:sz w:val="18"/>
              </w:rPr>
              <w:t>no class</w:t>
            </w:r>
          </w:p>
        </w:tc>
        <w:tc>
          <w:tcPr>
            <w:tcW w:w="1800" w:type="dxa"/>
            <w:shd w:val="clear" w:color="auto" w:fill="auto"/>
          </w:tcPr>
          <w:p w:rsidR="00B03CFE" w:rsidRPr="002247BC" w:rsidRDefault="00B03CFE" w:rsidP="00B03CFE">
            <w:pPr>
              <w:rPr>
                <w:noProof w:val="0"/>
                <w:sz w:val="18"/>
              </w:rPr>
            </w:pPr>
          </w:p>
        </w:tc>
        <w:tc>
          <w:tcPr>
            <w:tcW w:w="4230" w:type="dxa"/>
            <w:shd w:val="clear" w:color="auto" w:fill="auto"/>
          </w:tcPr>
          <w:p w:rsidR="00B03CFE" w:rsidRPr="002247BC" w:rsidRDefault="001770F7" w:rsidP="00B03CFE">
            <w:pPr>
              <w:rPr>
                <w:noProof w:val="0"/>
                <w:sz w:val="18"/>
              </w:rPr>
            </w:pPr>
            <w:r w:rsidRPr="002247BC">
              <w:rPr>
                <w:noProof w:val="0"/>
                <w:color w:val="FF0000"/>
                <w:sz w:val="18"/>
              </w:rPr>
              <w:t>MLK Day</w:t>
            </w:r>
          </w:p>
        </w:tc>
        <w:tc>
          <w:tcPr>
            <w:tcW w:w="1080" w:type="dxa"/>
            <w:shd w:val="clear" w:color="auto" w:fill="auto"/>
          </w:tcPr>
          <w:p w:rsidR="00B03CFE" w:rsidRPr="002247BC" w:rsidRDefault="00B03CFE" w:rsidP="00B03CFE">
            <w:pPr>
              <w:rPr>
                <w:noProof w:val="0"/>
                <w:sz w:val="18"/>
              </w:rPr>
            </w:pPr>
          </w:p>
        </w:tc>
      </w:tr>
      <w:tr w:rsidR="001770F7" w:rsidRPr="002247BC" w:rsidTr="00E91227">
        <w:tc>
          <w:tcPr>
            <w:tcW w:w="715" w:type="dxa"/>
            <w:shd w:val="clear" w:color="auto" w:fill="auto"/>
          </w:tcPr>
          <w:p w:rsidR="001770F7" w:rsidRPr="002247BC" w:rsidRDefault="001770F7" w:rsidP="001770F7">
            <w:pPr>
              <w:rPr>
                <w:noProof w:val="0"/>
                <w:sz w:val="18"/>
              </w:rPr>
            </w:pPr>
          </w:p>
        </w:tc>
        <w:tc>
          <w:tcPr>
            <w:tcW w:w="900" w:type="dxa"/>
            <w:shd w:val="clear" w:color="auto" w:fill="auto"/>
          </w:tcPr>
          <w:p w:rsidR="001770F7" w:rsidRPr="002247BC" w:rsidRDefault="001770F7" w:rsidP="001770F7">
            <w:pPr>
              <w:rPr>
                <w:noProof w:val="0"/>
                <w:sz w:val="18"/>
              </w:rPr>
            </w:pPr>
            <w:r w:rsidRPr="002247BC">
              <w:rPr>
                <w:noProof w:val="0"/>
                <w:sz w:val="18"/>
              </w:rPr>
              <w:t xml:space="preserve">Jan </w:t>
            </w:r>
            <w:r>
              <w:rPr>
                <w:noProof w:val="0"/>
                <w:sz w:val="18"/>
              </w:rPr>
              <w:t>22</w:t>
            </w:r>
          </w:p>
        </w:tc>
        <w:tc>
          <w:tcPr>
            <w:tcW w:w="1260" w:type="dxa"/>
            <w:shd w:val="clear" w:color="auto" w:fill="auto"/>
          </w:tcPr>
          <w:p w:rsidR="001770F7" w:rsidRPr="002247BC" w:rsidRDefault="001770F7" w:rsidP="001770F7">
            <w:pPr>
              <w:rPr>
                <w:noProof w:val="0"/>
                <w:sz w:val="18"/>
              </w:rPr>
            </w:pPr>
            <w:r w:rsidRPr="002247BC">
              <w:rPr>
                <w:noProof w:val="0"/>
                <w:sz w:val="18"/>
              </w:rPr>
              <w:t>4.5</w:t>
            </w:r>
          </w:p>
        </w:tc>
        <w:tc>
          <w:tcPr>
            <w:tcW w:w="1800" w:type="dxa"/>
            <w:shd w:val="clear" w:color="auto" w:fill="auto"/>
          </w:tcPr>
          <w:p w:rsidR="001770F7" w:rsidRPr="002247BC" w:rsidRDefault="001770F7" w:rsidP="001770F7">
            <w:pPr>
              <w:rPr>
                <w:noProof w:val="0"/>
                <w:sz w:val="18"/>
              </w:rPr>
            </w:pPr>
            <w:r w:rsidRPr="002247BC">
              <w:rPr>
                <w:noProof w:val="0"/>
                <w:sz w:val="18"/>
              </w:rPr>
              <w:t>03_02</w:t>
            </w:r>
          </w:p>
        </w:tc>
        <w:tc>
          <w:tcPr>
            <w:tcW w:w="4230" w:type="dxa"/>
            <w:shd w:val="clear" w:color="auto" w:fill="auto"/>
          </w:tcPr>
          <w:p w:rsidR="001770F7" w:rsidRPr="002247BC" w:rsidRDefault="001770F7" w:rsidP="001770F7">
            <w:pPr>
              <w:rPr>
                <w:noProof w:val="0"/>
                <w:sz w:val="18"/>
              </w:rPr>
            </w:pPr>
            <w:r w:rsidRPr="002247BC">
              <w:rPr>
                <w:noProof w:val="0"/>
                <w:sz w:val="18"/>
              </w:rPr>
              <w:t>complex number kinematics</w:t>
            </w:r>
          </w:p>
        </w:tc>
        <w:tc>
          <w:tcPr>
            <w:tcW w:w="1080" w:type="dxa"/>
            <w:shd w:val="clear" w:color="auto" w:fill="auto"/>
          </w:tcPr>
          <w:p w:rsidR="001770F7" w:rsidRPr="002247BC" w:rsidRDefault="001770F7" w:rsidP="001770F7">
            <w:pPr>
              <w:rPr>
                <w:noProof w:val="0"/>
                <w:sz w:val="18"/>
              </w:rPr>
            </w:pPr>
            <w:r w:rsidRPr="00740F77">
              <w:rPr>
                <w:noProof w:val="0"/>
                <w:sz w:val="18"/>
              </w:rPr>
              <w:t>H2/</w:t>
            </w:r>
            <w:r w:rsidRPr="00902DB4">
              <w:rPr>
                <w:noProof w:val="0"/>
                <w:sz w:val="18"/>
                <w:highlight w:val="yellow"/>
              </w:rPr>
              <w:t>H1</w:t>
            </w:r>
          </w:p>
        </w:tc>
      </w:tr>
      <w:tr w:rsidR="001770F7" w:rsidRPr="002247BC" w:rsidTr="00E91227">
        <w:tc>
          <w:tcPr>
            <w:tcW w:w="715" w:type="dxa"/>
            <w:shd w:val="clear" w:color="auto" w:fill="auto"/>
          </w:tcPr>
          <w:p w:rsidR="001770F7" w:rsidRPr="002247BC" w:rsidRDefault="001770F7" w:rsidP="001770F7">
            <w:pPr>
              <w:rPr>
                <w:noProof w:val="0"/>
                <w:sz w:val="18"/>
              </w:rPr>
            </w:pPr>
          </w:p>
        </w:tc>
        <w:tc>
          <w:tcPr>
            <w:tcW w:w="900" w:type="dxa"/>
            <w:shd w:val="clear" w:color="auto" w:fill="auto"/>
          </w:tcPr>
          <w:p w:rsidR="001770F7" w:rsidRPr="002247BC" w:rsidRDefault="001770F7" w:rsidP="001770F7">
            <w:pPr>
              <w:rPr>
                <w:noProof w:val="0"/>
                <w:sz w:val="18"/>
              </w:rPr>
            </w:pPr>
            <w:r w:rsidRPr="002247BC">
              <w:rPr>
                <w:noProof w:val="0"/>
                <w:sz w:val="18"/>
              </w:rPr>
              <w:t xml:space="preserve">Jan </w:t>
            </w:r>
            <w:r>
              <w:rPr>
                <w:noProof w:val="0"/>
                <w:sz w:val="18"/>
              </w:rPr>
              <w:t>24</w:t>
            </w:r>
          </w:p>
        </w:tc>
        <w:tc>
          <w:tcPr>
            <w:tcW w:w="1260" w:type="dxa"/>
            <w:shd w:val="clear" w:color="auto" w:fill="auto"/>
          </w:tcPr>
          <w:p w:rsidR="001770F7" w:rsidRPr="002247BC" w:rsidRDefault="001770F7" w:rsidP="001770F7">
            <w:pPr>
              <w:rPr>
                <w:noProof w:val="0"/>
                <w:sz w:val="18"/>
              </w:rPr>
            </w:pPr>
          </w:p>
        </w:tc>
        <w:tc>
          <w:tcPr>
            <w:tcW w:w="1800" w:type="dxa"/>
            <w:shd w:val="clear" w:color="auto" w:fill="auto"/>
          </w:tcPr>
          <w:p w:rsidR="001770F7" w:rsidRPr="002247BC" w:rsidRDefault="001770F7" w:rsidP="001770F7">
            <w:pPr>
              <w:rPr>
                <w:noProof w:val="0"/>
                <w:sz w:val="18"/>
              </w:rPr>
            </w:pPr>
            <w:r w:rsidRPr="002247BC">
              <w:rPr>
                <w:noProof w:val="0"/>
                <w:sz w:val="18"/>
              </w:rPr>
              <w:t>03_03</w:t>
            </w:r>
          </w:p>
        </w:tc>
        <w:tc>
          <w:tcPr>
            <w:tcW w:w="4230" w:type="dxa"/>
            <w:shd w:val="clear" w:color="auto" w:fill="auto"/>
          </w:tcPr>
          <w:p w:rsidR="001770F7" w:rsidRPr="002247BC" w:rsidRDefault="001770F7" w:rsidP="001770F7">
            <w:pPr>
              <w:tabs>
                <w:tab w:val="left" w:pos="450"/>
                <w:tab w:val="left" w:pos="1170"/>
                <w:tab w:val="left" w:pos="2340"/>
                <w:tab w:val="left" w:pos="3420"/>
                <w:tab w:val="left" w:pos="4320"/>
              </w:tabs>
              <w:rPr>
                <w:noProof w:val="0"/>
                <w:sz w:val="18"/>
              </w:rPr>
            </w:pPr>
            <w:r w:rsidRPr="002247BC">
              <w:rPr>
                <w:noProof w:val="0"/>
                <w:sz w:val="18"/>
              </w:rPr>
              <w:t>Newton-Raphson solution</w:t>
            </w:r>
          </w:p>
        </w:tc>
        <w:tc>
          <w:tcPr>
            <w:tcW w:w="1080" w:type="dxa"/>
            <w:shd w:val="clear" w:color="auto" w:fill="auto"/>
          </w:tcPr>
          <w:p w:rsidR="001770F7" w:rsidRPr="002247BC" w:rsidRDefault="001770F7" w:rsidP="001770F7">
            <w:pPr>
              <w:rPr>
                <w:noProof w:val="0"/>
                <w:sz w:val="18"/>
              </w:rPr>
            </w:pPr>
          </w:p>
        </w:tc>
      </w:tr>
      <w:tr w:rsidR="001770F7" w:rsidRPr="002247BC" w:rsidTr="00E91227">
        <w:tc>
          <w:tcPr>
            <w:tcW w:w="715" w:type="dxa"/>
            <w:shd w:val="clear" w:color="auto" w:fill="auto"/>
          </w:tcPr>
          <w:p w:rsidR="001770F7" w:rsidRPr="002247BC" w:rsidRDefault="001770F7" w:rsidP="001770F7">
            <w:pPr>
              <w:rPr>
                <w:noProof w:val="0"/>
                <w:sz w:val="18"/>
              </w:rPr>
            </w:pPr>
            <w:r w:rsidRPr="002247BC">
              <w:rPr>
                <w:noProof w:val="0"/>
                <w:sz w:val="18"/>
              </w:rPr>
              <w:t>3</w:t>
            </w:r>
          </w:p>
        </w:tc>
        <w:tc>
          <w:tcPr>
            <w:tcW w:w="900" w:type="dxa"/>
            <w:shd w:val="clear" w:color="auto" w:fill="auto"/>
          </w:tcPr>
          <w:p w:rsidR="001770F7" w:rsidRPr="002247BC" w:rsidRDefault="001770F7" w:rsidP="001770F7">
            <w:pPr>
              <w:rPr>
                <w:noProof w:val="0"/>
                <w:sz w:val="18"/>
              </w:rPr>
            </w:pPr>
            <w:r w:rsidRPr="002247BC">
              <w:rPr>
                <w:noProof w:val="0"/>
                <w:sz w:val="18"/>
              </w:rPr>
              <w:t>Jan 2</w:t>
            </w:r>
            <w:r>
              <w:rPr>
                <w:noProof w:val="0"/>
                <w:sz w:val="18"/>
              </w:rPr>
              <w:t>7</w:t>
            </w:r>
          </w:p>
        </w:tc>
        <w:tc>
          <w:tcPr>
            <w:tcW w:w="1260" w:type="dxa"/>
            <w:shd w:val="clear" w:color="auto" w:fill="auto"/>
          </w:tcPr>
          <w:p w:rsidR="001770F7" w:rsidRPr="002247BC" w:rsidRDefault="001770F7" w:rsidP="001770F7">
            <w:pPr>
              <w:rPr>
                <w:noProof w:val="0"/>
                <w:sz w:val="18"/>
              </w:rPr>
            </w:pPr>
          </w:p>
        </w:tc>
        <w:tc>
          <w:tcPr>
            <w:tcW w:w="1800" w:type="dxa"/>
            <w:shd w:val="clear" w:color="auto" w:fill="auto"/>
          </w:tcPr>
          <w:p w:rsidR="001770F7" w:rsidRPr="002247BC" w:rsidRDefault="001770F7" w:rsidP="001770F7">
            <w:pPr>
              <w:rPr>
                <w:noProof w:val="0"/>
                <w:sz w:val="18"/>
              </w:rPr>
            </w:pPr>
            <w:r w:rsidRPr="002247BC">
              <w:rPr>
                <w:noProof w:val="0"/>
                <w:sz w:val="18"/>
              </w:rPr>
              <w:t>05_01, 05_02</w:t>
            </w:r>
          </w:p>
        </w:tc>
        <w:tc>
          <w:tcPr>
            <w:tcW w:w="4230" w:type="dxa"/>
            <w:shd w:val="clear" w:color="auto" w:fill="auto"/>
          </w:tcPr>
          <w:p w:rsidR="001770F7" w:rsidRPr="002247BC" w:rsidRDefault="001770F7" w:rsidP="001770F7">
            <w:pPr>
              <w:rPr>
                <w:noProof w:val="0"/>
                <w:sz w:val="18"/>
              </w:rPr>
            </w:pPr>
            <w:r w:rsidRPr="002247BC">
              <w:rPr>
                <w:noProof w:val="0"/>
                <w:sz w:val="18"/>
              </w:rPr>
              <w:t>experimental kinematics</w:t>
            </w:r>
          </w:p>
        </w:tc>
        <w:tc>
          <w:tcPr>
            <w:tcW w:w="1080" w:type="dxa"/>
            <w:shd w:val="clear" w:color="auto" w:fill="auto"/>
          </w:tcPr>
          <w:p w:rsidR="001770F7" w:rsidRPr="002247BC" w:rsidRDefault="001770F7" w:rsidP="001770F7">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Jan 2</w:t>
            </w:r>
            <w:r w:rsidR="001770F7">
              <w:rPr>
                <w:noProof w:val="0"/>
                <w:sz w:val="18"/>
              </w:rPr>
              <w:t>9</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08_02</w:t>
            </w:r>
          </w:p>
        </w:tc>
        <w:tc>
          <w:tcPr>
            <w:tcW w:w="4230" w:type="dxa"/>
            <w:shd w:val="clear" w:color="auto" w:fill="auto"/>
          </w:tcPr>
          <w:p w:rsidR="00B03CFE" w:rsidRPr="002247BC" w:rsidRDefault="00B03CFE" w:rsidP="00B03CFE">
            <w:pPr>
              <w:rPr>
                <w:noProof w:val="0"/>
                <w:sz w:val="18"/>
              </w:rPr>
            </w:pPr>
            <w:r w:rsidRPr="002247BC">
              <w:rPr>
                <w:noProof w:val="0"/>
                <w:sz w:val="18"/>
              </w:rPr>
              <w:t>Newtonian mechanics for inverse dynamics</w:t>
            </w:r>
          </w:p>
        </w:tc>
        <w:tc>
          <w:tcPr>
            <w:tcW w:w="1080" w:type="dxa"/>
            <w:shd w:val="clear" w:color="auto" w:fill="auto"/>
          </w:tcPr>
          <w:p w:rsidR="00B03CFE" w:rsidRPr="002247BC" w:rsidRDefault="00B03CFE" w:rsidP="00B03CFE">
            <w:pPr>
              <w:rPr>
                <w:noProof w:val="0"/>
                <w:sz w:val="18"/>
              </w:rPr>
            </w:pPr>
            <w:r w:rsidRPr="00740F77">
              <w:rPr>
                <w:noProof w:val="0"/>
                <w:sz w:val="18"/>
              </w:rPr>
              <w:t>H3/</w:t>
            </w:r>
            <w:r w:rsidRPr="00ED13E0">
              <w:rPr>
                <w:noProof w:val="0"/>
                <w:sz w:val="18"/>
                <w:highlight w:val="yellow"/>
              </w:rPr>
              <w:t>H2</w:t>
            </w: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Jan </w:t>
            </w:r>
            <w:r w:rsidR="001770F7">
              <w:rPr>
                <w:noProof w:val="0"/>
                <w:sz w:val="18"/>
              </w:rPr>
              <w:t>31</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09_02</w:t>
            </w:r>
          </w:p>
        </w:tc>
        <w:tc>
          <w:tcPr>
            <w:tcW w:w="4230" w:type="dxa"/>
            <w:shd w:val="clear" w:color="auto" w:fill="auto"/>
          </w:tcPr>
          <w:p w:rsidR="00B03CFE" w:rsidRPr="00712441" w:rsidRDefault="00B03CFE" w:rsidP="00B03CFE">
            <w:pPr>
              <w:tabs>
                <w:tab w:val="left" w:pos="450"/>
                <w:tab w:val="left" w:pos="1170"/>
                <w:tab w:val="left" w:pos="2340"/>
                <w:tab w:val="left" w:pos="3420"/>
                <w:tab w:val="left" w:pos="4320"/>
              </w:tabs>
              <w:rPr>
                <w:noProof w:val="0"/>
                <w:color w:val="000000"/>
                <w:sz w:val="18"/>
              </w:rPr>
            </w:pPr>
            <w:proofErr w:type="spellStart"/>
            <w:r>
              <w:rPr>
                <w:noProof w:val="0"/>
                <w:color w:val="000000"/>
                <w:sz w:val="18"/>
              </w:rPr>
              <w:t>Lagrangian</w:t>
            </w:r>
            <w:proofErr w:type="spellEnd"/>
            <w:r>
              <w:rPr>
                <w:noProof w:val="0"/>
                <w:color w:val="000000"/>
                <w:sz w:val="18"/>
              </w:rPr>
              <w:t xml:space="preserve"> mechanics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4</w:t>
            </w:r>
          </w:p>
        </w:tc>
        <w:tc>
          <w:tcPr>
            <w:tcW w:w="900" w:type="dxa"/>
            <w:shd w:val="clear" w:color="auto" w:fill="auto"/>
          </w:tcPr>
          <w:p w:rsidR="00B03CFE" w:rsidRPr="002247BC" w:rsidRDefault="001770F7" w:rsidP="00B03CFE">
            <w:pPr>
              <w:rPr>
                <w:noProof w:val="0"/>
                <w:sz w:val="18"/>
              </w:rPr>
            </w:pPr>
            <w:r>
              <w:rPr>
                <w:noProof w:val="0"/>
                <w:sz w:val="18"/>
              </w:rPr>
              <w:t>Feb 3</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08_</w:t>
            </w:r>
            <w:r>
              <w:rPr>
                <w:noProof w:val="0"/>
                <w:sz w:val="18"/>
              </w:rPr>
              <w:t>13</w:t>
            </w:r>
          </w:p>
        </w:tc>
        <w:tc>
          <w:tcPr>
            <w:tcW w:w="4230" w:type="dxa"/>
            <w:shd w:val="clear" w:color="auto" w:fill="auto"/>
          </w:tcPr>
          <w:p w:rsidR="00B03CFE" w:rsidRPr="002247BC" w:rsidRDefault="00B03CFE" w:rsidP="00B03CFE">
            <w:pPr>
              <w:rPr>
                <w:noProof w:val="0"/>
                <w:sz w:val="18"/>
              </w:rPr>
            </w:pPr>
            <w:r w:rsidRPr="002247BC">
              <w:rPr>
                <w:noProof w:val="0"/>
                <w:sz w:val="18"/>
              </w:rPr>
              <w:t>philosophy of DAE versus reduced DOF dynamics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1770F7" w:rsidP="00B03CFE">
            <w:pPr>
              <w:rPr>
                <w:noProof w:val="0"/>
                <w:sz w:val="18"/>
              </w:rPr>
            </w:pPr>
            <w:r>
              <w:rPr>
                <w:noProof w:val="0"/>
                <w:sz w:val="18"/>
              </w:rPr>
              <w:t>Feb 6</w:t>
            </w:r>
          </w:p>
        </w:tc>
        <w:tc>
          <w:tcPr>
            <w:tcW w:w="1260" w:type="dxa"/>
            <w:shd w:val="clear" w:color="auto" w:fill="auto"/>
          </w:tcPr>
          <w:p w:rsidR="00B03CFE" w:rsidRPr="002247BC" w:rsidRDefault="00B03CFE" w:rsidP="00B03CFE">
            <w:pPr>
              <w:rPr>
                <w:noProof w:val="0"/>
                <w:sz w:val="18"/>
              </w:rPr>
            </w:pPr>
            <w:r w:rsidRPr="002247BC">
              <w:rPr>
                <w:noProof w:val="0"/>
                <w:sz w:val="18"/>
              </w:rPr>
              <w:t>2.1-2.6</w:t>
            </w:r>
          </w:p>
        </w:tc>
        <w:tc>
          <w:tcPr>
            <w:tcW w:w="1800" w:type="dxa"/>
            <w:shd w:val="clear" w:color="auto" w:fill="auto"/>
          </w:tcPr>
          <w:p w:rsidR="00B03CFE" w:rsidRPr="002247BC" w:rsidRDefault="00B03CFE" w:rsidP="00B03CFE">
            <w:pPr>
              <w:rPr>
                <w:noProof w:val="0"/>
                <w:sz w:val="18"/>
              </w:rPr>
            </w:pPr>
            <w:r>
              <w:rPr>
                <w:noProof w:val="0"/>
                <w:sz w:val="18"/>
              </w:rPr>
              <w:t>04_01,04_02, 04_03</w:t>
            </w:r>
          </w:p>
        </w:tc>
        <w:tc>
          <w:tcPr>
            <w:tcW w:w="4230" w:type="dxa"/>
            <w:shd w:val="clear" w:color="auto" w:fill="auto"/>
          </w:tcPr>
          <w:p w:rsidR="00B03CFE" w:rsidRPr="002247BC" w:rsidRDefault="00B03CFE" w:rsidP="00B03CFE">
            <w:pPr>
              <w:rPr>
                <w:noProof w:val="0"/>
                <w:sz w:val="18"/>
              </w:rPr>
            </w:pPr>
            <w:r w:rsidRPr="002247BC">
              <w:rPr>
                <w:noProof w:val="0"/>
                <w:sz w:val="18"/>
              </w:rPr>
              <w:t>matrix notation, velocity, acceleration</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Feb </w:t>
            </w:r>
            <w:r w:rsidR="001770F7">
              <w:rPr>
                <w:noProof w:val="0"/>
                <w:sz w:val="18"/>
              </w:rPr>
              <w:t>7</w:t>
            </w:r>
          </w:p>
        </w:tc>
        <w:tc>
          <w:tcPr>
            <w:tcW w:w="1260" w:type="dxa"/>
            <w:shd w:val="clear" w:color="auto" w:fill="auto"/>
          </w:tcPr>
          <w:p w:rsidR="00B03CFE" w:rsidRPr="002247BC" w:rsidRDefault="00B03CFE" w:rsidP="00B03CFE">
            <w:pPr>
              <w:rPr>
                <w:noProof w:val="0"/>
                <w:sz w:val="18"/>
              </w:rPr>
            </w:pPr>
            <w:r w:rsidRPr="002247BC">
              <w:rPr>
                <w:noProof w:val="0"/>
                <w:sz w:val="18"/>
              </w:rPr>
              <w:t>3.1</w:t>
            </w:r>
          </w:p>
        </w:tc>
        <w:tc>
          <w:tcPr>
            <w:tcW w:w="1800" w:type="dxa"/>
            <w:shd w:val="clear" w:color="auto" w:fill="auto"/>
          </w:tcPr>
          <w:p w:rsidR="00B03CFE" w:rsidRPr="002247BC" w:rsidRDefault="00B03CFE" w:rsidP="00B03CFE">
            <w:pPr>
              <w:rPr>
                <w:noProof w:val="0"/>
                <w:sz w:val="18"/>
              </w:rPr>
            </w:pPr>
            <w:r>
              <w:rPr>
                <w:noProof w:val="0"/>
                <w:sz w:val="18"/>
              </w:rPr>
              <w:t>04_03, 04_04</w:t>
            </w:r>
          </w:p>
        </w:tc>
        <w:tc>
          <w:tcPr>
            <w:tcW w:w="4230" w:type="dxa"/>
            <w:shd w:val="clear" w:color="auto" w:fill="auto"/>
          </w:tcPr>
          <w:p w:rsidR="00B03CFE" w:rsidRPr="002247BC" w:rsidRDefault="00B03CFE" w:rsidP="00B03CFE">
            <w:pPr>
              <w:rPr>
                <w:noProof w:val="0"/>
                <w:sz w:val="18"/>
              </w:rPr>
            </w:pPr>
            <w:r w:rsidRPr="002247BC">
              <w:rPr>
                <w:noProof w:val="0"/>
                <w:sz w:val="18"/>
              </w:rPr>
              <w:t>generalized coordinates, constraint equations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5</w:t>
            </w:r>
          </w:p>
        </w:tc>
        <w:tc>
          <w:tcPr>
            <w:tcW w:w="900" w:type="dxa"/>
            <w:shd w:val="clear" w:color="auto" w:fill="auto"/>
          </w:tcPr>
          <w:p w:rsidR="00B03CFE" w:rsidRPr="002247BC" w:rsidRDefault="00B03CFE" w:rsidP="00B03CFE">
            <w:pPr>
              <w:rPr>
                <w:noProof w:val="0"/>
                <w:sz w:val="18"/>
              </w:rPr>
            </w:pPr>
            <w:r w:rsidRPr="002247BC">
              <w:rPr>
                <w:noProof w:val="0"/>
                <w:sz w:val="18"/>
              </w:rPr>
              <w:t xml:space="preserve">Feb </w:t>
            </w:r>
            <w:r w:rsidR="001770F7">
              <w:rPr>
                <w:noProof w:val="0"/>
                <w:sz w:val="18"/>
              </w:rPr>
              <w:t>10</w:t>
            </w:r>
          </w:p>
        </w:tc>
        <w:tc>
          <w:tcPr>
            <w:tcW w:w="1260" w:type="dxa"/>
            <w:shd w:val="clear" w:color="auto" w:fill="auto"/>
          </w:tcPr>
          <w:p w:rsidR="00B03CFE" w:rsidRPr="002247BC" w:rsidRDefault="00B03CFE" w:rsidP="00B03CFE">
            <w:pPr>
              <w:rPr>
                <w:noProof w:val="0"/>
                <w:sz w:val="18"/>
              </w:rPr>
            </w:pPr>
            <w:r w:rsidRPr="002247BC">
              <w:rPr>
                <w:noProof w:val="0"/>
                <w:sz w:val="18"/>
              </w:rPr>
              <w:t>3.2-3.3.</w:t>
            </w:r>
            <w:r>
              <w:rPr>
                <w:noProof w:val="0"/>
                <w:sz w:val="18"/>
              </w:rPr>
              <w:t>2</w:t>
            </w:r>
          </w:p>
        </w:tc>
        <w:tc>
          <w:tcPr>
            <w:tcW w:w="1800" w:type="dxa"/>
            <w:shd w:val="clear" w:color="auto" w:fill="auto"/>
          </w:tcPr>
          <w:p w:rsidR="00B03CFE" w:rsidRPr="002247BC" w:rsidRDefault="00B03CFE" w:rsidP="00B03CFE">
            <w:pPr>
              <w:rPr>
                <w:noProof w:val="0"/>
                <w:sz w:val="18"/>
              </w:rPr>
            </w:pPr>
            <w:r>
              <w:rPr>
                <w:noProof w:val="0"/>
                <w:sz w:val="18"/>
              </w:rPr>
              <w:t>04_04, 04_05</w:t>
            </w:r>
          </w:p>
        </w:tc>
        <w:tc>
          <w:tcPr>
            <w:tcW w:w="4230" w:type="dxa"/>
            <w:shd w:val="clear" w:color="auto" w:fill="auto"/>
          </w:tcPr>
          <w:p w:rsidR="00B03CFE" w:rsidRPr="002247BC" w:rsidRDefault="00B03CFE" w:rsidP="00B03CFE">
            <w:pPr>
              <w:rPr>
                <w:noProof w:val="0"/>
                <w:sz w:val="18"/>
              </w:rPr>
            </w:pPr>
            <w:r w:rsidRPr="002247BC">
              <w:rPr>
                <w:noProof w:val="0"/>
                <w:sz w:val="18"/>
              </w:rPr>
              <w:t>revolute, double revolute</w:t>
            </w:r>
            <w:r>
              <w:rPr>
                <w:noProof w:val="0"/>
                <w:sz w:val="18"/>
              </w:rPr>
              <w:t>,</w:t>
            </w:r>
            <w:r w:rsidRPr="002247BC">
              <w:rPr>
                <w:noProof w:val="0"/>
                <w:sz w:val="18"/>
              </w:rPr>
              <w:t xml:space="preserve"> prismatic, pin-in-slot</w:t>
            </w:r>
          </w:p>
        </w:tc>
        <w:tc>
          <w:tcPr>
            <w:tcW w:w="1080" w:type="dxa"/>
            <w:shd w:val="clear" w:color="auto" w:fill="auto"/>
          </w:tcPr>
          <w:p w:rsidR="00B03CFE" w:rsidRPr="002247BC" w:rsidRDefault="00B03CFE" w:rsidP="00B03CFE">
            <w:pPr>
              <w:rPr>
                <w:noProof w:val="0"/>
                <w:sz w:val="18"/>
              </w:rPr>
            </w:pPr>
            <w:r w:rsidRPr="002247BC">
              <w:rPr>
                <w:noProof w:val="0"/>
                <w:sz w:val="18"/>
              </w:rPr>
              <w:t>C1</w:t>
            </w:r>
            <w:r>
              <w:rPr>
                <w:noProof w:val="0"/>
                <w:sz w:val="18"/>
              </w:rPr>
              <w:t>/</w:t>
            </w:r>
            <w:r w:rsidRPr="0036340D">
              <w:rPr>
                <w:noProof w:val="0"/>
                <w:sz w:val="18"/>
                <w:highlight w:val="yellow"/>
              </w:rPr>
              <w:t>H3</w:t>
            </w: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Feb </w:t>
            </w:r>
            <w:r w:rsidR="001770F7">
              <w:rPr>
                <w:noProof w:val="0"/>
                <w:sz w:val="18"/>
              </w:rPr>
              <w:t>12</w:t>
            </w:r>
          </w:p>
        </w:tc>
        <w:tc>
          <w:tcPr>
            <w:tcW w:w="1260" w:type="dxa"/>
            <w:shd w:val="clear" w:color="auto" w:fill="auto"/>
          </w:tcPr>
          <w:p w:rsidR="00B03CFE" w:rsidRPr="002247BC" w:rsidRDefault="00B03CFE" w:rsidP="00B03CFE">
            <w:pPr>
              <w:rPr>
                <w:noProof w:val="0"/>
                <w:sz w:val="18"/>
              </w:rPr>
            </w:pPr>
            <w:r w:rsidRPr="002247BC">
              <w:rPr>
                <w:noProof w:val="0"/>
                <w:sz w:val="18"/>
              </w:rPr>
              <w:t>3.3.3-3.4, 3.5</w:t>
            </w:r>
          </w:p>
        </w:tc>
        <w:tc>
          <w:tcPr>
            <w:tcW w:w="1800" w:type="dxa"/>
            <w:shd w:val="clear" w:color="auto" w:fill="auto"/>
          </w:tcPr>
          <w:p w:rsidR="00B03CFE" w:rsidRPr="002247BC" w:rsidRDefault="00B03CFE" w:rsidP="00B03CFE">
            <w:pPr>
              <w:rPr>
                <w:noProof w:val="0"/>
                <w:sz w:val="18"/>
              </w:rPr>
            </w:pPr>
            <w:r>
              <w:rPr>
                <w:noProof w:val="0"/>
                <w:sz w:val="18"/>
              </w:rPr>
              <w:t>04_04, 04_05</w:t>
            </w:r>
          </w:p>
        </w:tc>
        <w:tc>
          <w:tcPr>
            <w:tcW w:w="4230" w:type="dxa"/>
            <w:shd w:val="clear" w:color="auto" w:fill="auto"/>
          </w:tcPr>
          <w:p w:rsidR="00B03CFE" w:rsidRPr="002247BC" w:rsidRDefault="00B03CFE" w:rsidP="00B03CFE">
            <w:pPr>
              <w:rPr>
                <w:noProof w:val="0"/>
                <w:sz w:val="18"/>
              </w:rPr>
            </w:pPr>
            <w:r w:rsidRPr="002247BC">
              <w:rPr>
                <w:noProof w:val="0"/>
                <w:sz w:val="18"/>
              </w:rPr>
              <w:t>gears, driving constraints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rPr>
              <w:t xml:space="preserve">Feb </w:t>
            </w:r>
            <w:r w:rsidR="001770F7">
              <w:rPr>
                <w:noProof w:val="0"/>
                <w:sz w:val="18"/>
              </w:rPr>
              <w:t>14</w:t>
            </w:r>
          </w:p>
        </w:tc>
        <w:tc>
          <w:tcPr>
            <w:tcW w:w="1260" w:type="dxa"/>
            <w:shd w:val="clear" w:color="auto" w:fill="auto"/>
          </w:tcPr>
          <w:p w:rsidR="00B03CFE" w:rsidRPr="002247BC" w:rsidRDefault="00B03CFE" w:rsidP="00B03CFE">
            <w:pPr>
              <w:rPr>
                <w:noProof w:val="0"/>
                <w:sz w:val="18"/>
              </w:rPr>
            </w:pPr>
            <w:r w:rsidRPr="002247BC">
              <w:rPr>
                <w:noProof w:val="0"/>
                <w:sz w:val="18"/>
              </w:rPr>
              <w:t xml:space="preserve">3.6, </w:t>
            </w:r>
            <w:r w:rsidR="00DC6401">
              <w:rPr>
                <w:noProof w:val="0"/>
                <w:sz w:val="18"/>
              </w:rPr>
              <w:t xml:space="preserve">3.7, </w:t>
            </w:r>
            <w:r w:rsidRPr="002247BC">
              <w:rPr>
                <w:noProof w:val="0"/>
                <w:sz w:val="18"/>
              </w:rPr>
              <w:t>4.2</w:t>
            </w:r>
          </w:p>
        </w:tc>
        <w:tc>
          <w:tcPr>
            <w:tcW w:w="1800" w:type="dxa"/>
            <w:shd w:val="clear" w:color="auto" w:fill="auto"/>
          </w:tcPr>
          <w:p w:rsidR="00B03CFE" w:rsidRPr="002247BC" w:rsidRDefault="00B03CFE" w:rsidP="00B03CFE">
            <w:pPr>
              <w:rPr>
                <w:noProof w:val="0"/>
                <w:sz w:val="18"/>
              </w:rPr>
            </w:pPr>
            <w:r>
              <w:rPr>
                <w:noProof w:val="0"/>
                <w:sz w:val="18"/>
              </w:rPr>
              <w:t>04_0</w:t>
            </w:r>
            <w:r w:rsidR="00DC6401">
              <w:rPr>
                <w:noProof w:val="0"/>
                <w:sz w:val="18"/>
              </w:rPr>
              <w:t>5</w:t>
            </w:r>
            <w:r>
              <w:rPr>
                <w:noProof w:val="0"/>
                <w:sz w:val="18"/>
              </w:rPr>
              <w:t>, 04_0</w:t>
            </w:r>
            <w:r w:rsidR="00DC6401">
              <w:rPr>
                <w:noProof w:val="0"/>
                <w:sz w:val="18"/>
              </w:rPr>
              <w:t>6</w:t>
            </w:r>
          </w:p>
        </w:tc>
        <w:tc>
          <w:tcPr>
            <w:tcW w:w="4230" w:type="dxa"/>
            <w:shd w:val="clear" w:color="auto" w:fill="auto"/>
          </w:tcPr>
          <w:p w:rsidR="00B03CFE" w:rsidRPr="002247BC" w:rsidRDefault="00B03CFE" w:rsidP="00B03CFE">
            <w:pPr>
              <w:rPr>
                <w:noProof w:val="0"/>
                <w:sz w:val="18"/>
              </w:rPr>
            </w:pPr>
            <w:r w:rsidRPr="002247BC">
              <w:rPr>
                <w:noProof w:val="0"/>
                <w:sz w:val="18"/>
              </w:rPr>
              <w:t>position, velocity, acceleration</w:t>
            </w:r>
            <w:r w:rsidR="00DC6401">
              <w:rPr>
                <w:noProof w:val="0"/>
                <w:sz w:val="18"/>
              </w:rPr>
              <w:t>, singularities</w:t>
            </w:r>
          </w:p>
        </w:tc>
        <w:tc>
          <w:tcPr>
            <w:tcW w:w="1080" w:type="dxa"/>
            <w:shd w:val="clear" w:color="auto" w:fill="auto"/>
          </w:tcPr>
          <w:p w:rsidR="00B03CFE" w:rsidRPr="002247BC" w:rsidRDefault="00B03CFE" w:rsidP="00B03CFE">
            <w:pPr>
              <w:rPr>
                <w:noProof w:val="0"/>
                <w:sz w:val="18"/>
              </w:rPr>
            </w:pPr>
          </w:p>
        </w:tc>
      </w:tr>
      <w:tr w:rsidR="00DC6401" w:rsidRPr="002247BC" w:rsidTr="00E91227">
        <w:tc>
          <w:tcPr>
            <w:tcW w:w="715" w:type="dxa"/>
            <w:shd w:val="clear" w:color="auto" w:fill="auto"/>
          </w:tcPr>
          <w:p w:rsidR="00DC6401" w:rsidRPr="002247BC" w:rsidRDefault="00DC6401" w:rsidP="00DC6401">
            <w:pPr>
              <w:rPr>
                <w:noProof w:val="0"/>
                <w:sz w:val="18"/>
              </w:rPr>
            </w:pPr>
            <w:r w:rsidRPr="002247BC">
              <w:rPr>
                <w:noProof w:val="0"/>
                <w:sz w:val="18"/>
              </w:rPr>
              <w:t>6</w:t>
            </w:r>
          </w:p>
        </w:tc>
        <w:tc>
          <w:tcPr>
            <w:tcW w:w="900" w:type="dxa"/>
            <w:shd w:val="clear" w:color="auto" w:fill="auto"/>
          </w:tcPr>
          <w:p w:rsidR="00DC6401" w:rsidRPr="002247BC" w:rsidRDefault="00DC6401" w:rsidP="00DC6401">
            <w:pPr>
              <w:rPr>
                <w:noProof w:val="0"/>
                <w:sz w:val="18"/>
              </w:rPr>
            </w:pPr>
            <w:r w:rsidRPr="002247BC">
              <w:rPr>
                <w:noProof w:val="0"/>
                <w:sz w:val="18"/>
              </w:rPr>
              <w:t>Feb 1</w:t>
            </w:r>
            <w:r>
              <w:rPr>
                <w:noProof w:val="0"/>
                <w:sz w:val="18"/>
              </w:rPr>
              <w:t>7</w:t>
            </w:r>
          </w:p>
        </w:tc>
        <w:tc>
          <w:tcPr>
            <w:tcW w:w="1260" w:type="dxa"/>
            <w:shd w:val="clear" w:color="auto" w:fill="auto"/>
          </w:tcPr>
          <w:p w:rsidR="00DC6401" w:rsidRPr="002247BC" w:rsidRDefault="00DC6401" w:rsidP="00DC6401">
            <w:pPr>
              <w:rPr>
                <w:noProof w:val="0"/>
                <w:sz w:val="18"/>
              </w:rPr>
            </w:pPr>
            <w:r w:rsidRPr="002247BC">
              <w:rPr>
                <w:noProof w:val="0"/>
                <w:sz w:val="18"/>
              </w:rPr>
              <w:t>6.1.1-6.1.3</w:t>
            </w:r>
          </w:p>
        </w:tc>
        <w:tc>
          <w:tcPr>
            <w:tcW w:w="1800" w:type="dxa"/>
            <w:shd w:val="clear" w:color="auto" w:fill="auto"/>
          </w:tcPr>
          <w:p w:rsidR="00DC6401" w:rsidRPr="002247BC" w:rsidRDefault="00DC6401" w:rsidP="00DC6401">
            <w:pPr>
              <w:rPr>
                <w:noProof w:val="0"/>
                <w:sz w:val="18"/>
              </w:rPr>
            </w:pPr>
            <w:r w:rsidRPr="002247BC">
              <w:rPr>
                <w:noProof w:val="0"/>
                <w:sz w:val="18"/>
              </w:rPr>
              <w:t>07_01, 07_02</w:t>
            </w:r>
          </w:p>
        </w:tc>
        <w:tc>
          <w:tcPr>
            <w:tcW w:w="4230" w:type="dxa"/>
            <w:shd w:val="clear" w:color="auto" w:fill="auto"/>
          </w:tcPr>
          <w:p w:rsidR="00DC6401" w:rsidRPr="002247BC" w:rsidRDefault="00DC6401" w:rsidP="00DC6401">
            <w:pPr>
              <w:rPr>
                <w:noProof w:val="0"/>
                <w:sz w:val="18"/>
              </w:rPr>
            </w:pPr>
            <w:r w:rsidRPr="002247BC">
              <w:rPr>
                <w:noProof w:val="0"/>
                <w:sz w:val="18"/>
              </w:rPr>
              <w:t>centroidal polar moment of inertia</w:t>
            </w:r>
          </w:p>
        </w:tc>
        <w:tc>
          <w:tcPr>
            <w:tcW w:w="1080" w:type="dxa"/>
            <w:shd w:val="clear" w:color="auto" w:fill="auto"/>
          </w:tcPr>
          <w:p w:rsidR="00DC6401" w:rsidRPr="002247BC" w:rsidRDefault="00DC6401" w:rsidP="00DC6401">
            <w:pPr>
              <w:rPr>
                <w:noProof w:val="0"/>
                <w:sz w:val="18"/>
              </w:rPr>
            </w:pPr>
          </w:p>
        </w:tc>
      </w:tr>
      <w:tr w:rsidR="00DC6401" w:rsidRPr="002247BC" w:rsidTr="00E91227">
        <w:tc>
          <w:tcPr>
            <w:tcW w:w="715" w:type="dxa"/>
            <w:shd w:val="clear" w:color="auto" w:fill="auto"/>
          </w:tcPr>
          <w:p w:rsidR="00DC6401" w:rsidRPr="002247BC" w:rsidRDefault="00DC6401" w:rsidP="00DC6401">
            <w:pPr>
              <w:rPr>
                <w:noProof w:val="0"/>
                <w:sz w:val="18"/>
              </w:rPr>
            </w:pPr>
          </w:p>
        </w:tc>
        <w:tc>
          <w:tcPr>
            <w:tcW w:w="900" w:type="dxa"/>
            <w:shd w:val="clear" w:color="auto" w:fill="auto"/>
          </w:tcPr>
          <w:p w:rsidR="00DC6401" w:rsidRPr="002247BC" w:rsidRDefault="00DC6401" w:rsidP="00DC6401">
            <w:pPr>
              <w:rPr>
                <w:noProof w:val="0"/>
                <w:sz w:val="18"/>
              </w:rPr>
            </w:pPr>
            <w:r w:rsidRPr="002247BC">
              <w:rPr>
                <w:noProof w:val="0"/>
                <w:sz w:val="18"/>
              </w:rPr>
              <w:t>Feb 1</w:t>
            </w:r>
            <w:r>
              <w:rPr>
                <w:noProof w:val="0"/>
                <w:sz w:val="18"/>
              </w:rPr>
              <w:t>9</w:t>
            </w:r>
          </w:p>
        </w:tc>
        <w:tc>
          <w:tcPr>
            <w:tcW w:w="1260" w:type="dxa"/>
            <w:shd w:val="clear" w:color="auto" w:fill="auto"/>
          </w:tcPr>
          <w:p w:rsidR="00DC6401" w:rsidRPr="002247BC" w:rsidRDefault="00DC6401" w:rsidP="00DC6401">
            <w:pPr>
              <w:rPr>
                <w:noProof w:val="0"/>
                <w:sz w:val="18"/>
              </w:rPr>
            </w:pPr>
            <w:r w:rsidRPr="002247BC">
              <w:rPr>
                <w:noProof w:val="0"/>
                <w:sz w:val="18"/>
              </w:rPr>
              <w:t>6.1.4-6.1.5</w:t>
            </w:r>
          </w:p>
        </w:tc>
        <w:tc>
          <w:tcPr>
            <w:tcW w:w="1800" w:type="dxa"/>
            <w:shd w:val="clear" w:color="auto" w:fill="auto"/>
          </w:tcPr>
          <w:p w:rsidR="00DC6401" w:rsidRPr="002247BC" w:rsidRDefault="00DC6401" w:rsidP="00DC6401">
            <w:pPr>
              <w:rPr>
                <w:noProof w:val="0"/>
                <w:sz w:val="18"/>
              </w:rPr>
            </w:pPr>
            <w:r w:rsidRPr="002247BC">
              <w:rPr>
                <w:noProof w:val="0"/>
                <w:sz w:val="18"/>
              </w:rPr>
              <w:t>07_03</w:t>
            </w:r>
          </w:p>
        </w:tc>
        <w:tc>
          <w:tcPr>
            <w:tcW w:w="4230" w:type="dxa"/>
            <w:shd w:val="clear" w:color="auto" w:fill="auto"/>
          </w:tcPr>
          <w:p w:rsidR="00DC6401" w:rsidRPr="002247BC" w:rsidRDefault="00DC6401" w:rsidP="00DC6401">
            <w:pPr>
              <w:rPr>
                <w:noProof w:val="0"/>
                <w:sz w:val="18"/>
              </w:rPr>
            </w:pPr>
            <w:r w:rsidRPr="002247BC">
              <w:rPr>
                <w:noProof w:val="0"/>
                <w:sz w:val="18"/>
              </w:rPr>
              <w:t>centroidal polar moment of inertia</w:t>
            </w:r>
          </w:p>
        </w:tc>
        <w:tc>
          <w:tcPr>
            <w:tcW w:w="1080" w:type="dxa"/>
            <w:shd w:val="clear" w:color="auto" w:fill="auto"/>
          </w:tcPr>
          <w:p w:rsidR="00DC6401" w:rsidRPr="002247BC" w:rsidRDefault="00DC6401" w:rsidP="00DC6401">
            <w:pPr>
              <w:rPr>
                <w:noProof w:val="0"/>
                <w:sz w:val="18"/>
              </w:rPr>
            </w:pPr>
            <w:r w:rsidRPr="002247BC">
              <w:rPr>
                <w:noProof w:val="0"/>
                <w:sz w:val="18"/>
              </w:rPr>
              <w:t>C2</w:t>
            </w:r>
            <w:r w:rsidRPr="00AC2DF6">
              <w:rPr>
                <w:noProof w:val="0"/>
                <w:sz w:val="18"/>
                <w:highlight w:val="yellow"/>
              </w:rPr>
              <w:t>/C1</w:t>
            </w:r>
          </w:p>
        </w:tc>
      </w:tr>
      <w:tr w:rsidR="00DC6401" w:rsidRPr="002247BC" w:rsidTr="00E91227">
        <w:tc>
          <w:tcPr>
            <w:tcW w:w="715" w:type="dxa"/>
            <w:shd w:val="clear" w:color="auto" w:fill="auto"/>
          </w:tcPr>
          <w:p w:rsidR="00DC6401" w:rsidRPr="002247BC" w:rsidRDefault="00DC6401" w:rsidP="00DC6401">
            <w:pPr>
              <w:rPr>
                <w:noProof w:val="0"/>
                <w:sz w:val="18"/>
              </w:rPr>
            </w:pPr>
          </w:p>
        </w:tc>
        <w:tc>
          <w:tcPr>
            <w:tcW w:w="900" w:type="dxa"/>
            <w:shd w:val="clear" w:color="auto" w:fill="auto"/>
          </w:tcPr>
          <w:p w:rsidR="00DC6401" w:rsidRPr="002247BC" w:rsidRDefault="00DC6401" w:rsidP="00DC6401">
            <w:pPr>
              <w:rPr>
                <w:noProof w:val="0"/>
                <w:sz w:val="18"/>
              </w:rPr>
            </w:pPr>
            <w:r>
              <w:rPr>
                <w:noProof w:val="0"/>
                <w:sz w:val="18"/>
              </w:rPr>
              <w:t>Feb 21</w:t>
            </w:r>
          </w:p>
        </w:tc>
        <w:tc>
          <w:tcPr>
            <w:tcW w:w="1260" w:type="dxa"/>
            <w:shd w:val="clear" w:color="auto" w:fill="auto"/>
          </w:tcPr>
          <w:p w:rsidR="00DC6401" w:rsidRPr="002247BC" w:rsidRDefault="00DC6401" w:rsidP="00DC6401">
            <w:pPr>
              <w:rPr>
                <w:noProof w:val="0"/>
                <w:sz w:val="18"/>
              </w:rPr>
            </w:pPr>
            <w:r w:rsidRPr="002247BC">
              <w:rPr>
                <w:noProof w:val="0"/>
                <w:sz w:val="18"/>
              </w:rPr>
              <w:t>6.2</w:t>
            </w:r>
          </w:p>
        </w:tc>
        <w:tc>
          <w:tcPr>
            <w:tcW w:w="1800" w:type="dxa"/>
            <w:shd w:val="clear" w:color="auto" w:fill="auto"/>
          </w:tcPr>
          <w:p w:rsidR="00DC6401" w:rsidRPr="002247BC" w:rsidRDefault="00DC6401" w:rsidP="00DC6401">
            <w:pPr>
              <w:rPr>
                <w:noProof w:val="0"/>
                <w:sz w:val="18"/>
              </w:rPr>
            </w:pPr>
            <w:r>
              <w:rPr>
                <w:noProof w:val="0"/>
                <w:sz w:val="18"/>
              </w:rPr>
              <w:t>08_10</w:t>
            </w:r>
          </w:p>
        </w:tc>
        <w:tc>
          <w:tcPr>
            <w:tcW w:w="4230" w:type="dxa"/>
            <w:shd w:val="clear" w:color="auto" w:fill="auto"/>
          </w:tcPr>
          <w:p w:rsidR="00DC6401" w:rsidRPr="002247BC" w:rsidRDefault="00DC6401" w:rsidP="00DC6401">
            <w:pPr>
              <w:rPr>
                <w:noProof w:val="0"/>
                <w:sz w:val="18"/>
              </w:rPr>
            </w:pPr>
            <w:r w:rsidRPr="002247BC">
              <w:rPr>
                <w:noProof w:val="0"/>
                <w:sz w:val="18"/>
              </w:rPr>
              <w:t>generalized forces</w:t>
            </w:r>
          </w:p>
        </w:tc>
        <w:tc>
          <w:tcPr>
            <w:tcW w:w="1080" w:type="dxa"/>
            <w:shd w:val="clear" w:color="auto" w:fill="auto"/>
          </w:tcPr>
          <w:p w:rsidR="00DC6401" w:rsidRPr="002247BC" w:rsidRDefault="00DC6401" w:rsidP="00DC6401">
            <w:pPr>
              <w:rPr>
                <w:noProof w:val="0"/>
                <w:sz w:val="18"/>
              </w:rPr>
            </w:pPr>
          </w:p>
        </w:tc>
      </w:tr>
      <w:tr w:rsidR="00DC6401" w:rsidRPr="002247BC" w:rsidTr="00E91227">
        <w:tc>
          <w:tcPr>
            <w:tcW w:w="715" w:type="dxa"/>
            <w:shd w:val="clear" w:color="auto" w:fill="auto"/>
          </w:tcPr>
          <w:p w:rsidR="00DC6401" w:rsidRPr="002247BC" w:rsidRDefault="00DC6401" w:rsidP="00DC6401">
            <w:pPr>
              <w:rPr>
                <w:noProof w:val="0"/>
                <w:sz w:val="18"/>
              </w:rPr>
            </w:pPr>
            <w:r w:rsidRPr="002247BC">
              <w:rPr>
                <w:noProof w:val="0"/>
                <w:sz w:val="18"/>
              </w:rPr>
              <w:t>7</w:t>
            </w:r>
          </w:p>
        </w:tc>
        <w:tc>
          <w:tcPr>
            <w:tcW w:w="900" w:type="dxa"/>
            <w:shd w:val="clear" w:color="auto" w:fill="auto"/>
          </w:tcPr>
          <w:p w:rsidR="00DC6401" w:rsidRPr="002247BC" w:rsidRDefault="00DC6401" w:rsidP="00DC6401">
            <w:pPr>
              <w:rPr>
                <w:noProof w:val="0"/>
                <w:sz w:val="18"/>
              </w:rPr>
            </w:pPr>
            <w:r>
              <w:rPr>
                <w:noProof w:val="0"/>
                <w:sz w:val="18"/>
              </w:rPr>
              <w:t>Feb 24</w:t>
            </w:r>
          </w:p>
        </w:tc>
        <w:tc>
          <w:tcPr>
            <w:tcW w:w="1260" w:type="dxa"/>
            <w:shd w:val="clear" w:color="auto" w:fill="auto"/>
          </w:tcPr>
          <w:p w:rsidR="00DC6401" w:rsidRPr="002247BC" w:rsidRDefault="00DC6401" w:rsidP="00DC6401">
            <w:pPr>
              <w:rPr>
                <w:noProof w:val="0"/>
                <w:sz w:val="18"/>
              </w:rPr>
            </w:pPr>
            <w:r w:rsidRPr="002247BC">
              <w:rPr>
                <w:noProof w:val="0"/>
                <w:sz w:val="18"/>
              </w:rPr>
              <w:t>6.3.1</w:t>
            </w:r>
          </w:p>
        </w:tc>
        <w:tc>
          <w:tcPr>
            <w:tcW w:w="1800" w:type="dxa"/>
            <w:shd w:val="clear" w:color="auto" w:fill="auto"/>
          </w:tcPr>
          <w:p w:rsidR="00DC6401" w:rsidRPr="002247BC" w:rsidRDefault="00DC6401" w:rsidP="00DC6401">
            <w:pPr>
              <w:rPr>
                <w:noProof w:val="0"/>
                <w:sz w:val="18"/>
              </w:rPr>
            </w:pPr>
            <w:r>
              <w:rPr>
                <w:noProof w:val="0"/>
                <w:sz w:val="18"/>
              </w:rPr>
              <w:t>08_11</w:t>
            </w:r>
          </w:p>
        </w:tc>
        <w:tc>
          <w:tcPr>
            <w:tcW w:w="4230" w:type="dxa"/>
            <w:shd w:val="clear" w:color="auto" w:fill="auto"/>
          </w:tcPr>
          <w:p w:rsidR="00DC6401" w:rsidRPr="002247BC" w:rsidRDefault="00DC6401" w:rsidP="00DC6401">
            <w:pPr>
              <w:rPr>
                <w:noProof w:val="0"/>
                <w:sz w:val="18"/>
              </w:rPr>
            </w:pPr>
            <w:r w:rsidRPr="002247BC">
              <w:rPr>
                <w:noProof w:val="0"/>
                <w:sz w:val="18"/>
              </w:rPr>
              <w:t>2D dynamic equations of motion</w:t>
            </w:r>
          </w:p>
        </w:tc>
        <w:tc>
          <w:tcPr>
            <w:tcW w:w="1080" w:type="dxa"/>
            <w:shd w:val="clear" w:color="auto" w:fill="auto"/>
          </w:tcPr>
          <w:p w:rsidR="00DC6401" w:rsidRPr="002247BC" w:rsidRDefault="00DC6401" w:rsidP="00DC6401">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Feb 2</w:t>
            </w:r>
            <w:r w:rsidR="001770F7">
              <w:rPr>
                <w:noProof w:val="0"/>
                <w:sz w:val="18"/>
              </w:rPr>
              <w:t>6</w:t>
            </w:r>
          </w:p>
        </w:tc>
        <w:tc>
          <w:tcPr>
            <w:tcW w:w="1260" w:type="dxa"/>
            <w:shd w:val="clear" w:color="auto" w:fill="auto"/>
          </w:tcPr>
          <w:p w:rsidR="00B03CFE" w:rsidRPr="002247BC" w:rsidRDefault="00DC6401" w:rsidP="00B03CFE">
            <w:pPr>
              <w:rPr>
                <w:noProof w:val="0"/>
                <w:sz w:val="18"/>
              </w:rPr>
            </w:pPr>
            <w:r w:rsidRPr="00DC6401">
              <w:rPr>
                <w:noProof w:val="0"/>
                <w:color w:val="FF0000"/>
                <w:sz w:val="18"/>
              </w:rPr>
              <w:t>no class</w:t>
            </w:r>
          </w:p>
        </w:tc>
        <w:tc>
          <w:tcPr>
            <w:tcW w:w="1800" w:type="dxa"/>
            <w:shd w:val="clear" w:color="auto" w:fill="auto"/>
          </w:tcPr>
          <w:p w:rsidR="00B03CFE" w:rsidRPr="002247BC" w:rsidRDefault="00B03CFE" w:rsidP="00B03CFE">
            <w:pPr>
              <w:rPr>
                <w:noProof w:val="0"/>
                <w:sz w:val="18"/>
              </w:rPr>
            </w:pPr>
          </w:p>
        </w:tc>
        <w:tc>
          <w:tcPr>
            <w:tcW w:w="4230" w:type="dxa"/>
            <w:shd w:val="clear" w:color="auto" w:fill="auto"/>
          </w:tcPr>
          <w:p w:rsidR="00B03CFE" w:rsidRPr="002247BC" w:rsidRDefault="00B03CFE" w:rsidP="00B03CFE">
            <w:pPr>
              <w:rPr>
                <w:noProof w:val="0"/>
                <w:sz w:val="18"/>
              </w:rPr>
            </w:pP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Feb 2</w:t>
            </w:r>
            <w:r w:rsidR="001770F7">
              <w:rPr>
                <w:noProof w:val="0"/>
                <w:sz w:val="18"/>
              </w:rPr>
              <w:t>8</w:t>
            </w:r>
          </w:p>
        </w:tc>
        <w:tc>
          <w:tcPr>
            <w:tcW w:w="1260" w:type="dxa"/>
            <w:shd w:val="clear" w:color="auto" w:fill="auto"/>
          </w:tcPr>
          <w:p w:rsidR="00B03CFE" w:rsidRPr="002247BC" w:rsidRDefault="00B03CFE" w:rsidP="00B03CFE">
            <w:pPr>
              <w:rPr>
                <w:noProof w:val="0"/>
                <w:sz w:val="18"/>
              </w:rPr>
            </w:pPr>
            <w:r w:rsidRPr="002247BC">
              <w:rPr>
                <w:noProof w:val="0"/>
                <w:sz w:val="18"/>
              </w:rPr>
              <w:t>6.3.2-6.3.3</w:t>
            </w:r>
          </w:p>
        </w:tc>
        <w:tc>
          <w:tcPr>
            <w:tcW w:w="1800" w:type="dxa"/>
            <w:shd w:val="clear" w:color="auto" w:fill="auto"/>
          </w:tcPr>
          <w:p w:rsidR="00B03CFE" w:rsidRPr="002247BC" w:rsidRDefault="00B03CFE" w:rsidP="00B03CFE">
            <w:pPr>
              <w:rPr>
                <w:noProof w:val="0"/>
                <w:sz w:val="18"/>
              </w:rPr>
            </w:pPr>
            <w:r>
              <w:rPr>
                <w:noProof w:val="0"/>
                <w:sz w:val="18"/>
              </w:rPr>
              <w:t>08_12</w:t>
            </w:r>
          </w:p>
        </w:tc>
        <w:tc>
          <w:tcPr>
            <w:tcW w:w="4230" w:type="dxa"/>
            <w:shd w:val="clear" w:color="auto" w:fill="auto"/>
          </w:tcPr>
          <w:p w:rsidR="00B03CFE" w:rsidRPr="002247BC" w:rsidRDefault="00B03CFE" w:rsidP="00B03CFE">
            <w:pPr>
              <w:rPr>
                <w:noProof w:val="0"/>
                <w:sz w:val="18"/>
              </w:rPr>
            </w:pPr>
            <w:r w:rsidRPr="002247BC">
              <w:rPr>
                <w:noProof w:val="0"/>
                <w:sz w:val="18"/>
              </w:rPr>
              <w:t>Lagrange multipliers, constraint reaction forces</w:t>
            </w:r>
          </w:p>
        </w:tc>
        <w:tc>
          <w:tcPr>
            <w:tcW w:w="1080" w:type="dxa"/>
            <w:shd w:val="clear" w:color="auto" w:fill="auto"/>
          </w:tcPr>
          <w:p w:rsidR="00B03CFE" w:rsidRPr="002247BC" w:rsidRDefault="00B03CFE" w:rsidP="00B03CFE">
            <w:pPr>
              <w:rPr>
                <w:noProof w:val="0"/>
                <w:sz w:val="18"/>
              </w:rPr>
            </w:pPr>
            <w:r w:rsidRPr="002247BC">
              <w:rPr>
                <w:noProof w:val="0"/>
                <w:sz w:val="18"/>
              </w:rPr>
              <w:t>C3</w:t>
            </w:r>
            <w:r>
              <w:rPr>
                <w:noProof w:val="0"/>
                <w:sz w:val="18"/>
              </w:rPr>
              <w:t>/</w:t>
            </w:r>
            <w:r w:rsidRPr="00B4496F">
              <w:rPr>
                <w:noProof w:val="0"/>
                <w:sz w:val="18"/>
                <w:highlight w:val="yellow"/>
              </w:rPr>
              <w:t>C2</w:t>
            </w: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8</w:t>
            </w:r>
          </w:p>
        </w:tc>
        <w:tc>
          <w:tcPr>
            <w:tcW w:w="900" w:type="dxa"/>
            <w:shd w:val="clear" w:color="auto" w:fill="auto"/>
          </w:tcPr>
          <w:p w:rsidR="00B03CFE" w:rsidRPr="002247BC" w:rsidRDefault="001770F7" w:rsidP="00B03CFE">
            <w:pPr>
              <w:rPr>
                <w:noProof w:val="0"/>
                <w:sz w:val="18"/>
              </w:rPr>
            </w:pPr>
            <w:r>
              <w:rPr>
                <w:noProof w:val="0"/>
                <w:sz w:val="18"/>
              </w:rPr>
              <w:t>Mar 2</w:t>
            </w:r>
          </w:p>
        </w:tc>
        <w:tc>
          <w:tcPr>
            <w:tcW w:w="1260" w:type="dxa"/>
            <w:shd w:val="clear" w:color="auto" w:fill="auto"/>
          </w:tcPr>
          <w:p w:rsidR="00B03CFE" w:rsidRPr="002247BC" w:rsidRDefault="00B03CFE" w:rsidP="00B03CFE">
            <w:pPr>
              <w:rPr>
                <w:noProof w:val="0"/>
                <w:sz w:val="18"/>
              </w:rPr>
            </w:pPr>
            <w:r w:rsidRPr="002247BC">
              <w:rPr>
                <w:noProof w:val="0"/>
                <w:sz w:val="18"/>
              </w:rPr>
              <w:t>6.4-6.5</w:t>
            </w:r>
          </w:p>
        </w:tc>
        <w:tc>
          <w:tcPr>
            <w:tcW w:w="1800" w:type="dxa"/>
            <w:shd w:val="clear" w:color="auto" w:fill="auto"/>
          </w:tcPr>
          <w:p w:rsidR="00B03CFE" w:rsidRPr="002247BC" w:rsidRDefault="00B03CFE" w:rsidP="00B03CFE">
            <w:pPr>
              <w:rPr>
                <w:noProof w:val="0"/>
                <w:sz w:val="18"/>
              </w:rPr>
            </w:pPr>
            <w:r>
              <w:rPr>
                <w:noProof w:val="0"/>
                <w:sz w:val="18"/>
              </w:rPr>
              <w:t>08_13</w:t>
            </w:r>
          </w:p>
        </w:tc>
        <w:tc>
          <w:tcPr>
            <w:tcW w:w="4230" w:type="dxa"/>
            <w:shd w:val="clear" w:color="auto" w:fill="auto"/>
          </w:tcPr>
          <w:p w:rsidR="00B03CFE" w:rsidRPr="002247BC" w:rsidRDefault="00B03CFE" w:rsidP="00B03CFE">
            <w:pPr>
              <w:rPr>
                <w:noProof w:val="0"/>
                <w:sz w:val="18"/>
              </w:rPr>
            </w:pPr>
            <w:r>
              <w:rPr>
                <w:noProof w:val="0"/>
                <w:sz w:val="18"/>
              </w:rPr>
              <w:t>forward/inverse dynamics,</w:t>
            </w:r>
            <w:r w:rsidRPr="002247BC">
              <w:rPr>
                <w:noProof w:val="0"/>
                <w:sz w:val="18"/>
              </w:rPr>
              <w:t xml:space="preserve"> </w:t>
            </w:r>
            <w:r>
              <w:rPr>
                <w:noProof w:val="0"/>
                <w:sz w:val="18"/>
              </w:rPr>
              <w:t xml:space="preserve">differential-algebraic </w:t>
            </w:r>
            <w:proofErr w:type="spellStart"/>
            <w:r>
              <w:rPr>
                <w:noProof w:val="0"/>
                <w:sz w:val="18"/>
              </w:rPr>
              <w:t>eq</w:t>
            </w:r>
            <w:r w:rsidRPr="002247BC">
              <w:rPr>
                <w:noProof w:val="0"/>
                <w:sz w:val="18"/>
              </w:rPr>
              <w:t>ns</w:t>
            </w:r>
            <w:proofErr w:type="spellEnd"/>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1770F7" w:rsidP="00B03CFE">
            <w:pPr>
              <w:rPr>
                <w:noProof w:val="0"/>
                <w:sz w:val="18"/>
              </w:rPr>
            </w:pPr>
            <w:r>
              <w:rPr>
                <w:noProof w:val="0"/>
                <w:sz w:val="18"/>
              </w:rPr>
              <w:t>Mar 4</w:t>
            </w:r>
          </w:p>
        </w:tc>
        <w:tc>
          <w:tcPr>
            <w:tcW w:w="1260" w:type="dxa"/>
            <w:shd w:val="clear" w:color="auto" w:fill="auto"/>
          </w:tcPr>
          <w:p w:rsidR="00B03CFE" w:rsidRPr="002247BC" w:rsidRDefault="00B03CFE" w:rsidP="00B03CFE">
            <w:pPr>
              <w:rPr>
                <w:noProof w:val="0"/>
                <w:sz w:val="18"/>
              </w:rPr>
            </w:pPr>
            <w:r w:rsidRPr="002247BC">
              <w:rPr>
                <w:noProof w:val="0"/>
                <w:sz w:val="18"/>
              </w:rPr>
              <w:t>6.6</w:t>
            </w:r>
          </w:p>
        </w:tc>
        <w:tc>
          <w:tcPr>
            <w:tcW w:w="1800" w:type="dxa"/>
            <w:shd w:val="clear" w:color="auto" w:fill="auto"/>
          </w:tcPr>
          <w:p w:rsidR="00B03CFE" w:rsidRPr="002247BC" w:rsidRDefault="00B03CFE" w:rsidP="00B03CFE">
            <w:pPr>
              <w:rPr>
                <w:noProof w:val="0"/>
                <w:sz w:val="18"/>
              </w:rPr>
            </w:pPr>
            <w:r>
              <w:rPr>
                <w:noProof w:val="0"/>
                <w:sz w:val="18"/>
              </w:rPr>
              <w:t>02_01, 02_02</w:t>
            </w:r>
          </w:p>
        </w:tc>
        <w:tc>
          <w:tcPr>
            <w:tcW w:w="4230" w:type="dxa"/>
            <w:shd w:val="clear" w:color="auto" w:fill="auto"/>
          </w:tcPr>
          <w:p w:rsidR="00B03CFE" w:rsidRPr="002247BC" w:rsidRDefault="00B03CFE" w:rsidP="00B03CFE">
            <w:pPr>
              <w:rPr>
                <w:noProof w:val="0"/>
                <w:sz w:val="18"/>
              </w:rPr>
            </w:pPr>
            <w:r>
              <w:rPr>
                <w:noProof w:val="0"/>
                <w:sz w:val="18"/>
              </w:rPr>
              <w:t>Working Model demo</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Mar </w:t>
            </w:r>
            <w:r w:rsidR="001770F7">
              <w:rPr>
                <w:noProof w:val="0"/>
                <w:sz w:val="18"/>
              </w:rPr>
              <w:t>6</w:t>
            </w:r>
          </w:p>
        </w:tc>
        <w:tc>
          <w:tcPr>
            <w:tcW w:w="1260" w:type="dxa"/>
            <w:shd w:val="clear" w:color="auto" w:fill="auto"/>
          </w:tcPr>
          <w:p w:rsidR="00B03CFE" w:rsidRPr="002247BC" w:rsidRDefault="00B03CFE" w:rsidP="00B03CFE">
            <w:pPr>
              <w:rPr>
                <w:noProof w:val="0"/>
                <w:sz w:val="18"/>
              </w:rPr>
            </w:pPr>
            <w:r>
              <w:rPr>
                <w:noProof w:val="0"/>
                <w:sz w:val="18"/>
              </w:rPr>
              <w:t>7.1-</w:t>
            </w:r>
            <w:r w:rsidRPr="002247BC">
              <w:rPr>
                <w:noProof w:val="0"/>
                <w:sz w:val="18"/>
              </w:rPr>
              <w:t>7.5</w:t>
            </w:r>
          </w:p>
        </w:tc>
        <w:tc>
          <w:tcPr>
            <w:tcW w:w="1800" w:type="dxa"/>
            <w:shd w:val="clear" w:color="auto" w:fill="auto"/>
          </w:tcPr>
          <w:p w:rsidR="00B03CFE" w:rsidRPr="002247BC" w:rsidRDefault="00B03CFE" w:rsidP="00B03CFE">
            <w:pPr>
              <w:rPr>
                <w:noProof w:val="0"/>
                <w:sz w:val="18"/>
              </w:rPr>
            </w:pPr>
            <w:r w:rsidRPr="002247BC">
              <w:rPr>
                <w:noProof w:val="0"/>
                <w:sz w:val="18"/>
              </w:rPr>
              <w:t>10_01, 10_02</w:t>
            </w:r>
          </w:p>
        </w:tc>
        <w:tc>
          <w:tcPr>
            <w:tcW w:w="4230" w:type="dxa"/>
            <w:shd w:val="clear" w:color="auto" w:fill="auto"/>
          </w:tcPr>
          <w:p w:rsidR="00B03CFE" w:rsidRPr="002247BC" w:rsidRDefault="00B03CFE" w:rsidP="00B03CFE">
            <w:pPr>
              <w:rPr>
                <w:noProof w:val="0"/>
                <w:sz w:val="18"/>
              </w:rPr>
            </w:pPr>
            <w:r w:rsidRPr="002247BC">
              <w:rPr>
                <w:noProof w:val="0"/>
                <w:sz w:val="18"/>
              </w:rPr>
              <w:t>numerical integration</w:t>
            </w:r>
          </w:p>
        </w:tc>
        <w:tc>
          <w:tcPr>
            <w:tcW w:w="1080" w:type="dxa"/>
            <w:shd w:val="clear" w:color="auto" w:fill="auto"/>
          </w:tcPr>
          <w:p w:rsidR="00B03CFE" w:rsidRPr="002247BC" w:rsidRDefault="00B03CFE" w:rsidP="00B03CFE">
            <w:pPr>
              <w:rPr>
                <w:noProof w:val="0"/>
                <w:sz w:val="18"/>
              </w:rPr>
            </w:pPr>
          </w:p>
        </w:tc>
      </w:tr>
      <w:tr w:rsidR="00E91227" w:rsidRPr="002247BC" w:rsidTr="00E91227">
        <w:tc>
          <w:tcPr>
            <w:tcW w:w="715" w:type="dxa"/>
            <w:shd w:val="clear" w:color="auto" w:fill="auto"/>
          </w:tcPr>
          <w:p w:rsidR="00E91227" w:rsidRPr="002247BC" w:rsidRDefault="00E91227" w:rsidP="00E91227">
            <w:pPr>
              <w:rPr>
                <w:noProof w:val="0"/>
                <w:sz w:val="18"/>
              </w:rPr>
            </w:pPr>
          </w:p>
        </w:tc>
        <w:tc>
          <w:tcPr>
            <w:tcW w:w="900" w:type="dxa"/>
            <w:shd w:val="clear" w:color="auto" w:fill="auto"/>
          </w:tcPr>
          <w:p w:rsidR="00E91227" w:rsidRDefault="00E91227" w:rsidP="00E91227">
            <w:pPr>
              <w:rPr>
                <w:sz w:val="18"/>
                <w:szCs w:val="18"/>
              </w:rPr>
            </w:pPr>
            <w:r w:rsidRPr="00A46E6D">
              <w:rPr>
                <w:color w:val="FF0000"/>
                <w:sz w:val="18"/>
                <w:szCs w:val="18"/>
              </w:rPr>
              <w:t>Mar 9-13</w:t>
            </w:r>
          </w:p>
        </w:tc>
        <w:tc>
          <w:tcPr>
            <w:tcW w:w="1260" w:type="dxa"/>
            <w:shd w:val="clear" w:color="auto" w:fill="auto"/>
          </w:tcPr>
          <w:p w:rsidR="00E91227" w:rsidRPr="00A46E6D" w:rsidRDefault="00E91227" w:rsidP="00E91227">
            <w:pPr>
              <w:rPr>
                <w:color w:val="FF0000"/>
                <w:sz w:val="18"/>
                <w:szCs w:val="18"/>
              </w:rPr>
            </w:pPr>
            <w:r w:rsidRPr="002247BC">
              <w:rPr>
                <w:noProof w:val="0"/>
                <w:color w:val="FF0000"/>
                <w:sz w:val="18"/>
              </w:rPr>
              <w:t>no class</w:t>
            </w:r>
          </w:p>
        </w:tc>
        <w:tc>
          <w:tcPr>
            <w:tcW w:w="1800" w:type="dxa"/>
            <w:shd w:val="clear" w:color="auto" w:fill="auto"/>
          </w:tcPr>
          <w:p w:rsidR="00E91227" w:rsidRPr="00A46E6D" w:rsidRDefault="00E91227" w:rsidP="00E91227">
            <w:pPr>
              <w:rPr>
                <w:color w:val="FF0000"/>
                <w:sz w:val="18"/>
                <w:szCs w:val="18"/>
              </w:rPr>
            </w:pPr>
          </w:p>
        </w:tc>
        <w:tc>
          <w:tcPr>
            <w:tcW w:w="4230" w:type="dxa"/>
            <w:shd w:val="clear" w:color="auto" w:fill="auto"/>
          </w:tcPr>
          <w:p w:rsidR="00E91227" w:rsidRPr="002247BC" w:rsidRDefault="00E91227" w:rsidP="00E91227">
            <w:pPr>
              <w:rPr>
                <w:noProof w:val="0"/>
                <w:sz w:val="18"/>
              </w:rPr>
            </w:pPr>
            <w:r w:rsidRPr="00A46E6D">
              <w:rPr>
                <w:color w:val="FF0000"/>
                <w:sz w:val="18"/>
                <w:szCs w:val="18"/>
              </w:rPr>
              <w:t xml:space="preserve">Spring </w:t>
            </w:r>
            <w:r>
              <w:rPr>
                <w:color w:val="FF0000"/>
                <w:sz w:val="18"/>
                <w:szCs w:val="18"/>
              </w:rPr>
              <w:t>B</w:t>
            </w:r>
            <w:r w:rsidRPr="00A46E6D">
              <w:rPr>
                <w:color w:val="FF0000"/>
                <w:sz w:val="18"/>
                <w:szCs w:val="18"/>
              </w:rPr>
              <w:t>reak</w:t>
            </w:r>
          </w:p>
        </w:tc>
        <w:tc>
          <w:tcPr>
            <w:tcW w:w="1080" w:type="dxa"/>
            <w:shd w:val="clear" w:color="auto" w:fill="auto"/>
          </w:tcPr>
          <w:p w:rsidR="00E91227" w:rsidRPr="002247BC" w:rsidRDefault="00E91227" w:rsidP="00E91227">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9</w:t>
            </w:r>
          </w:p>
        </w:tc>
        <w:tc>
          <w:tcPr>
            <w:tcW w:w="900" w:type="dxa"/>
            <w:shd w:val="clear" w:color="auto" w:fill="auto"/>
          </w:tcPr>
          <w:p w:rsidR="00B03CFE" w:rsidRPr="002247BC" w:rsidRDefault="00B03CFE" w:rsidP="00B03CFE">
            <w:pPr>
              <w:rPr>
                <w:noProof w:val="0"/>
                <w:sz w:val="18"/>
              </w:rPr>
            </w:pPr>
            <w:r w:rsidRPr="002247BC">
              <w:rPr>
                <w:noProof w:val="0"/>
                <w:sz w:val="18"/>
              </w:rPr>
              <w:t>Mar 1</w:t>
            </w:r>
            <w:r w:rsidR="001770F7">
              <w:rPr>
                <w:noProof w:val="0"/>
                <w:sz w:val="18"/>
              </w:rPr>
              <w:t>6</w:t>
            </w:r>
          </w:p>
        </w:tc>
        <w:tc>
          <w:tcPr>
            <w:tcW w:w="1260" w:type="dxa"/>
            <w:shd w:val="clear" w:color="auto" w:fill="auto"/>
          </w:tcPr>
          <w:p w:rsidR="00B03CFE" w:rsidRPr="002247BC" w:rsidRDefault="00B03CFE" w:rsidP="00B03CFE">
            <w:pPr>
              <w:rPr>
                <w:noProof w:val="0"/>
                <w:sz w:val="18"/>
              </w:rPr>
            </w:pPr>
            <w:r>
              <w:rPr>
                <w:noProof w:val="0"/>
                <w:sz w:val="18"/>
              </w:rPr>
              <w:t>7.1-</w:t>
            </w:r>
            <w:r w:rsidRPr="002247BC">
              <w:rPr>
                <w:noProof w:val="0"/>
                <w:sz w:val="18"/>
              </w:rPr>
              <w:t>7.5</w:t>
            </w:r>
          </w:p>
        </w:tc>
        <w:tc>
          <w:tcPr>
            <w:tcW w:w="1800" w:type="dxa"/>
            <w:shd w:val="clear" w:color="auto" w:fill="auto"/>
          </w:tcPr>
          <w:p w:rsidR="00B03CFE" w:rsidRPr="002247BC" w:rsidRDefault="00B03CFE" w:rsidP="00B03CFE">
            <w:pPr>
              <w:rPr>
                <w:noProof w:val="0"/>
                <w:sz w:val="18"/>
              </w:rPr>
            </w:pPr>
            <w:r w:rsidRPr="002247BC">
              <w:rPr>
                <w:noProof w:val="0"/>
                <w:sz w:val="18"/>
              </w:rPr>
              <w:t>10_01, 10_02</w:t>
            </w:r>
          </w:p>
        </w:tc>
        <w:tc>
          <w:tcPr>
            <w:tcW w:w="4230" w:type="dxa"/>
            <w:shd w:val="clear" w:color="auto" w:fill="auto"/>
          </w:tcPr>
          <w:p w:rsidR="00B03CFE" w:rsidRPr="002247BC" w:rsidRDefault="00B03CFE" w:rsidP="00B03CFE">
            <w:pPr>
              <w:rPr>
                <w:noProof w:val="0"/>
                <w:sz w:val="18"/>
              </w:rPr>
            </w:pPr>
            <w:r w:rsidRPr="002247BC">
              <w:rPr>
                <w:noProof w:val="0"/>
                <w:sz w:val="18"/>
              </w:rPr>
              <w:t>numerical integration</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Mar 1</w:t>
            </w:r>
            <w:r w:rsidR="001770F7">
              <w:rPr>
                <w:noProof w:val="0"/>
                <w:sz w:val="18"/>
              </w:rPr>
              <w:t>8</w:t>
            </w:r>
          </w:p>
        </w:tc>
        <w:tc>
          <w:tcPr>
            <w:tcW w:w="1260" w:type="dxa"/>
            <w:shd w:val="clear" w:color="auto" w:fill="auto"/>
          </w:tcPr>
          <w:p w:rsidR="00B03CFE" w:rsidRPr="002247BC" w:rsidRDefault="00B03CFE" w:rsidP="00B03CFE">
            <w:pPr>
              <w:rPr>
                <w:noProof w:val="0"/>
                <w:sz w:val="18"/>
              </w:rPr>
            </w:pPr>
            <w:r w:rsidRPr="002247BC">
              <w:rPr>
                <w:noProof w:val="0"/>
                <w:sz w:val="18"/>
              </w:rPr>
              <w:t>7.3</w:t>
            </w:r>
          </w:p>
        </w:tc>
        <w:tc>
          <w:tcPr>
            <w:tcW w:w="1800" w:type="dxa"/>
            <w:shd w:val="clear" w:color="auto" w:fill="auto"/>
          </w:tcPr>
          <w:p w:rsidR="00B03CFE" w:rsidRPr="002247BC" w:rsidRDefault="00B03CFE" w:rsidP="00B03CFE">
            <w:pPr>
              <w:rPr>
                <w:noProof w:val="0"/>
                <w:sz w:val="18"/>
              </w:rPr>
            </w:pPr>
            <w:r>
              <w:rPr>
                <w:noProof w:val="0"/>
                <w:sz w:val="18"/>
              </w:rPr>
              <w:t>10_3</w:t>
            </w:r>
          </w:p>
        </w:tc>
        <w:tc>
          <w:tcPr>
            <w:tcW w:w="4230" w:type="dxa"/>
            <w:shd w:val="clear" w:color="auto" w:fill="auto"/>
          </w:tcPr>
          <w:p w:rsidR="00B03CFE" w:rsidRPr="002247BC" w:rsidRDefault="00B03CFE" w:rsidP="00B03CFE">
            <w:pPr>
              <w:rPr>
                <w:noProof w:val="0"/>
                <w:sz w:val="18"/>
              </w:rPr>
            </w:pPr>
            <w:r>
              <w:rPr>
                <w:noProof w:val="0"/>
                <w:sz w:val="18"/>
              </w:rPr>
              <w:t xml:space="preserve">coordinate partitioning, </w:t>
            </w:r>
            <w:r w:rsidRPr="002247BC">
              <w:rPr>
                <w:noProof w:val="0"/>
                <w:sz w:val="18"/>
              </w:rPr>
              <w:t>constrain</w:t>
            </w:r>
            <w:r>
              <w:rPr>
                <w:noProof w:val="0"/>
                <w:sz w:val="18"/>
              </w:rPr>
              <w:t>t stabilization</w:t>
            </w:r>
          </w:p>
        </w:tc>
        <w:tc>
          <w:tcPr>
            <w:tcW w:w="1080" w:type="dxa"/>
            <w:shd w:val="clear" w:color="auto" w:fill="auto"/>
          </w:tcPr>
          <w:p w:rsidR="00B03CFE" w:rsidRPr="002247BC" w:rsidRDefault="00B03CFE" w:rsidP="00B03CFE">
            <w:pPr>
              <w:rPr>
                <w:noProof w:val="0"/>
                <w:sz w:val="18"/>
              </w:rPr>
            </w:pPr>
            <w:r w:rsidRPr="002247BC">
              <w:rPr>
                <w:noProof w:val="0"/>
                <w:sz w:val="18"/>
              </w:rPr>
              <w:t>C4</w:t>
            </w:r>
            <w:r w:rsidRPr="00D335C9">
              <w:rPr>
                <w:noProof w:val="0"/>
                <w:sz w:val="18"/>
                <w:highlight w:val="yellow"/>
              </w:rPr>
              <w:t>/C3</w:t>
            </w: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Mar </w:t>
            </w:r>
            <w:r w:rsidR="001770F7">
              <w:rPr>
                <w:noProof w:val="0"/>
                <w:sz w:val="18"/>
              </w:rPr>
              <w:t>20</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11_11</w:t>
            </w:r>
          </w:p>
        </w:tc>
        <w:tc>
          <w:tcPr>
            <w:tcW w:w="4230" w:type="dxa"/>
            <w:shd w:val="clear" w:color="auto" w:fill="auto"/>
          </w:tcPr>
          <w:p w:rsidR="00B03CFE" w:rsidRPr="002247BC" w:rsidRDefault="00B03CFE" w:rsidP="00B03CFE">
            <w:pPr>
              <w:rPr>
                <w:noProof w:val="0"/>
                <w:sz w:val="18"/>
              </w:rPr>
            </w:pPr>
            <w:r w:rsidRPr="002247BC">
              <w:rPr>
                <w:noProof w:val="0"/>
                <w:sz w:val="18"/>
              </w:rPr>
              <w:t>RSUR geometric</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10</w:t>
            </w:r>
          </w:p>
        </w:tc>
        <w:tc>
          <w:tcPr>
            <w:tcW w:w="900" w:type="dxa"/>
            <w:shd w:val="clear" w:color="auto" w:fill="auto"/>
          </w:tcPr>
          <w:p w:rsidR="00B03CFE" w:rsidRPr="002247BC" w:rsidRDefault="00B03CFE" w:rsidP="00B03CFE">
            <w:pPr>
              <w:rPr>
                <w:noProof w:val="0"/>
                <w:sz w:val="18"/>
              </w:rPr>
            </w:pPr>
            <w:r>
              <w:rPr>
                <w:noProof w:val="0"/>
                <w:sz w:val="18"/>
              </w:rPr>
              <w:t xml:space="preserve">Mar </w:t>
            </w:r>
            <w:r w:rsidR="001770F7">
              <w:rPr>
                <w:noProof w:val="0"/>
                <w:sz w:val="18"/>
              </w:rPr>
              <w:t>23</w:t>
            </w:r>
          </w:p>
        </w:tc>
        <w:tc>
          <w:tcPr>
            <w:tcW w:w="1260" w:type="dxa"/>
            <w:shd w:val="clear" w:color="auto" w:fill="auto"/>
          </w:tcPr>
          <w:p w:rsidR="00B03CFE" w:rsidRPr="002247BC" w:rsidRDefault="00B03CFE" w:rsidP="00B03CFE">
            <w:pPr>
              <w:rPr>
                <w:noProof w:val="0"/>
                <w:sz w:val="18"/>
              </w:rPr>
            </w:pPr>
            <w:r w:rsidRPr="002247BC">
              <w:rPr>
                <w:noProof w:val="0"/>
                <w:sz w:val="18"/>
              </w:rPr>
              <w:t>9.1, 9.2</w:t>
            </w:r>
          </w:p>
        </w:tc>
        <w:tc>
          <w:tcPr>
            <w:tcW w:w="1800" w:type="dxa"/>
            <w:shd w:val="clear" w:color="auto" w:fill="auto"/>
          </w:tcPr>
          <w:p w:rsidR="00B03CFE" w:rsidRPr="002247BC" w:rsidRDefault="00B03CFE" w:rsidP="00B03CFE">
            <w:pPr>
              <w:rPr>
                <w:noProof w:val="0"/>
                <w:sz w:val="18"/>
              </w:rPr>
            </w:pPr>
            <w:r w:rsidRPr="002247BC">
              <w:rPr>
                <w:noProof w:val="0"/>
                <w:sz w:val="18"/>
              </w:rPr>
              <w:t>11_01</w:t>
            </w:r>
            <w:r>
              <w:rPr>
                <w:noProof w:val="0"/>
                <w:sz w:val="18"/>
              </w:rPr>
              <w:t>, 11_02</w:t>
            </w:r>
          </w:p>
        </w:tc>
        <w:tc>
          <w:tcPr>
            <w:tcW w:w="4230" w:type="dxa"/>
            <w:shd w:val="clear" w:color="auto" w:fill="auto"/>
          </w:tcPr>
          <w:p w:rsidR="00B03CFE" w:rsidRPr="002247BC" w:rsidRDefault="00B03CFE" w:rsidP="00B03CFE">
            <w:pPr>
              <w:tabs>
                <w:tab w:val="left" w:pos="450"/>
                <w:tab w:val="left" w:pos="1170"/>
                <w:tab w:val="left" w:pos="2340"/>
                <w:tab w:val="left" w:pos="3420"/>
                <w:tab w:val="left" w:pos="4320"/>
              </w:tabs>
              <w:rPr>
                <w:noProof w:val="0"/>
                <w:sz w:val="18"/>
              </w:rPr>
            </w:pPr>
            <w:r w:rsidRPr="002247BC">
              <w:rPr>
                <w:noProof w:val="0"/>
                <w:sz w:val="18"/>
              </w:rPr>
              <w:t>3D matrix kinematics, rotation matrix</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Mar 2</w:t>
            </w:r>
            <w:r w:rsidR="001770F7">
              <w:rPr>
                <w:noProof w:val="0"/>
                <w:sz w:val="18"/>
              </w:rPr>
              <w:t>5</w:t>
            </w:r>
          </w:p>
        </w:tc>
        <w:tc>
          <w:tcPr>
            <w:tcW w:w="1260" w:type="dxa"/>
            <w:shd w:val="clear" w:color="auto" w:fill="auto"/>
          </w:tcPr>
          <w:p w:rsidR="00B03CFE" w:rsidRPr="002247BC" w:rsidRDefault="00B03CFE" w:rsidP="00B03CFE">
            <w:pPr>
              <w:rPr>
                <w:noProof w:val="0"/>
                <w:sz w:val="18"/>
              </w:rPr>
            </w:pPr>
            <w:r w:rsidRPr="002247BC">
              <w:rPr>
                <w:noProof w:val="0"/>
                <w:sz w:val="18"/>
                <w:lang w:val="pt-BR"/>
              </w:rPr>
              <w:t>9.3</w:t>
            </w:r>
          </w:p>
        </w:tc>
        <w:tc>
          <w:tcPr>
            <w:tcW w:w="1800" w:type="dxa"/>
            <w:shd w:val="clear" w:color="auto" w:fill="auto"/>
          </w:tcPr>
          <w:p w:rsidR="00B03CFE" w:rsidRPr="002247BC" w:rsidRDefault="00B03CFE" w:rsidP="00B03CFE">
            <w:pPr>
              <w:rPr>
                <w:noProof w:val="0"/>
                <w:sz w:val="18"/>
              </w:rPr>
            </w:pPr>
            <w:r w:rsidRPr="002247BC">
              <w:rPr>
                <w:noProof w:val="0"/>
                <w:sz w:val="18"/>
                <w:lang w:val="pt-BR"/>
              </w:rPr>
              <w:t>11_02</w:t>
            </w:r>
          </w:p>
        </w:tc>
        <w:tc>
          <w:tcPr>
            <w:tcW w:w="4230" w:type="dxa"/>
            <w:shd w:val="clear" w:color="auto" w:fill="auto"/>
          </w:tcPr>
          <w:p w:rsidR="00B03CFE" w:rsidRPr="002247BC" w:rsidRDefault="00B03CFE" w:rsidP="00B03CFE">
            <w:pPr>
              <w:rPr>
                <w:noProof w:val="0"/>
                <w:sz w:val="18"/>
              </w:rPr>
            </w:pPr>
            <w:r w:rsidRPr="002247BC">
              <w:rPr>
                <w:noProof w:val="0"/>
                <w:sz w:val="18"/>
                <w:lang w:val="pt-BR"/>
              </w:rPr>
              <w:t xml:space="preserve">Chasles angle, Euler angles, </w:t>
            </w:r>
            <w:r w:rsidRPr="002247BC">
              <w:rPr>
                <w:noProof w:val="0"/>
                <w:sz w:val="18"/>
              </w:rPr>
              <w:t>Euler parameters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lang w:val="pt-BR"/>
              </w:rPr>
              <w:t>Mar 2</w:t>
            </w:r>
            <w:r w:rsidR="001770F7">
              <w:rPr>
                <w:noProof w:val="0"/>
                <w:sz w:val="18"/>
                <w:lang w:val="pt-BR"/>
              </w:rPr>
              <w:t>7</w:t>
            </w:r>
          </w:p>
        </w:tc>
        <w:tc>
          <w:tcPr>
            <w:tcW w:w="1260" w:type="dxa"/>
            <w:shd w:val="clear" w:color="auto" w:fill="auto"/>
          </w:tcPr>
          <w:p w:rsidR="00B03CFE" w:rsidRPr="002247BC" w:rsidRDefault="00B03CFE" w:rsidP="00B03CFE">
            <w:pPr>
              <w:rPr>
                <w:noProof w:val="0"/>
                <w:sz w:val="18"/>
              </w:rPr>
            </w:pPr>
            <w:r w:rsidRPr="002247BC">
              <w:rPr>
                <w:noProof w:val="0"/>
                <w:sz w:val="18"/>
              </w:rPr>
              <w:t>9.4</w:t>
            </w:r>
          </w:p>
        </w:tc>
        <w:tc>
          <w:tcPr>
            <w:tcW w:w="1800" w:type="dxa"/>
            <w:shd w:val="clear" w:color="auto" w:fill="auto"/>
          </w:tcPr>
          <w:p w:rsidR="00B03CFE" w:rsidRPr="002247BC" w:rsidRDefault="00B03CFE" w:rsidP="00B03CFE">
            <w:pPr>
              <w:rPr>
                <w:noProof w:val="0"/>
                <w:sz w:val="18"/>
              </w:rPr>
            </w:pPr>
            <w:r w:rsidRPr="002247BC">
              <w:rPr>
                <w:noProof w:val="0"/>
                <w:sz w:val="18"/>
              </w:rPr>
              <w:t>11_03</w:t>
            </w:r>
          </w:p>
        </w:tc>
        <w:tc>
          <w:tcPr>
            <w:tcW w:w="4230" w:type="dxa"/>
            <w:shd w:val="clear" w:color="auto" w:fill="auto"/>
          </w:tcPr>
          <w:p w:rsidR="00B03CFE" w:rsidRPr="002247BC" w:rsidRDefault="00B03CFE" w:rsidP="00B03CFE">
            <w:pPr>
              <w:rPr>
                <w:noProof w:val="0"/>
                <w:sz w:val="18"/>
              </w:rPr>
            </w:pPr>
            <w:r>
              <w:rPr>
                <w:noProof w:val="0"/>
                <w:sz w:val="18"/>
              </w:rPr>
              <w:t>partial derivative, pi prime directions</w:t>
            </w:r>
          </w:p>
        </w:tc>
        <w:tc>
          <w:tcPr>
            <w:tcW w:w="1080" w:type="dxa"/>
            <w:shd w:val="clear" w:color="auto" w:fill="auto"/>
          </w:tcPr>
          <w:p w:rsidR="00B03CFE" w:rsidRPr="002247BC" w:rsidRDefault="00B03CFE" w:rsidP="00B03CFE">
            <w:pPr>
              <w:rPr>
                <w:noProof w:val="0"/>
                <w:sz w:val="18"/>
              </w:rPr>
            </w:pPr>
            <w:r w:rsidRPr="002247BC">
              <w:rPr>
                <w:noProof w:val="0"/>
                <w:sz w:val="18"/>
              </w:rPr>
              <w:t>H4</w:t>
            </w:r>
            <w:r w:rsidRPr="00BC2E67">
              <w:rPr>
                <w:noProof w:val="0"/>
                <w:sz w:val="18"/>
                <w:highlight w:val="yellow"/>
              </w:rPr>
              <w:t>/C4</w:t>
            </w: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11</w:t>
            </w:r>
          </w:p>
        </w:tc>
        <w:tc>
          <w:tcPr>
            <w:tcW w:w="900" w:type="dxa"/>
            <w:shd w:val="clear" w:color="auto" w:fill="auto"/>
          </w:tcPr>
          <w:p w:rsidR="00B03CFE" w:rsidRPr="002247BC" w:rsidRDefault="00B03CFE" w:rsidP="00B03CFE">
            <w:pPr>
              <w:rPr>
                <w:noProof w:val="0"/>
                <w:sz w:val="18"/>
              </w:rPr>
            </w:pPr>
            <w:r w:rsidRPr="002247BC">
              <w:rPr>
                <w:noProof w:val="0"/>
                <w:sz w:val="18"/>
              </w:rPr>
              <w:t xml:space="preserve">Mar </w:t>
            </w:r>
            <w:r w:rsidR="001770F7">
              <w:rPr>
                <w:noProof w:val="0"/>
                <w:sz w:val="18"/>
              </w:rPr>
              <w:t>30</w:t>
            </w:r>
          </w:p>
        </w:tc>
        <w:tc>
          <w:tcPr>
            <w:tcW w:w="1260" w:type="dxa"/>
            <w:shd w:val="clear" w:color="auto" w:fill="auto"/>
          </w:tcPr>
          <w:p w:rsidR="00B03CFE" w:rsidRPr="002247BC" w:rsidRDefault="00B03CFE" w:rsidP="00B03CFE">
            <w:pPr>
              <w:rPr>
                <w:noProof w:val="0"/>
                <w:sz w:val="18"/>
              </w:rPr>
            </w:pPr>
            <w:r w:rsidRPr="002247BC">
              <w:rPr>
                <w:noProof w:val="0"/>
                <w:sz w:val="18"/>
              </w:rPr>
              <w:t>9.4.4</w:t>
            </w:r>
          </w:p>
        </w:tc>
        <w:tc>
          <w:tcPr>
            <w:tcW w:w="1800" w:type="dxa"/>
            <w:shd w:val="clear" w:color="auto" w:fill="auto"/>
          </w:tcPr>
          <w:p w:rsidR="00B03CFE" w:rsidRPr="002247BC" w:rsidRDefault="00B03CFE" w:rsidP="00B03CFE">
            <w:pPr>
              <w:rPr>
                <w:noProof w:val="0"/>
                <w:sz w:val="18"/>
              </w:rPr>
            </w:pPr>
            <w:r w:rsidRPr="002247BC">
              <w:rPr>
                <w:noProof w:val="0"/>
                <w:sz w:val="18"/>
              </w:rPr>
              <w:t>11_04</w:t>
            </w:r>
          </w:p>
        </w:tc>
        <w:tc>
          <w:tcPr>
            <w:tcW w:w="4230" w:type="dxa"/>
            <w:shd w:val="clear" w:color="auto" w:fill="auto"/>
          </w:tcPr>
          <w:p w:rsidR="00B03CFE" w:rsidRPr="002247BC" w:rsidRDefault="00B03CFE" w:rsidP="00B03CFE">
            <w:pPr>
              <w:rPr>
                <w:noProof w:val="0"/>
                <w:sz w:val="18"/>
              </w:rPr>
            </w:pPr>
            <w:r w:rsidRPr="002247BC">
              <w:rPr>
                <w:noProof w:val="0"/>
                <w:sz w:val="18"/>
              </w:rPr>
              <w:t>basic constraints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1770F7" w:rsidP="00B03CFE">
            <w:pPr>
              <w:rPr>
                <w:noProof w:val="0"/>
                <w:sz w:val="18"/>
              </w:rPr>
            </w:pPr>
            <w:r>
              <w:rPr>
                <w:noProof w:val="0"/>
                <w:sz w:val="18"/>
              </w:rPr>
              <w:t>Apr 1</w:t>
            </w:r>
          </w:p>
        </w:tc>
        <w:tc>
          <w:tcPr>
            <w:tcW w:w="1260" w:type="dxa"/>
            <w:shd w:val="clear" w:color="auto" w:fill="auto"/>
          </w:tcPr>
          <w:p w:rsidR="00B03CFE" w:rsidRPr="002247BC" w:rsidRDefault="00B03CFE" w:rsidP="00B03CFE">
            <w:pPr>
              <w:rPr>
                <w:noProof w:val="0"/>
                <w:sz w:val="18"/>
              </w:rPr>
            </w:pPr>
            <w:r w:rsidRPr="002247BC">
              <w:rPr>
                <w:noProof w:val="0"/>
                <w:sz w:val="18"/>
              </w:rPr>
              <w:t>9.4.4, 9.5</w:t>
            </w:r>
          </w:p>
        </w:tc>
        <w:tc>
          <w:tcPr>
            <w:tcW w:w="1800" w:type="dxa"/>
            <w:shd w:val="clear" w:color="auto" w:fill="auto"/>
          </w:tcPr>
          <w:p w:rsidR="00B03CFE" w:rsidRPr="002247BC" w:rsidRDefault="00B03CFE" w:rsidP="00B03CFE">
            <w:pPr>
              <w:rPr>
                <w:noProof w:val="0"/>
                <w:sz w:val="18"/>
              </w:rPr>
            </w:pPr>
            <w:r w:rsidRPr="002247BC">
              <w:rPr>
                <w:noProof w:val="0"/>
                <w:sz w:val="18"/>
              </w:rPr>
              <w:t>11_04</w:t>
            </w:r>
          </w:p>
        </w:tc>
        <w:tc>
          <w:tcPr>
            <w:tcW w:w="4230" w:type="dxa"/>
            <w:shd w:val="clear" w:color="auto" w:fill="auto"/>
          </w:tcPr>
          <w:p w:rsidR="00B03CFE" w:rsidRPr="002247BC" w:rsidRDefault="00B03CFE" w:rsidP="00B03CFE">
            <w:pPr>
              <w:rPr>
                <w:noProof w:val="0"/>
                <w:sz w:val="18"/>
              </w:rPr>
            </w:pPr>
            <w:r w:rsidRPr="002247BC">
              <w:rPr>
                <w:noProof w:val="0"/>
                <w:sz w:val="18"/>
              </w:rPr>
              <w:t>spherical/universal/revolute constraints</w:t>
            </w:r>
            <w:r w:rsidRPr="002247BC">
              <w:rPr>
                <w:noProof w:val="0"/>
                <w:sz w:val="18"/>
              </w:rPr>
              <w:tab/>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1770F7" w:rsidP="00B03CFE">
            <w:pPr>
              <w:rPr>
                <w:noProof w:val="0"/>
                <w:sz w:val="18"/>
              </w:rPr>
            </w:pPr>
            <w:r>
              <w:rPr>
                <w:noProof w:val="0"/>
                <w:sz w:val="18"/>
              </w:rPr>
              <w:t>Apr 3</w:t>
            </w:r>
          </w:p>
        </w:tc>
        <w:tc>
          <w:tcPr>
            <w:tcW w:w="1260" w:type="dxa"/>
            <w:shd w:val="clear" w:color="auto" w:fill="auto"/>
          </w:tcPr>
          <w:p w:rsidR="00B03CFE" w:rsidRPr="002247BC" w:rsidRDefault="00B03CFE" w:rsidP="00B03CFE">
            <w:pPr>
              <w:rPr>
                <w:noProof w:val="0"/>
                <w:sz w:val="18"/>
              </w:rPr>
            </w:pPr>
            <w:r w:rsidRPr="002247BC">
              <w:rPr>
                <w:noProof w:val="0"/>
                <w:sz w:val="18"/>
              </w:rPr>
              <w:t>9.6</w:t>
            </w:r>
          </w:p>
        </w:tc>
        <w:tc>
          <w:tcPr>
            <w:tcW w:w="1800" w:type="dxa"/>
            <w:shd w:val="clear" w:color="auto" w:fill="auto"/>
          </w:tcPr>
          <w:p w:rsidR="00B03CFE" w:rsidRPr="002247BC" w:rsidRDefault="00B03CFE" w:rsidP="00B03CFE">
            <w:pPr>
              <w:rPr>
                <w:noProof w:val="0"/>
                <w:sz w:val="18"/>
              </w:rPr>
            </w:pPr>
            <w:r w:rsidRPr="002247BC">
              <w:rPr>
                <w:noProof w:val="0"/>
                <w:sz w:val="18"/>
              </w:rPr>
              <w:t>11_04</w:t>
            </w:r>
          </w:p>
        </w:tc>
        <w:tc>
          <w:tcPr>
            <w:tcW w:w="4230" w:type="dxa"/>
            <w:shd w:val="clear" w:color="auto" w:fill="auto"/>
          </w:tcPr>
          <w:p w:rsidR="00B03CFE" w:rsidRPr="002247BC" w:rsidRDefault="00B03CFE" w:rsidP="00B03CFE">
            <w:pPr>
              <w:rPr>
                <w:noProof w:val="0"/>
                <w:sz w:val="18"/>
              </w:rPr>
            </w:pPr>
            <w:r w:rsidRPr="002247BC">
              <w:rPr>
                <w:noProof w:val="0"/>
                <w:sz w:val="18"/>
              </w:rPr>
              <w:t>cylindrical/prismatic/screw/driver constraints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12</w:t>
            </w:r>
          </w:p>
        </w:tc>
        <w:tc>
          <w:tcPr>
            <w:tcW w:w="900" w:type="dxa"/>
            <w:shd w:val="clear" w:color="auto" w:fill="auto"/>
          </w:tcPr>
          <w:p w:rsidR="00B03CFE" w:rsidRPr="002247BC" w:rsidRDefault="00B03CFE" w:rsidP="00B03CFE">
            <w:pPr>
              <w:rPr>
                <w:noProof w:val="0"/>
                <w:sz w:val="18"/>
              </w:rPr>
            </w:pPr>
            <w:r w:rsidRPr="002247BC">
              <w:rPr>
                <w:noProof w:val="0"/>
                <w:sz w:val="18"/>
              </w:rPr>
              <w:t xml:space="preserve">Apr </w:t>
            </w:r>
            <w:r w:rsidR="001770F7">
              <w:rPr>
                <w:noProof w:val="0"/>
                <w:sz w:val="18"/>
              </w:rPr>
              <w:t>6</w:t>
            </w:r>
          </w:p>
        </w:tc>
        <w:tc>
          <w:tcPr>
            <w:tcW w:w="1260" w:type="dxa"/>
            <w:shd w:val="clear" w:color="auto" w:fill="auto"/>
          </w:tcPr>
          <w:p w:rsidR="00B03CFE" w:rsidRPr="002247BC" w:rsidRDefault="00B03CFE" w:rsidP="00B03CFE">
            <w:pPr>
              <w:rPr>
                <w:noProof w:val="0"/>
                <w:sz w:val="18"/>
              </w:rPr>
            </w:pPr>
            <w:r w:rsidRPr="002247BC">
              <w:rPr>
                <w:noProof w:val="0"/>
                <w:sz w:val="18"/>
              </w:rPr>
              <w:t>9.6</w:t>
            </w:r>
          </w:p>
        </w:tc>
        <w:tc>
          <w:tcPr>
            <w:tcW w:w="1800" w:type="dxa"/>
            <w:shd w:val="clear" w:color="auto" w:fill="auto"/>
          </w:tcPr>
          <w:p w:rsidR="00B03CFE" w:rsidRPr="002247BC" w:rsidRDefault="00B03CFE" w:rsidP="00B03CFE">
            <w:pPr>
              <w:rPr>
                <w:noProof w:val="0"/>
                <w:sz w:val="18"/>
              </w:rPr>
            </w:pPr>
            <w:r>
              <w:rPr>
                <w:noProof w:val="0"/>
                <w:sz w:val="18"/>
              </w:rPr>
              <w:t>11_12</w:t>
            </w:r>
          </w:p>
        </w:tc>
        <w:tc>
          <w:tcPr>
            <w:tcW w:w="4230" w:type="dxa"/>
            <w:shd w:val="clear" w:color="auto" w:fill="auto"/>
          </w:tcPr>
          <w:p w:rsidR="00B03CFE" w:rsidRPr="002247BC" w:rsidRDefault="00B03CFE" w:rsidP="00B03CFE">
            <w:pPr>
              <w:rPr>
                <w:noProof w:val="0"/>
                <w:sz w:val="18"/>
              </w:rPr>
            </w:pPr>
            <w:r w:rsidRPr="002247BC">
              <w:rPr>
                <w:noProof w:val="0"/>
                <w:sz w:val="18"/>
              </w:rPr>
              <w:t>RSUR, Jacobians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 xml:space="preserve">Apr </w:t>
            </w:r>
            <w:r w:rsidR="001770F7">
              <w:rPr>
                <w:noProof w:val="0"/>
                <w:sz w:val="18"/>
              </w:rPr>
              <w:t>8</w:t>
            </w:r>
          </w:p>
        </w:tc>
        <w:tc>
          <w:tcPr>
            <w:tcW w:w="1260" w:type="dxa"/>
            <w:shd w:val="clear" w:color="auto" w:fill="auto"/>
          </w:tcPr>
          <w:p w:rsidR="00B03CFE" w:rsidRPr="002247BC" w:rsidRDefault="00B03CFE" w:rsidP="00B03CFE">
            <w:pPr>
              <w:rPr>
                <w:noProof w:val="0"/>
                <w:sz w:val="18"/>
              </w:rPr>
            </w:pPr>
            <w:r w:rsidRPr="002247BC">
              <w:rPr>
                <w:noProof w:val="0"/>
                <w:sz w:val="18"/>
              </w:rPr>
              <w:t>9.6</w:t>
            </w:r>
          </w:p>
        </w:tc>
        <w:tc>
          <w:tcPr>
            <w:tcW w:w="1800" w:type="dxa"/>
            <w:shd w:val="clear" w:color="auto" w:fill="auto"/>
          </w:tcPr>
          <w:p w:rsidR="00B03CFE" w:rsidRPr="002247BC" w:rsidRDefault="00B03CFE" w:rsidP="00B03CFE">
            <w:pPr>
              <w:rPr>
                <w:noProof w:val="0"/>
                <w:sz w:val="18"/>
              </w:rPr>
            </w:pPr>
            <w:r w:rsidRPr="002247BC">
              <w:rPr>
                <w:noProof w:val="0"/>
                <w:sz w:val="18"/>
              </w:rPr>
              <w:t>11_12</w:t>
            </w:r>
          </w:p>
        </w:tc>
        <w:tc>
          <w:tcPr>
            <w:tcW w:w="4230" w:type="dxa"/>
            <w:shd w:val="clear" w:color="auto" w:fill="auto"/>
          </w:tcPr>
          <w:p w:rsidR="00B03CFE" w:rsidRPr="002247BC" w:rsidRDefault="00B03CFE" w:rsidP="00B03CFE">
            <w:pPr>
              <w:rPr>
                <w:noProof w:val="0"/>
                <w:sz w:val="18"/>
              </w:rPr>
            </w:pPr>
            <w:r w:rsidRPr="002247BC">
              <w:rPr>
                <w:noProof w:val="0"/>
                <w:sz w:val="18"/>
              </w:rPr>
              <w:t>McPherson strut</w:t>
            </w:r>
          </w:p>
        </w:tc>
        <w:tc>
          <w:tcPr>
            <w:tcW w:w="1080" w:type="dxa"/>
            <w:shd w:val="clear" w:color="auto" w:fill="auto"/>
          </w:tcPr>
          <w:p w:rsidR="00B03CFE" w:rsidRPr="002247BC" w:rsidRDefault="00B03CFE" w:rsidP="00B03CFE">
            <w:pPr>
              <w:rPr>
                <w:noProof w:val="0"/>
                <w:sz w:val="18"/>
              </w:rPr>
            </w:pPr>
            <w:r w:rsidRPr="00082ED9">
              <w:rPr>
                <w:noProof w:val="0"/>
                <w:sz w:val="18"/>
                <w:highlight w:val="yellow"/>
              </w:rPr>
              <w:t>H4</w:t>
            </w:r>
            <w:r>
              <w:rPr>
                <w:noProof w:val="0"/>
                <w:sz w:val="18"/>
              </w:rPr>
              <w:t>,H5</w:t>
            </w: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rPr>
              <w:t xml:space="preserve">Apr </w:t>
            </w:r>
            <w:r w:rsidR="001770F7">
              <w:rPr>
                <w:noProof w:val="0"/>
                <w:sz w:val="18"/>
              </w:rPr>
              <w:t>10</w:t>
            </w:r>
          </w:p>
        </w:tc>
        <w:tc>
          <w:tcPr>
            <w:tcW w:w="1260" w:type="dxa"/>
            <w:shd w:val="clear" w:color="auto" w:fill="auto"/>
          </w:tcPr>
          <w:p w:rsidR="00B03CFE" w:rsidRPr="002247BC" w:rsidRDefault="00B03CFE" w:rsidP="00B03CFE">
            <w:pPr>
              <w:rPr>
                <w:noProof w:val="0"/>
                <w:sz w:val="18"/>
              </w:rPr>
            </w:pPr>
            <w:r w:rsidRPr="002247BC">
              <w:rPr>
                <w:noProof w:val="0"/>
                <w:sz w:val="18"/>
              </w:rPr>
              <w:t>9.6</w:t>
            </w:r>
          </w:p>
        </w:tc>
        <w:tc>
          <w:tcPr>
            <w:tcW w:w="1800" w:type="dxa"/>
            <w:shd w:val="clear" w:color="auto" w:fill="auto"/>
          </w:tcPr>
          <w:p w:rsidR="00B03CFE" w:rsidRPr="002247BC" w:rsidRDefault="00B03CFE" w:rsidP="00B03CFE">
            <w:pPr>
              <w:rPr>
                <w:noProof w:val="0"/>
                <w:sz w:val="18"/>
              </w:rPr>
            </w:pPr>
            <w:r>
              <w:rPr>
                <w:noProof w:val="0"/>
                <w:sz w:val="18"/>
              </w:rPr>
              <w:t>11_05</w:t>
            </w:r>
          </w:p>
        </w:tc>
        <w:tc>
          <w:tcPr>
            <w:tcW w:w="4230" w:type="dxa"/>
            <w:shd w:val="clear" w:color="auto" w:fill="auto"/>
          </w:tcPr>
          <w:p w:rsidR="00B03CFE" w:rsidRPr="002247BC" w:rsidRDefault="00B03CFE" w:rsidP="00B03CFE">
            <w:pPr>
              <w:rPr>
                <w:noProof w:val="0"/>
                <w:color w:val="FF0000"/>
                <w:sz w:val="18"/>
              </w:rPr>
            </w:pPr>
            <w:r w:rsidRPr="002247BC">
              <w:rPr>
                <w:noProof w:val="0"/>
                <w:sz w:val="18"/>
              </w:rPr>
              <w:t>position, velocity, acceleration analysis</w:t>
            </w:r>
          </w:p>
        </w:tc>
        <w:tc>
          <w:tcPr>
            <w:tcW w:w="1080" w:type="dxa"/>
            <w:shd w:val="clear" w:color="auto" w:fill="auto"/>
          </w:tcPr>
          <w:p w:rsidR="00B03CFE" w:rsidRPr="002247BC" w:rsidRDefault="00B03CFE" w:rsidP="00B03CFE">
            <w:pPr>
              <w:rPr>
                <w:noProof w:val="0"/>
                <w:sz w:val="18"/>
              </w:rPr>
            </w:pPr>
            <w:r w:rsidRPr="002247BC">
              <w:rPr>
                <w:noProof w:val="0"/>
                <w:sz w:val="18"/>
              </w:rPr>
              <w:t>C5</w:t>
            </w: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13</w:t>
            </w:r>
          </w:p>
        </w:tc>
        <w:tc>
          <w:tcPr>
            <w:tcW w:w="900" w:type="dxa"/>
            <w:shd w:val="clear" w:color="auto" w:fill="auto"/>
          </w:tcPr>
          <w:p w:rsidR="00B03CFE" w:rsidRPr="002247BC" w:rsidRDefault="00B03CFE" w:rsidP="00B03CFE">
            <w:pPr>
              <w:rPr>
                <w:noProof w:val="0"/>
                <w:sz w:val="18"/>
              </w:rPr>
            </w:pPr>
            <w:r>
              <w:rPr>
                <w:noProof w:val="0"/>
                <w:sz w:val="18"/>
              </w:rPr>
              <w:t xml:space="preserve">Apr </w:t>
            </w:r>
            <w:r w:rsidR="001770F7">
              <w:rPr>
                <w:noProof w:val="0"/>
                <w:sz w:val="18"/>
              </w:rPr>
              <w:t>13</w:t>
            </w:r>
          </w:p>
        </w:tc>
        <w:tc>
          <w:tcPr>
            <w:tcW w:w="1260" w:type="dxa"/>
            <w:shd w:val="clear" w:color="auto" w:fill="auto"/>
          </w:tcPr>
          <w:p w:rsidR="00B03CFE" w:rsidRPr="002247BC" w:rsidRDefault="00B03CFE" w:rsidP="00B03CFE">
            <w:pPr>
              <w:rPr>
                <w:noProof w:val="0"/>
                <w:sz w:val="18"/>
              </w:rPr>
            </w:pPr>
            <w:r w:rsidRPr="002247BC">
              <w:rPr>
                <w:noProof w:val="0"/>
                <w:sz w:val="18"/>
              </w:rPr>
              <w:t>11.1</w:t>
            </w:r>
          </w:p>
        </w:tc>
        <w:tc>
          <w:tcPr>
            <w:tcW w:w="1800" w:type="dxa"/>
            <w:shd w:val="clear" w:color="auto" w:fill="auto"/>
          </w:tcPr>
          <w:p w:rsidR="00B03CFE" w:rsidRPr="002247BC" w:rsidRDefault="00B03CFE" w:rsidP="00B03CFE">
            <w:pPr>
              <w:rPr>
                <w:noProof w:val="0"/>
                <w:sz w:val="18"/>
              </w:rPr>
            </w:pPr>
          </w:p>
        </w:tc>
        <w:tc>
          <w:tcPr>
            <w:tcW w:w="4230" w:type="dxa"/>
            <w:shd w:val="clear" w:color="auto" w:fill="auto"/>
          </w:tcPr>
          <w:p w:rsidR="00B03CFE" w:rsidRPr="002247BC" w:rsidRDefault="00B03CFE" w:rsidP="00B03CFE">
            <w:pPr>
              <w:rPr>
                <w:noProof w:val="0"/>
                <w:sz w:val="18"/>
              </w:rPr>
            </w:pPr>
            <w:r>
              <w:rPr>
                <w:noProof w:val="0"/>
                <w:sz w:val="18"/>
              </w:rPr>
              <w:t>local joint definition frames</w:t>
            </w:r>
            <w:r w:rsidRPr="004F0377">
              <w:rPr>
                <w:noProof w:val="0"/>
                <w:color w:val="FF0000"/>
                <w:sz w:val="18"/>
              </w:rPr>
              <w:t xml:space="preserve"> </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rPr>
              <w:t>Apr 1</w:t>
            </w:r>
            <w:r w:rsidR="001770F7">
              <w:rPr>
                <w:noProof w:val="0"/>
                <w:sz w:val="18"/>
              </w:rPr>
              <w:t>5</w:t>
            </w:r>
          </w:p>
        </w:tc>
        <w:tc>
          <w:tcPr>
            <w:tcW w:w="1260" w:type="dxa"/>
            <w:shd w:val="clear" w:color="auto" w:fill="auto"/>
          </w:tcPr>
          <w:p w:rsidR="00B03CFE" w:rsidRPr="002247BC" w:rsidRDefault="00B03CFE" w:rsidP="00B03CFE">
            <w:pPr>
              <w:rPr>
                <w:noProof w:val="0"/>
                <w:sz w:val="18"/>
              </w:rPr>
            </w:pPr>
            <w:r w:rsidRPr="004F0377">
              <w:rPr>
                <w:noProof w:val="0"/>
                <w:color w:val="FF0000"/>
                <w:sz w:val="18"/>
              </w:rPr>
              <w:t>no class</w:t>
            </w:r>
          </w:p>
        </w:tc>
        <w:tc>
          <w:tcPr>
            <w:tcW w:w="1800" w:type="dxa"/>
            <w:shd w:val="clear" w:color="auto" w:fill="auto"/>
          </w:tcPr>
          <w:p w:rsidR="00B03CFE" w:rsidRPr="002247BC" w:rsidRDefault="00B03CFE" w:rsidP="00B03CFE">
            <w:pPr>
              <w:rPr>
                <w:noProof w:val="0"/>
                <w:sz w:val="18"/>
              </w:rPr>
            </w:pPr>
          </w:p>
        </w:tc>
        <w:tc>
          <w:tcPr>
            <w:tcW w:w="4230" w:type="dxa"/>
            <w:shd w:val="clear" w:color="auto" w:fill="auto"/>
          </w:tcPr>
          <w:p w:rsidR="00B03CFE" w:rsidRPr="002247BC" w:rsidRDefault="00B03CFE" w:rsidP="00B03CFE">
            <w:pPr>
              <w:rPr>
                <w:noProof w:val="0"/>
                <w:sz w:val="18"/>
              </w:rPr>
            </w:pP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sidRPr="002247BC">
              <w:rPr>
                <w:noProof w:val="0"/>
                <w:sz w:val="18"/>
              </w:rPr>
              <w:t>Apr 1</w:t>
            </w:r>
            <w:r w:rsidR="001770F7">
              <w:rPr>
                <w:noProof w:val="0"/>
                <w:sz w:val="18"/>
              </w:rPr>
              <w:t>7</w:t>
            </w:r>
          </w:p>
        </w:tc>
        <w:tc>
          <w:tcPr>
            <w:tcW w:w="1260" w:type="dxa"/>
            <w:shd w:val="clear" w:color="auto" w:fill="auto"/>
          </w:tcPr>
          <w:p w:rsidR="00B03CFE" w:rsidRPr="002247BC" w:rsidRDefault="00B03CFE" w:rsidP="00B03CFE">
            <w:pPr>
              <w:rPr>
                <w:noProof w:val="0"/>
                <w:sz w:val="18"/>
              </w:rPr>
            </w:pPr>
            <w:r w:rsidRPr="002247BC">
              <w:rPr>
                <w:noProof w:val="0"/>
                <w:sz w:val="18"/>
              </w:rPr>
              <w:t>11.2</w:t>
            </w:r>
          </w:p>
        </w:tc>
        <w:tc>
          <w:tcPr>
            <w:tcW w:w="1800" w:type="dxa"/>
            <w:shd w:val="clear" w:color="auto" w:fill="auto"/>
          </w:tcPr>
          <w:p w:rsidR="00B03CFE" w:rsidRPr="002247BC" w:rsidRDefault="00B03CFE" w:rsidP="00B03CFE">
            <w:pPr>
              <w:rPr>
                <w:noProof w:val="0"/>
                <w:sz w:val="18"/>
              </w:rPr>
            </w:pPr>
            <w:r>
              <w:rPr>
                <w:noProof w:val="0"/>
                <w:sz w:val="18"/>
              </w:rPr>
              <w:t>11_06, 11_07</w:t>
            </w:r>
          </w:p>
        </w:tc>
        <w:tc>
          <w:tcPr>
            <w:tcW w:w="4230" w:type="dxa"/>
            <w:shd w:val="clear" w:color="auto" w:fill="auto"/>
          </w:tcPr>
          <w:p w:rsidR="00B03CFE" w:rsidRPr="002247BC" w:rsidRDefault="00B03CFE" w:rsidP="00B03CFE">
            <w:pPr>
              <w:rPr>
                <w:noProof w:val="0"/>
                <w:sz w:val="18"/>
              </w:rPr>
            </w:pPr>
            <w:r w:rsidRPr="002247BC">
              <w:rPr>
                <w:noProof w:val="0"/>
                <w:sz w:val="18"/>
              </w:rPr>
              <w:t>moments and products of inertia</w:t>
            </w:r>
          </w:p>
        </w:tc>
        <w:tc>
          <w:tcPr>
            <w:tcW w:w="1080" w:type="dxa"/>
            <w:shd w:val="clear" w:color="auto" w:fill="auto"/>
          </w:tcPr>
          <w:p w:rsidR="00B03CFE" w:rsidRPr="002247BC" w:rsidRDefault="00B03CFE" w:rsidP="00B03CFE">
            <w:pPr>
              <w:rPr>
                <w:noProof w:val="0"/>
                <w:sz w:val="18"/>
              </w:rPr>
            </w:pPr>
            <w:r w:rsidRPr="00C962BE">
              <w:rPr>
                <w:noProof w:val="0"/>
                <w:sz w:val="18"/>
                <w:highlight w:val="yellow"/>
              </w:rPr>
              <w:t>H5</w:t>
            </w: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14</w:t>
            </w:r>
          </w:p>
        </w:tc>
        <w:tc>
          <w:tcPr>
            <w:tcW w:w="900" w:type="dxa"/>
            <w:shd w:val="clear" w:color="auto" w:fill="auto"/>
          </w:tcPr>
          <w:p w:rsidR="00B03CFE" w:rsidRPr="002247BC" w:rsidRDefault="00B03CFE" w:rsidP="00B03CFE">
            <w:pPr>
              <w:rPr>
                <w:noProof w:val="0"/>
                <w:sz w:val="18"/>
              </w:rPr>
            </w:pPr>
            <w:r>
              <w:rPr>
                <w:noProof w:val="0"/>
                <w:sz w:val="18"/>
              </w:rPr>
              <w:t xml:space="preserve">Apr </w:t>
            </w:r>
            <w:r w:rsidR="001770F7">
              <w:rPr>
                <w:noProof w:val="0"/>
                <w:sz w:val="18"/>
              </w:rPr>
              <w:t>20</w:t>
            </w:r>
          </w:p>
        </w:tc>
        <w:tc>
          <w:tcPr>
            <w:tcW w:w="1260" w:type="dxa"/>
            <w:shd w:val="clear" w:color="auto" w:fill="auto"/>
          </w:tcPr>
          <w:p w:rsidR="00B03CFE" w:rsidRPr="002247BC" w:rsidRDefault="00B03CFE" w:rsidP="00B03CFE">
            <w:pPr>
              <w:rPr>
                <w:noProof w:val="0"/>
                <w:sz w:val="18"/>
              </w:rPr>
            </w:pPr>
            <w:r>
              <w:rPr>
                <w:noProof w:val="0"/>
                <w:sz w:val="18"/>
              </w:rPr>
              <w:t>11.4</w:t>
            </w:r>
          </w:p>
        </w:tc>
        <w:tc>
          <w:tcPr>
            <w:tcW w:w="1800" w:type="dxa"/>
            <w:shd w:val="clear" w:color="auto" w:fill="auto"/>
          </w:tcPr>
          <w:p w:rsidR="00B03CFE" w:rsidRPr="002247BC" w:rsidRDefault="00B03CFE" w:rsidP="00B03CFE">
            <w:pPr>
              <w:rPr>
                <w:noProof w:val="0"/>
                <w:sz w:val="18"/>
              </w:rPr>
            </w:pPr>
            <w:r>
              <w:rPr>
                <w:noProof w:val="0"/>
                <w:sz w:val="18"/>
              </w:rPr>
              <w:t>11_07</w:t>
            </w:r>
          </w:p>
        </w:tc>
        <w:tc>
          <w:tcPr>
            <w:tcW w:w="4230" w:type="dxa"/>
            <w:shd w:val="clear" w:color="auto" w:fill="auto"/>
          </w:tcPr>
          <w:p w:rsidR="00B03CFE" w:rsidRPr="002247BC" w:rsidRDefault="00B03CFE" w:rsidP="00B03CFE">
            <w:pPr>
              <w:rPr>
                <w:noProof w:val="0"/>
                <w:sz w:val="18"/>
              </w:rPr>
            </w:pPr>
            <w:r>
              <w:rPr>
                <w:noProof w:val="0"/>
                <w:sz w:val="18"/>
              </w:rPr>
              <w:t xml:space="preserve">actuator </w:t>
            </w:r>
            <w:r w:rsidRPr="002247BC">
              <w:rPr>
                <w:noProof w:val="0"/>
                <w:sz w:val="18"/>
              </w:rPr>
              <w:t>forces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rPr>
              <w:t xml:space="preserve">Apr </w:t>
            </w:r>
            <w:r w:rsidR="001770F7">
              <w:rPr>
                <w:noProof w:val="0"/>
                <w:sz w:val="18"/>
              </w:rPr>
              <w:t>22</w:t>
            </w:r>
          </w:p>
        </w:tc>
        <w:tc>
          <w:tcPr>
            <w:tcW w:w="1260" w:type="dxa"/>
            <w:shd w:val="clear" w:color="auto" w:fill="auto"/>
          </w:tcPr>
          <w:p w:rsidR="00B03CFE" w:rsidRPr="002247BC" w:rsidRDefault="00B03CFE" w:rsidP="00B03CFE">
            <w:pPr>
              <w:rPr>
                <w:noProof w:val="0"/>
                <w:sz w:val="18"/>
              </w:rPr>
            </w:pPr>
            <w:r>
              <w:rPr>
                <w:noProof w:val="0"/>
                <w:sz w:val="18"/>
              </w:rPr>
              <w:t>11.3</w:t>
            </w:r>
          </w:p>
        </w:tc>
        <w:tc>
          <w:tcPr>
            <w:tcW w:w="1800" w:type="dxa"/>
            <w:shd w:val="clear" w:color="auto" w:fill="auto"/>
          </w:tcPr>
          <w:p w:rsidR="00B03CFE" w:rsidRPr="002247BC" w:rsidRDefault="00B03CFE" w:rsidP="00B03CFE">
            <w:pPr>
              <w:rPr>
                <w:noProof w:val="0"/>
                <w:sz w:val="18"/>
              </w:rPr>
            </w:pPr>
            <w:r>
              <w:rPr>
                <w:noProof w:val="0"/>
                <w:sz w:val="18"/>
              </w:rPr>
              <w:t>11_05, 11_08</w:t>
            </w:r>
          </w:p>
        </w:tc>
        <w:tc>
          <w:tcPr>
            <w:tcW w:w="4230" w:type="dxa"/>
            <w:shd w:val="clear" w:color="auto" w:fill="auto"/>
          </w:tcPr>
          <w:p w:rsidR="00B03CFE" w:rsidRPr="002247BC" w:rsidRDefault="00B03CFE" w:rsidP="00B03CFE">
            <w:pPr>
              <w:rPr>
                <w:noProof w:val="0"/>
                <w:sz w:val="18"/>
              </w:rPr>
            </w:pPr>
            <w:r w:rsidRPr="002247BC">
              <w:rPr>
                <w:noProof w:val="0"/>
                <w:sz w:val="18"/>
              </w:rPr>
              <w:t>3D dynamic equations of motion</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lang w:val="de-DE"/>
              </w:rPr>
              <w:t xml:space="preserve">Apr </w:t>
            </w:r>
            <w:r w:rsidR="001770F7">
              <w:rPr>
                <w:noProof w:val="0"/>
                <w:sz w:val="18"/>
                <w:lang w:val="de-DE"/>
              </w:rPr>
              <w:t>24</w:t>
            </w:r>
          </w:p>
        </w:tc>
        <w:tc>
          <w:tcPr>
            <w:tcW w:w="1260" w:type="dxa"/>
            <w:shd w:val="clear" w:color="auto" w:fill="auto"/>
          </w:tcPr>
          <w:p w:rsidR="00B03CFE" w:rsidRPr="002247BC" w:rsidRDefault="00B03CFE" w:rsidP="00B03CFE">
            <w:pPr>
              <w:rPr>
                <w:noProof w:val="0"/>
                <w:sz w:val="18"/>
              </w:rPr>
            </w:pPr>
            <w:r w:rsidRPr="002247BC">
              <w:rPr>
                <w:noProof w:val="0"/>
                <w:sz w:val="18"/>
                <w:lang w:val="de-DE"/>
              </w:rPr>
              <w:t>11.6</w:t>
            </w:r>
          </w:p>
        </w:tc>
        <w:tc>
          <w:tcPr>
            <w:tcW w:w="1800" w:type="dxa"/>
            <w:shd w:val="clear" w:color="auto" w:fill="auto"/>
          </w:tcPr>
          <w:p w:rsidR="00B03CFE" w:rsidRPr="002247BC" w:rsidRDefault="00B03CFE" w:rsidP="00B03CFE">
            <w:pPr>
              <w:rPr>
                <w:noProof w:val="0"/>
                <w:sz w:val="18"/>
              </w:rPr>
            </w:pPr>
            <w:r w:rsidRPr="002247BC">
              <w:rPr>
                <w:noProof w:val="0"/>
                <w:sz w:val="18"/>
              </w:rPr>
              <w:t>03_0</w:t>
            </w:r>
            <w:r>
              <w:rPr>
                <w:noProof w:val="0"/>
                <w:sz w:val="18"/>
              </w:rPr>
              <w:t>5, 03_06</w:t>
            </w:r>
          </w:p>
        </w:tc>
        <w:tc>
          <w:tcPr>
            <w:tcW w:w="4230" w:type="dxa"/>
            <w:shd w:val="clear" w:color="auto" w:fill="auto"/>
          </w:tcPr>
          <w:p w:rsidR="00B03CFE" w:rsidRPr="002247BC" w:rsidRDefault="00B03CFE" w:rsidP="00B03CFE">
            <w:pPr>
              <w:rPr>
                <w:noProof w:val="0"/>
                <w:sz w:val="18"/>
              </w:rPr>
            </w:pPr>
            <w:r>
              <w:rPr>
                <w:noProof w:val="0"/>
                <w:sz w:val="18"/>
                <w:lang w:val="de-DE"/>
              </w:rPr>
              <w:t>instant centers</w:t>
            </w:r>
          </w:p>
        </w:tc>
        <w:tc>
          <w:tcPr>
            <w:tcW w:w="1080" w:type="dxa"/>
            <w:shd w:val="clear" w:color="auto" w:fill="auto"/>
          </w:tcPr>
          <w:p w:rsidR="00B03CFE" w:rsidRPr="002247BC" w:rsidRDefault="00B03CFE" w:rsidP="00B03CFE">
            <w:pPr>
              <w:rPr>
                <w:noProof w:val="0"/>
                <w:sz w:val="18"/>
                <w:lang w:val="de-DE"/>
              </w:rPr>
            </w:pPr>
          </w:p>
        </w:tc>
      </w:tr>
      <w:tr w:rsidR="00B03CFE" w:rsidRPr="002247BC" w:rsidTr="00E91227">
        <w:tc>
          <w:tcPr>
            <w:tcW w:w="715" w:type="dxa"/>
            <w:shd w:val="clear" w:color="auto" w:fill="auto"/>
          </w:tcPr>
          <w:p w:rsidR="00B03CFE" w:rsidRPr="002247BC" w:rsidRDefault="00B03CFE" w:rsidP="00B03CFE">
            <w:pPr>
              <w:rPr>
                <w:noProof w:val="0"/>
                <w:sz w:val="18"/>
              </w:rPr>
            </w:pPr>
            <w:r w:rsidRPr="002247BC">
              <w:rPr>
                <w:noProof w:val="0"/>
                <w:sz w:val="18"/>
              </w:rPr>
              <w:t>15</w:t>
            </w:r>
          </w:p>
        </w:tc>
        <w:tc>
          <w:tcPr>
            <w:tcW w:w="900" w:type="dxa"/>
            <w:shd w:val="clear" w:color="auto" w:fill="auto"/>
          </w:tcPr>
          <w:p w:rsidR="00B03CFE" w:rsidRPr="002247BC" w:rsidRDefault="00B03CFE" w:rsidP="00B03CFE">
            <w:pPr>
              <w:rPr>
                <w:noProof w:val="0"/>
                <w:sz w:val="18"/>
              </w:rPr>
            </w:pPr>
            <w:r w:rsidRPr="002247BC">
              <w:rPr>
                <w:noProof w:val="0"/>
                <w:sz w:val="18"/>
              </w:rPr>
              <w:t>Apr 2</w:t>
            </w:r>
            <w:r w:rsidR="00F97C98">
              <w:rPr>
                <w:noProof w:val="0"/>
                <w:sz w:val="18"/>
              </w:rPr>
              <w:t>7</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sidRPr="002247BC">
              <w:rPr>
                <w:noProof w:val="0"/>
                <w:sz w:val="18"/>
              </w:rPr>
              <w:t>03_0</w:t>
            </w:r>
            <w:r>
              <w:rPr>
                <w:noProof w:val="0"/>
                <w:sz w:val="18"/>
              </w:rPr>
              <w:t>5, 03_06</w:t>
            </w:r>
          </w:p>
        </w:tc>
        <w:tc>
          <w:tcPr>
            <w:tcW w:w="4230" w:type="dxa"/>
            <w:shd w:val="clear" w:color="auto" w:fill="auto"/>
          </w:tcPr>
          <w:p w:rsidR="00B03CFE" w:rsidRPr="002247BC" w:rsidRDefault="00B03CFE" w:rsidP="00B03CFE">
            <w:pPr>
              <w:rPr>
                <w:noProof w:val="0"/>
                <w:sz w:val="18"/>
              </w:rPr>
            </w:pPr>
            <w:r w:rsidRPr="002247BC">
              <w:rPr>
                <w:noProof w:val="0"/>
                <w:sz w:val="18"/>
              </w:rPr>
              <w:t>instant screws</w:t>
            </w:r>
            <w:r>
              <w:rPr>
                <w:noProof w:val="0"/>
                <w:sz w:val="18"/>
              </w:rPr>
              <w:t xml:space="preserve">, </w:t>
            </w:r>
            <w:r w:rsidRPr="002247BC">
              <w:rPr>
                <w:noProof w:val="0"/>
                <w:sz w:val="18"/>
              </w:rPr>
              <w:t>second order screws</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B03CFE" w:rsidP="00B03CFE">
            <w:pPr>
              <w:rPr>
                <w:noProof w:val="0"/>
                <w:sz w:val="18"/>
              </w:rPr>
            </w:pPr>
            <w:r>
              <w:rPr>
                <w:noProof w:val="0"/>
                <w:sz w:val="18"/>
              </w:rPr>
              <w:t>Apr 2</w:t>
            </w:r>
            <w:r w:rsidR="00F97C98">
              <w:rPr>
                <w:noProof w:val="0"/>
                <w:sz w:val="18"/>
              </w:rPr>
              <w:t>9</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Pr>
                <w:noProof w:val="0"/>
                <w:sz w:val="18"/>
              </w:rPr>
              <w:t>10_04</w:t>
            </w:r>
          </w:p>
        </w:tc>
        <w:tc>
          <w:tcPr>
            <w:tcW w:w="4230" w:type="dxa"/>
            <w:shd w:val="clear" w:color="auto" w:fill="auto"/>
          </w:tcPr>
          <w:p w:rsidR="00B03CFE" w:rsidRPr="002247BC" w:rsidRDefault="00B03CFE" w:rsidP="00B03CFE">
            <w:pPr>
              <w:rPr>
                <w:noProof w:val="0"/>
                <w:sz w:val="18"/>
              </w:rPr>
            </w:pPr>
            <w:r>
              <w:rPr>
                <w:noProof w:val="0"/>
                <w:sz w:val="18"/>
              </w:rPr>
              <w:t>collision</w:t>
            </w:r>
          </w:p>
        </w:tc>
        <w:tc>
          <w:tcPr>
            <w:tcW w:w="1080" w:type="dxa"/>
            <w:shd w:val="clear" w:color="auto" w:fill="auto"/>
          </w:tcPr>
          <w:p w:rsidR="00B03CFE" w:rsidRPr="002247BC" w:rsidRDefault="00B03CFE" w:rsidP="00B03CFE">
            <w:pPr>
              <w:rPr>
                <w:noProof w:val="0"/>
                <w:sz w:val="18"/>
              </w:rPr>
            </w:pPr>
          </w:p>
        </w:tc>
      </w:tr>
      <w:tr w:rsidR="00B03CFE" w:rsidRPr="002247BC" w:rsidTr="00E91227">
        <w:tc>
          <w:tcPr>
            <w:tcW w:w="715" w:type="dxa"/>
            <w:shd w:val="clear" w:color="auto" w:fill="auto"/>
          </w:tcPr>
          <w:p w:rsidR="00B03CFE" w:rsidRPr="002247BC" w:rsidRDefault="00B03CFE" w:rsidP="00B03CFE">
            <w:pPr>
              <w:rPr>
                <w:noProof w:val="0"/>
                <w:sz w:val="18"/>
              </w:rPr>
            </w:pPr>
          </w:p>
        </w:tc>
        <w:tc>
          <w:tcPr>
            <w:tcW w:w="900" w:type="dxa"/>
            <w:shd w:val="clear" w:color="auto" w:fill="auto"/>
          </w:tcPr>
          <w:p w:rsidR="00B03CFE" w:rsidRPr="002247BC" w:rsidRDefault="00F97C98" w:rsidP="00B03CFE">
            <w:pPr>
              <w:rPr>
                <w:noProof w:val="0"/>
                <w:sz w:val="18"/>
              </w:rPr>
            </w:pPr>
            <w:r>
              <w:rPr>
                <w:noProof w:val="0"/>
                <w:sz w:val="18"/>
              </w:rPr>
              <w:t>May 1</w:t>
            </w:r>
          </w:p>
        </w:tc>
        <w:tc>
          <w:tcPr>
            <w:tcW w:w="1260" w:type="dxa"/>
            <w:shd w:val="clear" w:color="auto" w:fill="auto"/>
          </w:tcPr>
          <w:p w:rsidR="00B03CFE" w:rsidRPr="002247BC" w:rsidRDefault="00B03CFE" w:rsidP="00B03CFE">
            <w:pPr>
              <w:rPr>
                <w:noProof w:val="0"/>
                <w:sz w:val="18"/>
              </w:rPr>
            </w:pPr>
          </w:p>
        </w:tc>
        <w:tc>
          <w:tcPr>
            <w:tcW w:w="1800" w:type="dxa"/>
            <w:shd w:val="clear" w:color="auto" w:fill="auto"/>
          </w:tcPr>
          <w:p w:rsidR="00B03CFE" w:rsidRPr="002247BC" w:rsidRDefault="00B03CFE" w:rsidP="00B03CFE">
            <w:pPr>
              <w:rPr>
                <w:noProof w:val="0"/>
                <w:sz w:val="18"/>
              </w:rPr>
            </w:pPr>
            <w:r>
              <w:rPr>
                <w:noProof w:val="0"/>
                <w:sz w:val="18"/>
              </w:rPr>
              <w:t>10_04</w:t>
            </w:r>
          </w:p>
        </w:tc>
        <w:tc>
          <w:tcPr>
            <w:tcW w:w="4230" w:type="dxa"/>
            <w:shd w:val="clear" w:color="auto" w:fill="auto"/>
          </w:tcPr>
          <w:p w:rsidR="00B03CFE" w:rsidRPr="002247BC" w:rsidRDefault="00B03CFE" w:rsidP="00B03CFE">
            <w:pPr>
              <w:rPr>
                <w:noProof w:val="0"/>
                <w:sz w:val="18"/>
              </w:rPr>
            </w:pPr>
            <w:r>
              <w:rPr>
                <w:noProof w:val="0"/>
                <w:sz w:val="18"/>
              </w:rPr>
              <w:t>collision</w:t>
            </w:r>
          </w:p>
        </w:tc>
        <w:tc>
          <w:tcPr>
            <w:tcW w:w="1080" w:type="dxa"/>
            <w:shd w:val="clear" w:color="auto" w:fill="auto"/>
          </w:tcPr>
          <w:p w:rsidR="00B03CFE" w:rsidRPr="002247BC" w:rsidRDefault="00B03CFE" w:rsidP="00B03CFE">
            <w:pPr>
              <w:rPr>
                <w:noProof w:val="0"/>
                <w:sz w:val="18"/>
              </w:rPr>
            </w:pPr>
            <w:r w:rsidRPr="00C962BE">
              <w:rPr>
                <w:noProof w:val="0"/>
                <w:sz w:val="18"/>
                <w:highlight w:val="yellow"/>
              </w:rPr>
              <w:t>C5</w:t>
            </w:r>
          </w:p>
        </w:tc>
      </w:tr>
      <w:tr w:rsidR="00B03CFE" w:rsidRPr="002247BC" w:rsidTr="00E91227">
        <w:tc>
          <w:tcPr>
            <w:tcW w:w="715" w:type="dxa"/>
            <w:shd w:val="clear" w:color="auto" w:fill="auto"/>
          </w:tcPr>
          <w:p w:rsidR="00B03CFE" w:rsidRPr="009061E8" w:rsidRDefault="00614EEA" w:rsidP="00B03CFE">
            <w:pPr>
              <w:rPr>
                <w:noProof w:val="0"/>
                <w:color w:val="FF0000"/>
                <w:sz w:val="18"/>
              </w:rPr>
            </w:pPr>
            <w:r>
              <w:rPr>
                <w:noProof w:val="0"/>
                <w:color w:val="FF0000"/>
                <w:sz w:val="18"/>
              </w:rPr>
              <w:t>Mon</w:t>
            </w:r>
          </w:p>
        </w:tc>
        <w:tc>
          <w:tcPr>
            <w:tcW w:w="900" w:type="dxa"/>
            <w:shd w:val="clear" w:color="auto" w:fill="auto"/>
          </w:tcPr>
          <w:p w:rsidR="00B03CFE" w:rsidRPr="009061E8" w:rsidRDefault="00614EEA" w:rsidP="00B03CFE">
            <w:pPr>
              <w:rPr>
                <w:noProof w:val="0"/>
                <w:color w:val="FF0000"/>
                <w:sz w:val="18"/>
              </w:rPr>
            </w:pPr>
            <w:r>
              <w:rPr>
                <w:noProof w:val="0"/>
                <w:color w:val="FF0000"/>
                <w:sz w:val="18"/>
              </w:rPr>
              <w:t>May 4</w:t>
            </w:r>
          </w:p>
        </w:tc>
        <w:tc>
          <w:tcPr>
            <w:tcW w:w="1260" w:type="dxa"/>
            <w:shd w:val="clear" w:color="auto" w:fill="auto"/>
          </w:tcPr>
          <w:p w:rsidR="00B03CFE" w:rsidRPr="009061E8" w:rsidRDefault="00614EEA" w:rsidP="00B03CFE">
            <w:pPr>
              <w:rPr>
                <w:noProof w:val="0"/>
                <w:color w:val="FF0000"/>
                <w:sz w:val="18"/>
              </w:rPr>
            </w:pPr>
            <w:r>
              <w:rPr>
                <w:noProof w:val="0"/>
                <w:color w:val="FF0000"/>
                <w:sz w:val="18"/>
              </w:rPr>
              <w:t>6:50-8:40</w:t>
            </w:r>
            <w:r>
              <w:rPr>
                <w:noProof w:val="0"/>
                <w:color w:val="FF0000"/>
                <w:sz w:val="18"/>
              </w:rPr>
              <w:t>pm</w:t>
            </w:r>
            <w:bookmarkStart w:id="0" w:name="_GoBack"/>
            <w:bookmarkEnd w:id="0"/>
          </w:p>
        </w:tc>
        <w:tc>
          <w:tcPr>
            <w:tcW w:w="1800" w:type="dxa"/>
            <w:shd w:val="clear" w:color="auto" w:fill="auto"/>
          </w:tcPr>
          <w:p w:rsidR="00B03CFE" w:rsidRPr="009061E8" w:rsidRDefault="00614EEA" w:rsidP="00B03CFE">
            <w:pPr>
              <w:rPr>
                <w:noProof w:val="0"/>
                <w:color w:val="FF0000"/>
                <w:sz w:val="18"/>
              </w:rPr>
            </w:pPr>
            <w:r>
              <w:rPr>
                <w:noProof w:val="0"/>
                <w:color w:val="FF0000"/>
                <w:sz w:val="18"/>
              </w:rPr>
              <w:t>316 Leonhard</w:t>
            </w:r>
          </w:p>
        </w:tc>
        <w:tc>
          <w:tcPr>
            <w:tcW w:w="4230" w:type="dxa"/>
            <w:shd w:val="clear" w:color="auto" w:fill="auto"/>
          </w:tcPr>
          <w:p w:rsidR="00B03CFE" w:rsidRPr="00304615" w:rsidRDefault="00B03CFE" w:rsidP="00B03CFE">
            <w:pPr>
              <w:rPr>
                <w:noProof w:val="0"/>
                <w:color w:val="FF0000"/>
                <w:sz w:val="18"/>
              </w:rPr>
            </w:pPr>
            <w:r w:rsidRPr="00304615">
              <w:rPr>
                <w:noProof w:val="0"/>
                <w:color w:val="FF0000"/>
                <w:sz w:val="18"/>
              </w:rPr>
              <w:t>Pecha Kucha 15 slides x 20 sec timed presentations</w:t>
            </w:r>
          </w:p>
        </w:tc>
        <w:tc>
          <w:tcPr>
            <w:tcW w:w="1080" w:type="dxa"/>
            <w:shd w:val="clear" w:color="auto" w:fill="auto"/>
          </w:tcPr>
          <w:p w:rsidR="00B03CFE" w:rsidRPr="00304615" w:rsidRDefault="00B03CFE" w:rsidP="00B03CFE">
            <w:pPr>
              <w:rPr>
                <w:noProof w:val="0"/>
                <w:color w:val="FF0000"/>
                <w:sz w:val="18"/>
              </w:rPr>
            </w:pPr>
          </w:p>
        </w:tc>
      </w:tr>
    </w:tbl>
    <w:p w:rsidR="006935DE" w:rsidRDefault="006935DE">
      <w:pPr>
        <w:rPr>
          <w:rFonts w:ascii="Times New Roman" w:hAnsi="Times New Roman"/>
          <w:b/>
          <w:bCs/>
          <w:sz w:val="22"/>
        </w:rPr>
      </w:pPr>
    </w:p>
    <w:p w:rsidR="00D407B8" w:rsidRPr="00816077" w:rsidRDefault="00D407B8">
      <w:pPr>
        <w:rPr>
          <w:rFonts w:ascii="Times New Roman" w:hAnsi="Times New Roman"/>
          <w:b/>
          <w:bCs/>
          <w:sz w:val="18"/>
          <w:szCs w:val="18"/>
          <w:u w:val="single"/>
        </w:rPr>
      </w:pPr>
      <w:r w:rsidRPr="00816077">
        <w:rPr>
          <w:rFonts w:ascii="Times New Roman" w:hAnsi="Times New Roman"/>
          <w:b/>
          <w:bCs/>
          <w:sz w:val="18"/>
          <w:szCs w:val="18"/>
          <w:u w:val="single"/>
        </w:rPr>
        <w:t>Course Objectives</w:t>
      </w:r>
    </w:p>
    <w:p w:rsidR="00D407B8" w:rsidRPr="00816077" w:rsidRDefault="006935DE">
      <w:pPr>
        <w:pStyle w:val="BodyTextIndent2"/>
        <w:rPr>
          <w:sz w:val="18"/>
          <w:szCs w:val="18"/>
        </w:rPr>
      </w:pPr>
      <w:r w:rsidRPr="00816077">
        <w:rPr>
          <w:sz w:val="18"/>
          <w:szCs w:val="18"/>
        </w:rPr>
        <w:t>1)  D</w:t>
      </w:r>
      <w:r w:rsidR="00D407B8" w:rsidRPr="00816077">
        <w:rPr>
          <w:sz w:val="18"/>
          <w:szCs w:val="18"/>
        </w:rPr>
        <w:t>iagram topology and detemine mobility of 2D and 3D mechanisms</w:t>
      </w:r>
    </w:p>
    <w:p w:rsidR="00D407B8" w:rsidRPr="00816077" w:rsidRDefault="00545863">
      <w:pPr>
        <w:pStyle w:val="BodyTextIndent3"/>
        <w:tabs>
          <w:tab w:val="clear" w:pos="360"/>
          <w:tab w:val="clear" w:pos="1440"/>
          <w:tab w:val="clear" w:pos="6480"/>
        </w:tabs>
        <w:rPr>
          <w:sz w:val="18"/>
          <w:szCs w:val="18"/>
        </w:rPr>
      </w:pPr>
      <w:r w:rsidRPr="00816077">
        <w:rPr>
          <w:sz w:val="18"/>
          <w:szCs w:val="18"/>
        </w:rPr>
        <w:t>2</w:t>
      </w:r>
      <w:r w:rsidR="006935DE" w:rsidRPr="00816077">
        <w:rPr>
          <w:sz w:val="18"/>
          <w:szCs w:val="18"/>
        </w:rPr>
        <w:t>)  C</w:t>
      </w:r>
      <w:r w:rsidR="00D407B8" w:rsidRPr="00816077">
        <w:rPr>
          <w:sz w:val="18"/>
          <w:szCs w:val="18"/>
        </w:rPr>
        <w:t>ompute kinematics and dynamics of 2D mechanisms using generalized coordinates, constraint vectors and differential-algebraic equations</w:t>
      </w:r>
    </w:p>
    <w:p w:rsidR="00D407B8" w:rsidRPr="00816077" w:rsidRDefault="00545863">
      <w:pPr>
        <w:pStyle w:val="BodyTextIndent3"/>
        <w:tabs>
          <w:tab w:val="clear" w:pos="360"/>
          <w:tab w:val="clear" w:pos="1440"/>
          <w:tab w:val="clear" w:pos="6480"/>
        </w:tabs>
        <w:rPr>
          <w:sz w:val="18"/>
          <w:szCs w:val="18"/>
        </w:rPr>
      </w:pPr>
      <w:r w:rsidRPr="00816077">
        <w:rPr>
          <w:sz w:val="18"/>
          <w:szCs w:val="18"/>
        </w:rPr>
        <w:t>3</w:t>
      </w:r>
      <w:r w:rsidR="006935DE" w:rsidRPr="00816077">
        <w:rPr>
          <w:sz w:val="18"/>
          <w:szCs w:val="18"/>
        </w:rPr>
        <w:t>)  M</w:t>
      </w:r>
      <w:r w:rsidR="00D407B8" w:rsidRPr="00816077">
        <w:rPr>
          <w:sz w:val="18"/>
          <w:szCs w:val="18"/>
        </w:rPr>
        <w:t>easure mass moment of inertia</w:t>
      </w:r>
    </w:p>
    <w:p w:rsidR="00D407B8" w:rsidRPr="00816077" w:rsidRDefault="00545863">
      <w:pPr>
        <w:pStyle w:val="BodyTextIndent3"/>
        <w:tabs>
          <w:tab w:val="clear" w:pos="360"/>
          <w:tab w:val="clear" w:pos="1440"/>
          <w:tab w:val="clear" w:pos="6480"/>
        </w:tabs>
        <w:rPr>
          <w:sz w:val="18"/>
          <w:szCs w:val="18"/>
        </w:rPr>
      </w:pPr>
      <w:r w:rsidRPr="00816077">
        <w:rPr>
          <w:sz w:val="18"/>
          <w:szCs w:val="18"/>
        </w:rPr>
        <w:t>4</w:t>
      </w:r>
      <w:r w:rsidR="006935DE" w:rsidRPr="00816077">
        <w:rPr>
          <w:sz w:val="18"/>
          <w:szCs w:val="18"/>
        </w:rPr>
        <w:t>)  C</w:t>
      </w:r>
      <w:r w:rsidR="00D407B8" w:rsidRPr="00816077">
        <w:rPr>
          <w:sz w:val="18"/>
          <w:szCs w:val="18"/>
        </w:rPr>
        <w:t>ompute kinematics and dynamics of 3D mechanisms using Euler parameters, constraint vectors and differential-algebraic equations</w:t>
      </w:r>
    </w:p>
    <w:p w:rsidR="00D407B8" w:rsidRPr="00816077" w:rsidRDefault="00545863">
      <w:pPr>
        <w:rPr>
          <w:rFonts w:ascii="Times New Roman" w:hAnsi="Times New Roman"/>
          <w:sz w:val="18"/>
          <w:szCs w:val="18"/>
        </w:rPr>
      </w:pPr>
      <w:r w:rsidRPr="00816077">
        <w:rPr>
          <w:rFonts w:ascii="Times New Roman" w:hAnsi="Times New Roman"/>
          <w:sz w:val="18"/>
          <w:szCs w:val="18"/>
        </w:rPr>
        <w:t>5</w:t>
      </w:r>
      <w:r w:rsidR="006935DE" w:rsidRPr="00816077">
        <w:rPr>
          <w:rFonts w:ascii="Times New Roman" w:hAnsi="Times New Roman"/>
          <w:sz w:val="18"/>
          <w:szCs w:val="18"/>
        </w:rPr>
        <w:t>)  D</w:t>
      </w:r>
      <w:r w:rsidR="00D407B8" w:rsidRPr="00816077">
        <w:rPr>
          <w:rFonts w:ascii="Times New Roman" w:hAnsi="Times New Roman"/>
          <w:sz w:val="18"/>
          <w:szCs w:val="18"/>
        </w:rPr>
        <w:t xml:space="preserve">escribe 2D and 3D kinematics using finite and instantaneous screw axes  </w:t>
      </w:r>
    </w:p>
    <w:p w:rsidR="00D407B8" w:rsidRPr="00816077" w:rsidRDefault="00545863">
      <w:pPr>
        <w:rPr>
          <w:rFonts w:ascii="Times New Roman" w:hAnsi="Times New Roman"/>
          <w:sz w:val="18"/>
          <w:szCs w:val="18"/>
        </w:rPr>
      </w:pPr>
      <w:r w:rsidRPr="00816077">
        <w:rPr>
          <w:rFonts w:ascii="Times New Roman" w:hAnsi="Times New Roman"/>
          <w:sz w:val="18"/>
          <w:szCs w:val="18"/>
        </w:rPr>
        <w:t>6</w:t>
      </w:r>
      <w:r w:rsidR="006935DE" w:rsidRPr="00816077">
        <w:rPr>
          <w:rFonts w:ascii="Times New Roman" w:hAnsi="Times New Roman"/>
          <w:sz w:val="18"/>
          <w:szCs w:val="18"/>
        </w:rPr>
        <w:t>)  C</w:t>
      </w:r>
      <w:r w:rsidR="00D407B8" w:rsidRPr="00816077">
        <w:rPr>
          <w:rFonts w:ascii="Times New Roman" w:hAnsi="Times New Roman"/>
          <w:sz w:val="18"/>
          <w:szCs w:val="18"/>
        </w:rPr>
        <w:t>ommunicate well using verbal, written and electronic methods</w:t>
      </w:r>
    </w:p>
    <w:p w:rsidR="00D407B8" w:rsidRPr="006935DE" w:rsidRDefault="00D407B8">
      <w:pPr>
        <w:tabs>
          <w:tab w:val="left" w:pos="440"/>
          <w:tab w:val="left" w:pos="1800"/>
          <w:tab w:val="left" w:pos="6480"/>
        </w:tabs>
        <w:rPr>
          <w:rFonts w:ascii="Times New Roman" w:hAnsi="Times New Roman"/>
        </w:rPr>
      </w:pPr>
    </w:p>
    <w:p w:rsidR="00816077" w:rsidRPr="00816077" w:rsidRDefault="006935DE" w:rsidP="00816077">
      <w:pPr>
        <w:tabs>
          <w:tab w:val="left" w:pos="360"/>
          <w:tab w:val="left" w:pos="1440"/>
          <w:tab w:val="left" w:pos="6480"/>
        </w:tabs>
        <w:rPr>
          <w:sz w:val="18"/>
          <w:szCs w:val="18"/>
          <w:u w:val="single"/>
        </w:rPr>
      </w:pPr>
      <w:r>
        <w:rPr>
          <w:rFonts w:ascii="Times New Roman" w:hAnsi="Times New Roman"/>
          <w:b/>
          <w:u w:val="single"/>
        </w:rPr>
        <w:br w:type="page"/>
      </w:r>
      <w:r w:rsidR="00816077" w:rsidRPr="00816077">
        <w:rPr>
          <w:b/>
          <w:sz w:val="18"/>
          <w:szCs w:val="18"/>
          <w:u w:val="single"/>
        </w:rPr>
        <w:lastRenderedPageBreak/>
        <w:t>Course Policy</w:t>
      </w:r>
    </w:p>
    <w:p w:rsidR="00E91227" w:rsidRPr="0065735D" w:rsidRDefault="00E91227" w:rsidP="00E91227">
      <w:pPr>
        <w:tabs>
          <w:tab w:val="left" w:pos="360"/>
          <w:tab w:val="left" w:pos="1440"/>
          <w:tab w:val="left" w:pos="6480"/>
        </w:tabs>
        <w:rPr>
          <w:sz w:val="18"/>
          <w:szCs w:val="18"/>
        </w:rPr>
      </w:pPr>
      <w:r w:rsidRPr="0065735D">
        <w:rPr>
          <w:sz w:val="18"/>
          <w:szCs w:val="18"/>
        </w:rPr>
        <w:t xml:space="preserve">1)  </w:t>
      </w:r>
      <w:bookmarkStart w:id="1" w:name="_Hlk27404574"/>
      <w:r w:rsidRPr="0065735D">
        <w:rPr>
          <w:sz w:val="18"/>
          <w:szCs w:val="18"/>
        </w:rPr>
        <w:t>Attendance at lectures is mandatory</w:t>
      </w:r>
      <w:r>
        <w:rPr>
          <w:sz w:val="18"/>
          <w:szCs w:val="18"/>
        </w:rPr>
        <w:t xml:space="preserve"> for UP students.  WC students must view all posted video lectures.</w:t>
      </w:r>
    </w:p>
    <w:bookmarkEnd w:id="1"/>
    <w:p w:rsidR="00E91227" w:rsidRPr="0065735D" w:rsidRDefault="00E91227" w:rsidP="00E91227">
      <w:pPr>
        <w:tabs>
          <w:tab w:val="left" w:pos="360"/>
          <w:tab w:val="left" w:pos="1440"/>
          <w:tab w:val="left" w:pos="6480"/>
        </w:tabs>
        <w:rPr>
          <w:sz w:val="18"/>
          <w:szCs w:val="18"/>
        </w:rPr>
      </w:pPr>
      <w:r w:rsidRPr="0065735D">
        <w:rPr>
          <w:sz w:val="18"/>
          <w:szCs w:val="18"/>
        </w:rPr>
        <w:t>2)  Homework</w:t>
      </w:r>
      <w:r>
        <w:rPr>
          <w:sz w:val="18"/>
          <w:szCs w:val="18"/>
        </w:rPr>
        <w:t xml:space="preserve"> and computer assignments must be </w:t>
      </w:r>
      <w:r w:rsidRPr="00210467">
        <w:rPr>
          <w:b/>
          <w:sz w:val="18"/>
          <w:szCs w:val="18"/>
          <w:u w:val="single"/>
        </w:rPr>
        <w:t>individual</w:t>
      </w:r>
      <w:r w:rsidRPr="0065735D">
        <w:rPr>
          <w:sz w:val="18"/>
          <w:szCs w:val="18"/>
        </w:rPr>
        <w:t xml:space="preserve"> </w:t>
      </w:r>
      <w:r>
        <w:rPr>
          <w:sz w:val="18"/>
          <w:szCs w:val="18"/>
        </w:rPr>
        <w:t>work.</w:t>
      </w:r>
    </w:p>
    <w:p w:rsidR="00816077" w:rsidRPr="00816077" w:rsidRDefault="00816077" w:rsidP="00816077">
      <w:pPr>
        <w:tabs>
          <w:tab w:val="left" w:pos="360"/>
          <w:tab w:val="left" w:pos="1440"/>
          <w:tab w:val="left" w:pos="6480"/>
        </w:tabs>
        <w:rPr>
          <w:sz w:val="18"/>
          <w:szCs w:val="18"/>
        </w:rPr>
      </w:pPr>
      <w:r w:rsidRPr="00816077">
        <w:rPr>
          <w:sz w:val="18"/>
          <w:szCs w:val="18"/>
        </w:rPr>
        <w:t>3)  Final project may be a team effort.</w:t>
      </w:r>
    </w:p>
    <w:p w:rsidR="00816077" w:rsidRPr="00816077" w:rsidRDefault="00816077" w:rsidP="00816077">
      <w:pPr>
        <w:pStyle w:val="BodyText"/>
        <w:ind w:left="561" w:hanging="561"/>
        <w:jc w:val="left"/>
        <w:rPr>
          <w:sz w:val="18"/>
          <w:szCs w:val="18"/>
        </w:rPr>
      </w:pPr>
      <w:r w:rsidRPr="00816077">
        <w:rPr>
          <w:sz w:val="18"/>
          <w:szCs w:val="18"/>
        </w:rPr>
        <w:t xml:space="preserve">4)  Students should know and understand these course policies in regard to College of Engineering policy on academic integrity available </w:t>
      </w:r>
      <w:r w:rsidRPr="00816077">
        <w:rPr>
          <w:bCs/>
          <w:sz w:val="18"/>
          <w:szCs w:val="18"/>
        </w:rPr>
        <w:t xml:space="preserve">at </w:t>
      </w:r>
      <w:hyperlink r:id="rId6" w:history="1">
        <w:r w:rsidRPr="00816077">
          <w:rPr>
            <w:rStyle w:val="Hyperlink"/>
            <w:sz w:val="18"/>
            <w:szCs w:val="18"/>
          </w:rPr>
          <w:t>http://www.engr.psu.edu/CurrentStudents/acadinteg.aspx</w:t>
        </w:r>
      </w:hyperlink>
      <w:r w:rsidRPr="00816077">
        <w:rPr>
          <w:sz w:val="18"/>
          <w:szCs w:val="18"/>
        </w:rPr>
        <w:t>.</w:t>
      </w:r>
    </w:p>
    <w:p w:rsidR="00816077" w:rsidRPr="00816077" w:rsidRDefault="00816077" w:rsidP="00816077">
      <w:pPr>
        <w:pStyle w:val="BodyText"/>
        <w:ind w:left="561" w:hanging="561"/>
        <w:jc w:val="left"/>
        <w:rPr>
          <w:sz w:val="18"/>
          <w:szCs w:val="18"/>
        </w:rPr>
      </w:pPr>
    </w:p>
    <w:p w:rsidR="00EE09E3" w:rsidRPr="00816077" w:rsidRDefault="00EE09E3" w:rsidP="00816077">
      <w:pPr>
        <w:tabs>
          <w:tab w:val="left" w:pos="360"/>
          <w:tab w:val="left" w:pos="1440"/>
          <w:tab w:val="left" w:pos="6480"/>
        </w:tabs>
        <w:rPr>
          <w:b/>
          <w:sz w:val="18"/>
          <w:szCs w:val="18"/>
          <w:u w:val="single"/>
        </w:rPr>
      </w:pPr>
      <w:r w:rsidRPr="00816077">
        <w:rPr>
          <w:b/>
          <w:sz w:val="18"/>
          <w:szCs w:val="18"/>
          <w:u w:val="single"/>
        </w:rPr>
        <w:t>Homework/Computer Project Policy</w:t>
      </w:r>
    </w:p>
    <w:p w:rsidR="00EE09E3" w:rsidRPr="00816077" w:rsidRDefault="00EE09E3" w:rsidP="00EE09E3">
      <w:pPr>
        <w:ind w:left="540" w:hanging="540"/>
        <w:rPr>
          <w:sz w:val="18"/>
          <w:szCs w:val="18"/>
        </w:rPr>
      </w:pPr>
      <w:r w:rsidRPr="00816077">
        <w:rPr>
          <w:sz w:val="18"/>
          <w:szCs w:val="18"/>
        </w:rPr>
        <w:t xml:space="preserve">1)  Homework </w:t>
      </w:r>
      <w:r w:rsidR="00816077" w:rsidRPr="00816077">
        <w:rPr>
          <w:sz w:val="18"/>
          <w:szCs w:val="18"/>
        </w:rPr>
        <w:t>and projects are</w:t>
      </w:r>
      <w:r w:rsidRPr="00816077">
        <w:rPr>
          <w:sz w:val="18"/>
          <w:szCs w:val="18"/>
        </w:rPr>
        <w:t xml:space="preserve"> due by 5:00 PM </w:t>
      </w:r>
      <w:r w:rsidR="00E91227">
        <w:rPr>
          <w:sz w:val="18"/>
          <w:szCs w:val="18"/>
        </w:rPr>
        <w:t xml:space="preserve">Eastern Time </w:t>
      </w:r>
      <w:r w:rsidRPr="00816077">
        <w:rPr>
          <w:sz w:val="18"/>
          <w:szCs w:val="18"/>
        </w:rPr>
        <w:t>o</w:t>
      </w:r>
      <w:r w:rsidR="009F2C01">
        <w:rPr>
          <w:sz w:val="18"/>
          <w:szCs w:val="18"/>
        </w:rPr>
        <w:t>n dates posted in the syllabus</w:t>
      </w:r>
      <w:r w:rsidRPr="00816077">
        <w:rPr>
          <w:sz w:val="18"/>
          <w:szCs w:val="18"/>
        </w:rPr>
        <w:t>.  No late submissions will be accepted unless prior approval has been granted.</w:t>
      </w:r>
    </w:p>
    <w:p w:rsidR="007218E6" w:rsidRPr="0065735D" w:rsidRDefault="007218E6" w:rsidP="007218E6">
      <w:pPr>
        <w:ind w:left="540" w:hanging="540"/>
        <w:rPr>
          <w:sz w:val="18"/>
          <w:szCs w:val="18"/>
        </w:rPr>
      </w:pPr>
      <w:r>
        <w:rPr>
          <w:sz w:val="18"/>
          <w:szCs w:val="18"/>
        </w:rPr>
        <w:t>2</w:t>
      </w:r>
      <w:r w:rsidRPr="0065735D">
        <w:rPr>
          <w:sz w:val="18"/>
          <w:szCs w:val="18"/>
        </w:rPr>
        <w:t xml:space="preserve">)  </w:t>
      </w:r>
      <w:r>
        <w:rPr>
          <w:sz w:val="18"/>
          <w:szCs w:val="18"/>
        </w:rPr>
        <w:t>S</w:t>
      </w:r>
      <w:r w:rsidRPr="0065735D">
        <w:rPr>
          <w:sz w:val="18"/>
          <w:szCs w:val="18"/>
        </w:rPr>
        <w:t xml:space="preserve">tudents should submit </w:t>
      </w:r>
      <w:r w:rsidRPr="00915CA6">
        <w:rPr>
          <w:sz w:val="18"/>
          <w:szCs w:val="18"/>
        </w:rPr>
        <w:t>PDF copy</w:t>
      </w:r>
      <w:r w:rsidRPr="0065735D">
        <w:rPr>
          <w:sz w:val="18"/>
          <w:szCs w:val="18"/>
        </w:rPr>
        <w:t xml:space="preserve"> for all homework</w:t>
      </w:r>
      <w:r>
        <w:rPr>
          <w:sz w:val="18"/>
          <w:szCs w:val="18"/>
        </w:rPr>
        <w:t>/projects</w:t>
      </w:r>
      <w:r w:rsidRPr="0065735D">
        <w:rPr>
          <w:sz w:val="18"/>
          <w:szCs w:val="18"/>
        </w:rPr>
        <w:t xml:space="preserve"> </w:t>
      </w:r>
      <w:r>
        <w:rPr>
          <w:sz w:val="18"/>
          <w:szCs w:val="18"/>
        </w:rPr>
        <w:t>via Canvas.</w:t>
      </w:r>
      <w:r w:rsidRPr="0065735D">
        <w:rPr>
          <w:b/>
          <w:sz w:val="18"/>
          <w:szCs w:val="18"/>
        </w:rPr>
        <w:t xml:space="preserve"> </w:t>
      </w:r>
      <w:r>
        <w:rPr>
          <w:b/>
          <w:sz w:val="18"/>
          <w:szCs w:val="18"/>
        </w:rPr>
        <w:t xml:space="preserve"> </w:t>
      </w:r>
      <w:r w:rsidRPr="00915CA6">
        <w:rPr>
          <w:b/>
          <w:sz w:val="18"/>
          <w:szCs w:val="18"/>
          <w:u w:val="single"/>
        </w:rPr>
        <w:t>Combine all files into a single PDF.</w:t>
      </w:r>
      <w:r w:rsidRPr="0065735D">
        <w:rPr>
          <w:sz w:val="18"/>
          <w:szCs w:val="18"/>
        </w:rPr>
        <w:t xml:space="preserve"> </w:t>
      </w:r>
      <w:r>
        <w:rPr>
          <w:sz w:val="18"/>
          <w:szCs w:val="18"/>
        </w:rPr>
        <w:t xml:space="preserve"> </w:t>
      </w:r>
      <w:r w:rsidRPr="0065735D">
        <w:rPr>
          <w:sz w:val="18"/>
          <w:szCs w:val="18"/>
        </w:rPr>
        <w:t xml:space="preserve">Use filename convention "Lastname_Hxx.pdf" </w:t>
      </w:r>
      <w:r>
        <w:rPr>
          <w:sz w:val="18"/>
          <w:szCs w:val="18"/>
        </w:rPr>
        <w:t xml:space="preserve">or </w:t>
      </w:r>
      <w:r w:rsidRPr="0065735D">
        <w:rPr>
          <w:sz w:val="18"/>
          <w:szCs w:val="18"/>
        </w:rPr>
        <w:t>"Lastname_</w:t>
      </w:r>
      <w:r>
        <w:rPr>
          <w:sz w:val="18"/>
          <w:szCs w:val="18"/>
        </w:rPr>
        <w:t>C</w:t>
      </w:r>
      <w:r w:rsidRPr="0065735D">
        <w:rPr>
          <w:sz w:val="18"/>
          <w:szCs w:val="18"/>
        </w:rPr>
        <w:t>xx.pdf"</w:t>
      </w:r>
      <w:r>
        <w:rPr>
          <w:sz w:val="18"/>
          <w:szCs w:val="18"/>
        </w:rPr>
        <w:t xml:space="preserve"> </w:t>
      </w:r>
      <w:r w:rsidRPr="0065735D">
        <w:rPr>
          <w:sz w:val="18"/>
          <w:szCs w:val="18"/>
        </w:rPr>
        <w:t>where xx = 01, 02, 03, etc.</w:t>
      </w:r>
    </w:p>
    <w:p w:rsidR="00D407B8" w:rsidRPr="00816077" w:rsidRDefault="00D407B8">
      <w:pPr>
        <w:tabs>
          <w:tab w:val="left" w:pos="360"/>
          <w:tab w:val="left" w:pos="1440"/>
          <w:tab w:val="left" w:pos="6480"/>
        </w:tabs>
        <w:ind w:left="540" w:hanging="540"/>
        <w:rPr>
          <w:rFonts w:ascii="Times New Roman" w:hAnsi="Times New Roman"/>
          <w:sz w:val="18"/>
          <w:szCs w:val="18"/>
        </w:rPr>
      </w:pPr>
    </w:p>
    <w:p w:rsidR="00D407B8" w:rsidRPr="00816077" w:rsidRDefault="00816077">
      <w:pPr>
        <w:tabs>
          <w:tab w:val="left" w:pos="360"/>
          <w:tab w:val="left" w:pos="1440"/>
          <w:tab w:val="left" w:pos="6480"/>
        </w:tabs>
        <w:ind w:left="540" w:hanging="540"/>
        <w:rPr>
          <w:rFonts w:ascii="Times New Roman" w:hAnsi="Times New Roman"/>
          <w:b/>
          <w:bCs/>
          <w:sz w:val="18"/>
          <w:szCs w:val="18"/>
          <w:u w:val="single"/>
        </w:rPr>
      </w:pPr>
      <w:r w:rsidRPr="00816077">
        <w:rPr>
          <w:rFonts w:ascii="Times New Roman" w:hAnsi="Times New Roman"/>
          <w:b/>
          <w:bCs/>
          <w:sz w:val="18"/>
          <w:szCs w:val="18"/>
          <w:u w:val="single"/>
        </w:rPr>
        <w:t xml:space="preserve">Final </w:t>
      </w:r>
      <w:r w:rsidR="00D407B8" w:rsidRPr="00816077">
        <w:rPr>
          <w:rFonts w:ascii="Times New Roman" w:hAnsi="Times New Roman"/>
          <w:b/>
          <w:bCs/>
          <w:sz w:val="18"/>
          <w:szCs w:val="18"/>
          <w:u w:val="single"/>
        </w:rPr>
        <w:t>Project Information</w:t>
      </w:r>
    </w:p>
    <w:p w:rsidR="00D407B8" w:rsidRPr="00816077" w:rsidRDefault="006935DE">
      <w:pPr>
        <w:rPr>
          <w:rFonts w:ascii="Times New Roman" w:hAnsi="Times New Roman"/>
          <w:noProof w:val="0"/>
          <w:sz w:val="18"/>
          <w:szCs w:val="18"/>
        </w:rPr>
      </w:pPr>
      <w:r w:rsidRPr="00816077">
        <w:rPr>
          <w:rFonts w:ascii="Times New Roman" w:hAnsi="Times New Roman"/>
          <w:sz w:val="18"/>
          <w:szCs w:val="18"/>
        </w:rPr>
        <w:t xml:space="preserve">You will formulate, complete and demonstrate </w:t>
      </w:r>
      <w:r w:rsidR="00D407B8" w:rsidRPr="00816077">
        <w:rPr>
          <w:rFonts w:ascii="Times New Roman" w:hAnsi="Times New Roman"/>
          <w:sz w:val="18"/>
          <w:szCs w:val="18"/>
        </w:rPr>
        <w:t>a project utilizing the concepts learned in this course.  Project topics are your choice</w:t>
      </w:r>
      <w:r w:rsidR="00D407B8" w:rsidRPr="00816077">
        <w:rPr>
          <w:rFonts w:ascii="Times New Roman" w:hAnsi="Times New Roman"/>
          <w:noProof w:val="0"/>
          <w:sz w:val="18"/>
          <w:szCs w:val="18"/>
        </w:rPr>
        <w:t xml:space="preserve"> and may be drawn from your research/teaching interests, industrial experience, hobbies or intriguing devices.  </w:t>
      </w:r>
      <w:r w:rsidR="00D407B8" w:rsidRPr="00816077">
        <w:rPr>
          <w:rFonts w:ascii="Times New Roman" w:hAnsi="Times New Roman"/>
          <w:b/>
          <w:i/>
          <w:sz w:val="18"/>
          <w:szCs w:val="18"/>
        </w:rPr>
        <w:t>Be creative.</w:t>
      </w:r>
      <w:r w:rsidR="00D407B8" w:rsidRPr="00816077">
        <w:rPr>
          <w:rFonts w:ascii="Times New Roman" w:hAnsi="Times New Roman"/>
          <w:noProof w:val="0"/>
          <w:sz w:val="18"/>
          <w:szCs w:val="18"/>
        </w:rPr>
        <w:t xml:space="preserve">  Your mechanisms may be planar or 3D, open loop or closed loop, static or moving.  The projects may range from design of novel mechanisms, to analysis of existing devic</w:t>
      </w:r>
      <w:r w:rsidR="00C72F9C" w:rsidRPr="00816077">
        <w:rPr>
          <w:rFonts w:ascii="Times New Roman" w:hAnsi="Times New Roman"/>
          <w:noProof w:val="0"/>
          <w:sz w:val="18"/>
          <w:szCs w:val="18"/>
        </w:rPr>
        <w:t xml:space="preserve">es, to exemplar use of </w:t>
      </w:r>
      <w:r w:rsidR="00D407B8" w:rsidRPr="00816077">
        <w:rPr>
          <w:rFonts w:ascii="Times New Roman" w:hAnsi="Times New Roman"/>
          <w:noProof w:val="0"/>
          <w:sz w:val="18"/>
          <w:szCs w:val="18"/>
        </w:rPr>
        <w:t>analysis packages (e.g. Working Model</w:t>
      </w:r>
      <w:r w:rsidR="00C72F9C" w:rsidRPr="00816077">
        <w:rPr>
          <w:rFonts w:ascii="Times New Roman" w:hAnsi="Times New Roman"/>
          <w:noProof w:val="0"/>
          <w:sz w:val="18"/>
          <w:szCs w:val="18"/>
        </w:rPr>
        <w:t>, ADAMS</w:t>
      </w:r>
      <w:r w:rsidR="00D407B8" w:rsidRPr="00816077">
        <w:rPr>
          <w:rFonts w:ascii="Times New Roman" w:hAnsi="Times New Roman"/>
          <w:noProof w:val="0"/>
          <w:sz w:val="18"/>
          <w:szCs w:val="18"/>
        </w:rPr>
        <w:t>), to modeling of biological motion, to construction of working prototypes (passive, motorized or instrumented), to literature review and a written report on theoretical kinematics or dynamics (e.g. sc</w:t>
      </w:r>
      <w:r w:rsidRPr="00816077">
        <w:rPr>
          <w:rFonts w:ascii="Times New Roman" w:hAnsi="Times New Roman"/>
          <w:noProof w:val="0"/>
          <w:sz w:val="18"/>
          <w:szCs w:val="18"/>
        </w:rPr>
        <w:t>rew theory, Kane’s equations).</w:t>
      </w:r>
    </w:p>
    <w:p w:rsidR="00D407B8" w:rsidRPr="00816077" w:rsidRDefault="00D407B8">
      <w:pPr>
        <w:rPr>
          <w:rFonts w:ascii="Times New Roman" w:hAnsi="Times New Roman"/>
          <w:noProof w:val="0"/>
          <w:sz w:val="18"/>
          <w:szCs w:val="18"/>
        </w:rPr>
      </w:pPr>
    </w:p>
    <w:p w:rsidR="00D407B8" w:rsidRPr="00816077" w:rsidRDefault="00816077">
      <w:pPr>
        <w:pStyle w:val="Heading3"/>
        <w:rPr>
          <w:rFonts w:ascii="Times New Roman" w:hAnsi="Times New Roman"/>
          <w:sz w:val="18"/>
          <w:szCs w:val="18"/>
          <w:u w:val="single"/>
        </w:rPr>
      </w:pPr>
      <w:r w:rsidRPr="00816077">
        <w:rPr>
          <w:rFonts w:ascii="Times New Roman" w:hAnsi="Times New Roman"/>
          <w:sz w:val="18"/>
          <w:szCs w:val="18"/>
          <w:u w:val="single"/>
        </w:rPr>
        <w:t xml:space="preserve">Final </w:t>
      </w:r>
      <w:r w:rsidR="00D407B8" w:rsidRPr="00816077">
        <w:rPr>
          <w:rFonts w:ascii="Times New Roman" w:hAnsi="Times New Roman"/>
          <w:sz w:val="18"/>
          <w:szCs w:val="18"/>
          <w:u w:val="single"/>
        </w:rPr>
        <w:t xml:space="preserve">Project </w:t>
      </w:r>
      <w:r w:rsidR="006935DE" w:rsidRPr="00816077">
        <w:rPr>
          <w:rFonts w:ascii="Times New Roman" w:hAnsi="Times New Roman"/>
          <w:sz w:val="18"/>
          <w:szCs w:val="18"/>
          <w:u w:val="single"/>
        </w:rPr>
        <w:t>Deliverables</w:t>
      </w:r>
    </w:p>
    <w:p w:rsidR="00D407B8" w:rsidRPr="00816077" w:rsidRDefault="00D407B8">
      <w:pPr>
        <w:pStyle w:val="BodyTextIndent3"/>
        <w:tabs>
          <w:tab w:val="clear" w:pos="360"/>
          <w:tab w:val="clear" w:pos="1440"/>
          <w:tab w:val="clear" w:pos="6480"/>
        </w:tabs>
        <w:rPr>
          <w:noProof w:val="0"/>
          <w:sz w:val="18"/>
          <w:szCs w:val="18"/>
        </w:rPr>
      </w:pPr>
      <w:r w:rsidRPr="00816077">
        <w:rPr>
          <w:noProof w:val="0"/>
          <w:sz w:val="18"/>
          <w:szCs w:val="18"/>
        </w:rPr>
        <w:t>1)  A short, one page proposal detailing your project concept and project team.  The proposal should contain WHO comprises your project team, WHAT you wish to accomplish, WHY this topic is pertinent or interesting or valuable, and HOW you plan to complete this project (e.g. time plan, requisite resources).</w:t>
      </w:r>
    </w:p>
    <w:p w:rsidR="00D407B8" w:rsidRPr="00816077" w:rsidRDefault="00D407B8">
      <w:pPr>
        <w:tabs>
          <w:tab w:val="left" w:pos="360"/>
        </w:tabs>
        <w:ind w:left="720" w:hanging="720"/>
        <w:rPr>
          <w:rFonts w:ascii="Times New Roman" w:hAnsi="Times New Roman"/>
          <w:sz w:val="18"/>
          <w:szCs w:val="18"/>
        </w:rPr>
      </w:pPr>
      <w:r w:rsidRPr="00816077">
        <w:rPr>
          <w:rFonts w:ascii="Times New Roman" w:hAnsi="Times New Roman"/>
          <w:sz w:val="18"/>
          <w:szCs w:val="18"/>
        </w:rPr>
        <w:t>2)  A self-explana</w:t>
      </w:r>
      <w:r w:rsidR="00666E96" w:rsidRPr="00816077">
        <w:rPr>
          <w:rFonts w:ascii="Times New Roman" w:hAnsi="Times New Roman"/>
          <w:sz w:val="18"/>
          <w:szCs w:val="18"/>
        </w:rPr>
        <w:t xml:space="preserve">tory, high quality final report </w:t>
      </w:r>
      <w:r w:rsidR="000C4108" w:rsidRPr="00816077">
        <w:rPr>
          <w:rFonts w:ascii="Times New Roman" w:hAnsi="Times New Roman"/>
          <w:sz w:val="18"/>
          <w:szCs w:val="18"/>
        </w:rPr>
        <w:t xml:space="preserve">as PDF </w:t>
      </w:r>
      <w:r w:rsidR="00666E96" w:rsidRPr="00816077">
        <w:rPr>
          <w:rFonts w:ascii="Times New Roman" w:hAnsi="Times New Roman"/>
          <w:sz w:val="18"/>
          <w:szCs w:val="18"/>
        </w:rPr>
        <w:t>in conference paper format</w:t>
      </w:r>
    </w:p>
    <w:p w:rsidR="00666E96" w:rsidRPr="007218E6" w:rsidRDefault="00666E96">
      <w:pPr>
        <w:tabs>
          <w:tab w:val="left" w:pos="360"/>
        </w:tabs>
        <w:ind w:left="720" w:hanging="720"/>
        <w:rPr>
          <w:rFonts w:ascii="Times New Roman" w:hAnsi="Times New Roman"/>
          <w:sz w:val="18"/>
          <w:szCs w:val="18"/>
        </w:rPr>
      </w:pPr>
      <w:r w:rsidRPr="007218E6">
        <w:rPr>
          <w:rFonts w:ascii="Times New Roman" w:hAnsi="Times New Roman"/>
          <w:sz w:val="18"/>
          <w:szCs w:val="18"/>
        </w:rPr>
        <w:tab/>
      </w:r>
      <w:hyperlink r:id="rId7" w:history="1">
        <w:r w:rsidR="007218E6" w:rsidRPr="007218E6">
          <w:rPr>
            <w:rStyle w:val="Hyperlink"/>
            <w:rFonts w:ascii="Times New Roman" w:hAnsi="Times New Roman"/>
            <w:sz w:val="18"/>
            <w:szCs w:val="18"/>
          </w:rPr>
          <w:t>http://www.me.psu.edu/sommer/me581/report_format.docx</w:t>
        </w:r>
      </w:hyperlink>
    </w:p>
    <w:p w:rsidR="007218E6" w:rsidRPr="007218E6" w:rsidRDefault="00666E96">
      <w:pPr>
        <w:tabs>
          <w:tab w:val="left" w:pos="360"/>
        </w:tabs>
        <w:ind w:left="720" w:hanging="720"/>
        <w:rPr>
          <w:sz w:val="18"/>
          <w:szCs w:val="18"/>
        </w:rPr>
      </w:pPr>
      <w:r w:rsidRPr="007218E6">
        <w:rPr>
          <w:rFonts w:ascii="Times New Roman" w:hAnsi="Times New Roman"/>
          <w:sz w:val="18"/>
          <w:szCs w:val="18"/>
        </w:rPr>
        <w:tab/>
      </w:r>
      <w:hyperlink r:id="rId8" w:history="1">
        <w:r w:rsidR="007218E6" w:rsidRPr="007218E6">
          <w:rPr>
            <w:rStyle w:val="Hyperlink"/>
            <w:rFonts w:ascii="Times New Roman" w:hAnsi="Times New Roman"/>
            <w:sz w:val="18"/>
            <w:szCs w:val="18"/>
          </w:rPr>
          <w:t>https://www.asme.org/getmedia/d509f565-d314-485c-9209-1e257f051d12/asme_org_template.docx</w:t>
        </w:r>
      </w:hyperlink>
    </w:p>
    <w:p w:rsidR="00D407B8" w:rsidRPr="00816077" w:rsidRDefault="00666E96">
      <w:pPr>
        <w:tabs>
          <w:tab w:val="left" w:pos="360"/>
        </w:tabs>
        <w:ind w:left="720" w:hanging="720"/>
        <w:rPr>
          <w:rFonts w:ascii="Times New Roman" w:hAnsi="Times New Roman"/>
          <w:sz w:val="18"/>
          <w:szCs w:val="18"/>
        </w:rPr>
      </w:pPr>
      <w:r w:rsidRPr="00816077">
        <w:rPr>
          <w:rFonts w:ascii="Times New Roman" w:hAnsi="Times New Roman"/>
          <w:sz w:val="18"/>
          <w:szCs w:val="18"/>
        </w:rPr>
        <w:t>3)  A five</w:t>
      </w:r>
      <w:r w:rsidR="00D407B8" w:rsidRPr="00816077">
        <w:rPr>
          <w:rFonts w:ascii="Times New Roman" w:hAnsi="Times New Roman"/>
          <w:sz w:val="18"/>
          <w:szCs w:val="18"/>
        </w:rPr>
        <w:t xml:space="preserve"> minute oral presentation during final exam week</w:t>
      </w:r>
      <w:r w:rsidR="00E91227">
        <w:rPr>
          <w:rFonts w:ascii="Times New Roman" w:hAnsi="Times New Roman"/>
          <w:sz w:val="18"/>
          <w:szCs w:val="18"/>
        </w:rPr>
        <w:t xml:space="preserve"> </w:t>
      </w:r>
      <w:r w:rsidR="00E91227">
        <w:rPr>
          <w:sz w:val="18"/>
          <w:szCs w:val="18"/>
        </w:rPr>
        <w:t xml:space="preserve"> - WC students will submit 5 minute PPTX with voice-over</w:t>
      </w:r>
    </w:p>
    <w:p w:rsidR="00666E96" w:rsidRPr="00816077" w:rsidRDefault="00666E96" w:rsidP="00666E96">
      <w:pPr>
        <w:tabs>
          <w:tab w:val="left" w:pos="360"/>
        </w:tabs>
        <w:ind w:left="720" w:hanging="720"/>
        <w:rPr>
          <w:rFonts w:ascii="Times New Roman" w:hAnsi="Times New Roman"/>
          <w:sz w:val="18"/>
          <w:szCs w:val="18"/>
        </w:rPr>
      </w:pPr>
      <w:r w:rsidRPr="00816077">
        <w:rPr>
          <w:rFonts w:ascii="Times New Roman" w:hAnsi="Times New Roman"/>
          <w:sz w:val="18"/>
          <w:szCs w:val="18"/>
        </w:rPr>
        <w:tab/>
        <w:t>a)  modified Pecha Kucha format, 15 slides by 20 seconds each, automatically timed</w:t>
      </w:r>
    </w:p>
    <w:p w:rsidR="00666E96" w:rsidRPr="00816077" w:rsidRDefault="00666E96" w:rsidP="00666E96">
      <w:pPr>
        <w:tabs>
          <w:tab w:val="left" w:pos="360"/>
        </w:tabs>
        <w:ind w:left="720" w:hanging="720"/>
        <w:rPr>
          <w:rFonts w:ascii="Times New Roman" w:hAnsi="Times New Roman"/>
          <w:sz w:val="18"/>
          <w:szCs w:val="18"/>
        </w:rPr>
      </w:pPr>
      <w:r w:rsidRPr="00816077">
        <w:rPr>
          <w:rFonts w:ascii="Times New Roman" w:hAnsi="Times New Roman"/>
          <w:sz w:val="18"/>
          <w:szCs w:val="18"/>
        </w:rPr>
        <w:tab/>
        <w:t>b)  limit size to be able to send by email</w:t>
      </w:r>
    </w:p>
    <w:p w:rsidR="00666E96" w:rsidRPr="00816077" w:rsidRDefault="00666E96" w:rsidP="00666E96">
      <w:pPr>
        <w:tabs>
          <w:tab w:val="left" w:pos="360"/>
        </w:tabs>
        <w:ind w:left="720" w:hanging="720"/>
        <w:rPr>
          <w:rFonts w:ascii="Times New Roman" w:hAnsi="Times New Roman"/>
          <w:sz w:val="18"/>
          <w:szCs w:val="18"/>
        </w:rPr>
      </w:pPr>
      <w:r w:rsidRPr="00816077">
        <w:rPr>
          <w:rFonts w:ascii="Times New Roman" w:hAnsi="Times New Roman"/>
          <w:sz w:val="18"/>
          <w:szCs w:val="18"/>
        </w:rPr>
        <w:tab/>
        <w:t>c)  filename convention = lastname_partnerlastname.PPTX</w:t>
      </w:r>
    </w:p>
    <w:p w:rsidR="007218E6" w:rsidRDefault="007218E6" w:rsidP="007218E6">
      <w:pPr>
        <w:tabs>
          <w:tab w:val="left" w:pos="360"/>
        </w:tabs>
        <w:rPr>
          <w:rFonts w:ascii="Times New Roman" w:hAnsi="Times New Roman"/>
          <w:noProof w:val="0"/>
          <w:sz w:val="18"/>
          <w:szCs w:val="18"/>
        </w:rPr>
      </w:pPr>
    </w:p>
    <w:p w:rsidR="00696840" w:rsidRDefault="00696840" w:rsidP="00696840">
      <w:pPr>
        <w:tabs>
          <w:tab w:val="left" w:pos="360"/>
        </w:tabs>
        <w:rPr>
          <w:rFonts w:ascii="Times New Roman" w:hAnsi="Times New Roman"/>
          <w:b/>
          <w:noProof w:val="0"/>
          <w:sz w:val="18"/>
          <w:szCs w:val="18"/>
          <w:u w:val="single"/>
        </w:rPr>
      </w:pPr>
      <w:r>
        <w:rPr>
          <w:b/>
          <w:sz w:val="18"/>
          <w:szCs w:val="18"/>
          <w:u w:val="single"/>
        </w:rPr>
        <w:t>Notice of Video Recording</w:t>
      </w:r>
    </w:p>
    <w:p w:rsidR="007218E6" w:rsidRDefault="007218E6" w:rsidP="007218E6">
      <w:pPr>
        <w:tabs>
          <w:tab w:val="left" w:pos="360"/>
        </w:tabs>
        <w:rPr>
          <w:sz w:val="18"/>
          <w:szCs w:val="18"/>
        </w:rPr>
      </w:pPr>
      <w:r>
        <w:rPr>
          <w:sz w:val="18"/>
          <w:szCs w:val="18"/>
        </w:rPr>
        <w:t>Video and audio recordings of class lectures will be part of the classroom activity.  The video and audio recording is used for educational use/purposes and may be made available to all students presently enrolled in the class. For purposes where the recordings will be used in future class session/lectures, the videos will adequately remove any type of student identifying information.</w:t>
      </w:r>
    </w:p>
    <w:p w:rsidR="009739B1" w:rsidRPr="00816077" w:rsidRDefault="009739B1">
      <w:pPr>
        <w:tabs>
          <w:tab w:val="left" w:pos="360"/>
        </w:tabs>
        <w:rPr>
          <w:rFonts w:ascii="Times New Roman" w:hAnsi="Times New Roman"/>
          <w:noProof w:val="0"/>
          <w:sz w:val="18"/>
          <w:szCs w:val="18"/>
        </w:rPr>
      </w:pPr>
    </w:p>
    <w:p w:rsidR="00057E98" w:rsidRPr="0083019C" w:rsidRDefault="00057E98" w:rsidP="00057E98">
      <w:pPr>
        <w:tabs>
          <w:tab w:val="left" w:pos="360"/>
        </w:tabs>
        <w:rPr>
          <w:sz w:val="18"/>
          <w:szCs w:val="18"/>
        </w:rPr>
      </w:pPr>
      <w:r w:rsidRPr="00816077">
        <w:rPr>
          <w:b/>
          <w:sz w:val="18"/>
          <w:szCs w:val="18"/>
          <w:u w:val="single"/>
        </w:rPr>
        <w:t>Wor</w:t>
      </w:r>
      <w:r>
        <w:rPr>
          <w:b/>
          <w:sz w:val="18"/>
          <w:szCs w:val="18"/>
          <w:u w:val="single"/>
        </w:rPr>
        <w:t>ld Campus technical support</w:t>
      </w:r>
      <w:r w:rsidRPr="0083019C">
        <w:rPr>
          <w:sz w:val="18"/>
          <w:szCs w:val="18"/>
        </w:rPr>
        <w:t xml:space="preserve">  </w:t>
      </w:r>
      <w:hyperlink r:id="rId9" w:history="1">
        <w:r w:rsidRPr="0083019C">
          <w:rPr>
            <w:rStyle w:val="Hyperlink"/>
            <w:sz w:val="18"/>
            <w:szCs w:val="18"/>
          </w:rPr>
          <w:t>wdtechsupport@outreach.psu.edu</w:t>
        </w:r>
      </w:hyperlink>
    </w:p>
    <w:p w:rsidR="00A06199" w:rsidRPr="00816077" w:rsidRDefault="00A06199" w:rsidP="00A06199">
      <w:pPr>
        <w:rPr>
          <w:b/>
          <w:sz w:val="18"/>
          <w:szCs w:val="18"/>
        </w:rPr>
      </w:pPr>
    </w:p>
    <w:p w:rsidR="00283E82" w:rsidRPr="00D04082" w:rsidRDefault="00283E82" w:rsidP="00283E82">
      <w:pPr>
        <w:rPr>
          <w:rStyle w:val="Hyperlink"/>
          <w:rFonts w:ascii="Times New Roman" w:hAnsi="Times New Roman"/>
          <w:b/>
          <w:sz w:val="18"/>
          <w:szCs w:val="18"/>
        </w:rPr>
      </w:pPr>
      <w:r w:rsidRPr="00D04082">
        <w:rPr>
          <w:rFonts w:ascii="Times New Roman" w:hAnsi="Times New Roman"/>
          <w:b/>
          <w:sz w:val="18"/>
          <w:szCs w:val="18"/>
          <w:u w:val="single"/>
        </w:rPr>
        <w:t xml:space="preserve">Academic Integrity - </w:t>
      </w:r>
      <w:hyperlink r:id="rId10" w:history="1">
        <w:r w:rsidRPr="00BF4508">
          <w:rPr>
            <w:rStyle w:val="Hyperlink"/>
            <w:rFonts w:ascii="Times New Roman" w:hAnsi="Times New Roman"/>
            <w:b/>
            <w:sz w:val="18"/>
            <w:szCs w:val="18"/>
          </w:rPr>
          <w:t>http://www.engr.psu.edu/faculty-staff/academic-integrity.aspx</w:t>
        </w:r>
      </w:hyperlink>
      <w:r>
        <w:rPr>
          <w:rFonts w:ascii="Times New Roman" w:hAnsi="Times New Roman"/>
          <w:b/>
          <w:sz w:val="18"/>
          <w:szCs w:val="18"/>
        </w:rPr>
        <w:t xml:space="preserve"> </w:t>
      </w:r>
    </w:p>
    <w:p w:rsidR="00283E82" w:rsidRPr="00AC0AE3" w:rsidRDefault="00283E82" w:rsidP="00283E82">
      <w:pPr>
        <w:pStyle w:val="NormalWeb"/>
        <w:spacing w:before="0" w:beforeAutospacing="0" w:after="0" w:afterAutospacing="0"/>
        <w:rPr>
          <w:sz w:val="18"/>
          <w:szCs w:val="18"/>
        </w:rPr>
      </w:pPr>
      <w:r w:rsidRPr="00AC0AE3">
        <w:rPr>
          <w:sz w:val="18"/>
          <w:szCs w:val="18"/>
        </w:rPr>
        <w:t xml:space="preserve">The University defines academic integrity as the pursuit of scholarly activity in an open, honest and responsible manner. All students should act with personal integrity, respect other students' dignity, rights and property, and help create and maintain an environment in which all can succeed through the fruits of their efforts (refer to </w:t>
      </w:r>
      <w:hyperlink r:id="rId11" w:anchor="49-20" w:tgtFrame="_blank" w:history="1">
        <w:r w:rsidRPr="00AC0AE3">
          <w:rPr>
            <w:rStyle w:val="Hyperlink"/>
            <w:sz w:val="18"/>
            <w:szCs w:val="18"/>
          </w:rPr>
          <w:t>Senate Policy 49-20</w:t>
        </w:r>
      </w:hyperlink>
      <w:r w:rsidRPr="00AC0AE3">
        <w:rPr>
          <w:sz w:val="18"/>
          <w:szCs w:val="18"/>
        </w:rPr>
        <w:t xml:space="preserve">. 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Students who are found to be dishonest will receive academic sanctions and will be reported to the University's Office of Student Conduct for possible further disciplinary sanctions (refer to </w:t>
      </w:r>
      <w:hyperlink r:id="rId12" w:tgtFrame="_blank" w:history="1">
        <w:r w:rsidRPr="00AC0AE3">
          <w:rPr>
            <w:rStyle w:val="Hyperlink"/>
            <w:sz w:val="18"/>
            <w:szCs w:val="18"/>
          </w:rPr>
          <w:t>Senate Policy G-9</w:t>
        </w:r>
      </w:hyperlink>
      <w:r w:rsidRPr="00AC0AE3">
        <w:rPr>
          <w:sz w:val="18"/>
          <w:szCs w:val="18"/>
        </w:rPr>
        <w:t>).</w:t>
      </w:r>
    </w:p>
    <w:p w:rsidR="00E21264" w:rsidRPr="00816077" w:rsidRDefault="00E21264" w:rsidP="00E21264">
      <w:pPr>
        <w:rPr>
          <w:b/>
          <w:sz w:val="18"/>
          <w:szCs w:val="18"/>
          <w:u w:val="single"/>
        </w:rPr>
      </w:pPr>
    </w:p>
    <w:p w:rsidR="00283E82" w:rsidRPr="00DD6DD8" w:rsidRDefault="00283E82" w:rsidP="00283E82">
      <w:pPr>
        <w:rPr>
          <w:b/>
          <w:sz w:val="18"/>
          <w:szCs w:val="18"/>
          <w:u w:val="single"/>
        </w:rPr>
      </w:pPr>
      <w:r w:rsidRPr="00DD6DD8">
        <w:rPr>
          <w:b/>
          <w:sz w:val="18"/>
          <w:szCs w:val="18"/>
          <w:u w:val="single"/>
        </w:rPr>
        <w:t xml:space="preserve">Disability - </w:t>
      </w:r>
      <w:hyperlink r:id="rId13" w:history="1">
        <w:r w:rsidRPr="00BF4508">
          <w:rPr>
            <w:rStyle w:val="Hyperlink"/>
            <w:b/>
            <w:sz w:val="18"/>
            <w:szCs w:val="18"/>
          </w:rPr>
          <w:t>http://equity.psu.edu/ods/faculty-handbook/syllabus-statement</w:t>
        </w:r>
      </w:hyperlink>
      <w:r>
        <w:rPr>
          <w:b/>
          <w:sz w:val="18"/>
          <w:szCs w:val="18"/>
          <w:u w:val="single"/>
        </w:rPr>
        <w:t xml:space="preserve"> </w:t>
      </w:r>
    </w:p>
    <w:p w:rsidR="00283E82" w:rsidRPr="00AC0AE3" w:rsidRDefault="00283E82" w:rsidP="00283E82">
      <w:pPr>
        <w:rPr>
          <w:sz w:val="18"/>
          <w:szCs w:val="18"/>
        </w:rPr>
      </w:pPr>
      <w:r w:rsidRPr="00AC0AE3">
        <w:rPr>
          <w:sz w:val="18"/>
          <w:szCs w:val="18"/>
        </w:rPr>
        <w:t xml:space="preserve">Penn State welcomes students with disabilities into the University's educational programs. Every Penn State campus has an office for students with disabilities. The Student Disability Resources Web site provides contact information for every Penn State campus: </w:t>
      </w:r>
      <w:hyperlink r:id="rId14" w:history="1">
        <w:r w:rsidRPr="002070E8">
          <w:rPr>
            <w:rStyle w:val="Hyperlink"/>
            <w:sz w:val="18"/>
            <w:szCs w:val="18"/>
          </w:rPr>
          <w:t>http://equity.psu.edu/student-disability-resources/disability-coordinator</w:t>
        </w:r>
      </w:hyperlink>
      <w:r>
        <w:rPr>
          <w:sz w:val="18"/>
          <w:szCs w:val="18"/>
        </w:rPr>
        <w:t xml:space="preserve"> </w:t>
      </w:r>
      <w:r w:rsidRPr="00AC0AE3">
        <w:rPr>
          <w:sz w:val="18"/>
          <w:szCs w:val="18"/>
        </w:rPr>
        <w:t xml:space="preserve">. For further information, please visit the Student Disability Resources Web site: </w:t>
      </w:r>
      <w:hyperlink r:id="rId15" w:history="1">
        <w:r w:rsidRPr="002070E8">
          <w:rPr>
            <w:rStyle w:val="Hyperlink"/>
            <w:sz w:val="18"/>
            <w:szCs w:val="18"/>
          </w:rPr>
          <w:t>http://equity.psu.edu/student-disability-resources</w:t>
        </w:r>
      </w:hyperlink>
      <w:r>
        <w:rPr>
          <w:sz w:val="18"/>
          <w:szCs w:val="18"/>
        </w:rPr>
        <w:t xml:space="preserve"> </w:t>
      </w:r>
      <w:r w:rsidRPr="00AC0AE3">
        <w:rPr>
          <w:sz w:val="18"/>
          <w:szCs w:val="18"/>
        </w:rPr>
        <w:t>.</w:t>
      </w:r>
    </w:p>
    <w:p w:rsidR="00283E82" w:rsidRPr="00AC0AE3" w:rsidRDefault="00283E82" w:rsidP="00283E82">
      <w:pPr>
        <w:rPr>
          <w:sz w:val="18"/>
          <w:szCs w:val="18"/>
        </w:rPr>
      </w:pPr>
    </w:p>
    <w:p w:rsidR="00283E82" w:rsidRDefault="00283E82" w:rsidP="00283E82">
      <w:pPr>
        <w:rPr>
          <w:sz w:val="18"/>
          <w:szCs w:val="18"/>
        </w:rPr>
      </w:pPr>
      <w:r w:rsidRPr="00AC0AE3">
        <w:rPr>
          <w:sz w:val="18"/>
          <w:szCs w:val="18"/>
        </w:rPr>
        <w:t xml:space="preserve">In order to receive consideration for reasonable accommodations, you must contact the appropriate disability services office at the campus where you are officially enrolled, participate in an intake interview, and provide documentation: </w:t>
      </w:r>
      <w:hyperlink r:id="rId16" w:history="1">
        <w:r w:rsidRPr="002070E8">
          <w:rPr>
            <w:rStyle w:val="Hyperlink"/>
            <w:sz w:val="18"/>
            <w:szCs w:val="18"/>
          </w:rPr>
          <w:t>http://equity.psu.edu/student-disability-resources/applying-for-services</w:t>
        </w:r>
      </w:hyperlink>
      <w:r>
        <w:rPr>
          <w:sz w:val="18"/>
          <w:szCs w:val="18"/>
        </w:rPr>
        <w:t xml:space="preserve"> </w:t>
      </w:r>
      <w:r w:rsidRPr="00AC0AE3">
        <w:rPr>
          <w:sz w:val="18"/>
          <w:szCs w:val="18"/>
        </w:rPr>
        <w:t>.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rsidR="007218E6" w:rsidRPr="00AC0AE3" w:rsidRDefault="007218E6" w:rsidP="00283E82">
      <w:pPr>
        <w:rPr>
          <w:sz w:val="18"/>
          <w:szCs w:val="18"/>
        </w:rPr>
      </w:pPr>
    </w:p>
    <w:p w:rsidR="00283E82" w:rsidRPr="00AC0AE3" w:rsidRDefault="00283E82" w:rsidP="00283E82">
      <w:pPr>
        <w:rPr>
          <w:b/>
          <w:sz w:val="18"/>
          <w:szCs w:val="18"/>
          <w:u w:val="single"/>
        </w:rPr>
      </w:pPr>
      <w:r w:rsidRPr="00AC0AE3">
        <w:rPr>
          <w:b/>
          <w:sz w:val="18"/>
          <w:szCs w:val="18"/>
          <w:u w:val="single"/>
        </w:rPr>
        <w:t>Counseling &amp; Psychological Services (CAPS)</w:t>
      </w:r>
    </w:p>
    <w:p w:rsidR="00283E82" w:rsidRPr="00AC0AE3" w:rsidRDefault="00283E82" w:rsidP="00283E82">
      <w:pPr>
        <w:rPr>
          <w:sz w:val="18"/>
          <w:szCs w:val="18"/>
        </w:rPr>
      </w:pPr>
      <w:r w:rsidRPr="00AC0AE3">
        <w:rPr>
          <w:sz w:val="18"/>
          <w:szCs w:val="18"/>
        </w:rPr>
        <w:t xml:space="preserve">CAPS can help students resolve personal concerns that may interfere with their academic progress, social development, and satisfaction at Penn State. Some of the more common concerns include anxiety, depression, difficulties in relationships (friends, roommates, or family); sexual identity; lack of motivation or difficulty relaxing, concentrating or studying; eating disorders; sexual assault and sexual abuse recovery; and uncertainties about personal values and beliefs.  </w:t>
      </w:r>
    </w:p>
    <w:p w:rsidR="00283E82" w:rsidRPr="00AC0AE3" w:rsidRDefault="00283E82" w:rsidP="00283E82">
      <w:pPr>
        <w:rPr>
          <w:sz w:val="18"/>
          <w:szCs w:val="18"/>
        </w:rPr>
      </w:pPr>
    </w:p>
    <w:p w:rsidR="00283E82" w:rsidRPr="00816077" w:rsidRDefault="00283E82" w:rsidP="006935DE">
      <w:pPr>
        <w:rPr>
          <w:rFonts w:ascii="Times New Roman" w:hAnsi="Times New Roman"/>
          <w:b/>
          <w:sz w:val="18"/>
          <w:szCs w:val="18"/>
          <w:u w:val="single"/>
        </w:rPr>
      </w:pPr>
      <w:r w:rsidRPr="00AC0AE3">
        <w:rPr>
          <w:sz w:val="18"/>
          <w:szCs w:val="18"/>
        </w:rPr>
        <w:lastRenderedPageBreak/>
        <w:t>You can contact CAPS by calling the Main CAPS number/Appointment Scheduling: 814-863-0395 (Please call between the hours of 8am and 5pm, Monday-Friday to schedule an appointment) or visit us at our office location, 5th Floor Student Health Center.</w:t>
      </w:r>
    </w:p>
    <w:sectPr w:rsidR="00283E82" w:rsidRPr="00816077">
      <w:pgSz w:w="12240" w:h="15840"/>
      <w:pgMar w:top="576" w:right="1440" w:bottom="576"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35F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EE"/>
    <w:rsid w:val="00003568"/>
    <w:rsid w:val="00005DA0"/>
    <w:rsid w:val="00057E98"/>
    <w:rsid w:val="000728A5"/>
    <w:rsid w:val="00082ED9"/>
    <w:rsid w:val="000A1B80"/>
    <w:rsid w:val="000A7324"/>
    <w:rsid w:val="000B0FC1"/>
    <w:rsid w:val="000C4108"/>
    <w:rsid w:val="000C480D"/>
    <w:rsid w:val="000C4A97"/>
    <w:rsid w:val="000D6C17"/>
    <w:rsid w:val="000E7A85"/>
    <w:rsid w:val="00114A80"/>
    <w:rsid w:val="001169A7"/>
    <w:rsid w:val="001406E0"/>
    <w:rsid w:val="001770F7"/>
    <w:rsid w:val="00177D2B"/>
    <w:rsid w:val="00195A3C"/>
    <w:rsid w:val="001B163E"/>
    <w:rsid w:val="001C7412"/>
    <w:rsid w:val="001D3E1F"/>
    <w:rsid w:val="001D65E3"/>
    <w:rsid w:val="001F6700"/>
    <w:rsid w:val="0020749B"/>
    <w:rsid w:val="002247BC"/>
    <w:rsid w:val="0022658E"/>
    <w:rsid w:val="00231A37"/>
    <w:rsid w:val="00256F8D"/>
    <w:rsid w:val="00283E82"/>
    <w:rsid w:val="002A4A41"/>
    <w:rsid w:val="002B5879"/>
    <w:rsid w:val="002F4F51"/>
    <w:rsid w:val="00300B45"/>
    <w:rsid w:val="00304615"/>
    <w:rsid w:val="003108E6"/>
    <w:rsid w:val="00351C6D"/>
    <w:rsid w:val="003527BD"/>
    <w:rsid w:val="00357D64"/>
    <w:rsid w:val="0036340D"/>
    <w:rsid w:val="00364777"/>
    <w:rsid w:val="00373AE8"/>
    <w:rsid w:val="003B08E9"/>
    <w:rsid w:val="003C4383"/>
    <w:rsid w:val="003E0FD3"/>
    <w:rsid w:val="003F5E21"/>
    <w:rsid w:val="0043328F"/>
    <w:rsid w:val="00434F19"/>
    <w:rsid w:val="00436B41"/>
    <w:rsid w:val="00446D7B"/>
    <w:rsid w:val="00447EFD"/>
    <w:rsid w:val="00456284"/>
    <w:rsid w:val="00464157"/>
    <w:rsid w:val="00493AAE"/>
    <w:rsid w:val="004A3BE4"/>
    <w:rsid w:val="004C52BD"/>
    <w:rsid w:val="004F0377"/>
    <w:rsid w:val="0051237E"/>
    <w:rsid w:val="00513D76"/>
    <w:rsid w:val="00545863"/>
    <w:rsid w:val="00581BE8"/>
    <w:rsid w:val="005C63B0"/>
    <w:rsid w:val="005F6D61"/>
    <w:rsid w:val="006101C7"/>
    <w:rsid w:val="00614EEA"/>
    <w:rsid w:val="0062146F"/>
    <w:rsid w:val="006275D3"/>
    <w:rsid w:val="006315CE"/>
    <w:rsid w:val="006372F1"/>
    <w:rsid w:val="00666E96"/>
    <w:rsid w:val="006935DE"/>
    <w:rsid w:val="00696840"/>
    <w:rsid w:val="006E0CFF"/>
    <w:rsid w:val="006E4FD6"/>
    <w:rsid w:val="00711655"/>
    <w:rsid w:val="00712441"/>
    <w:rsid w:val="00717A03"/>
    <w:rsid w:val="007218E6"/>
    <w:rsid w:val="00733A9D"/>
    <w:rsid w:val="00740F77"/>
    <w:rsid w:val="00757742"/>
    <w:rsid w:val="00763955"/>
    <w:rsid w:val="00764F02"/>
    <w:rsid w:val="00767934"/>
    <w:rsid w:val="00781282"/>
    <w:rsid w:val="00793AB2"/>
    <w:rsid w:val="007A073F"/>
    <w:rsid w:val="007A2569"/>
    <w:rsid w:val="007A7008"/>
    <w:rsid w:val="007B147A"/>
    <w:rsid w:val="007D428E"/>
    <w:rsid w:val="007D5659"/>
    <w:rsid w:val="007E2577"/>
    <w:rsid w:val="007F376A"/>
    <w:rsid w:val="00816077"/>
    <w:rsid w:val="00866345"/>
    <w:rsid w:val="00886B3C"/>
    <w:rsid w:val="0089476D"/>
    <w:rsid w:val="008A0B3F"/>
    <w:rsid w:val="008E007D"/>
    <w:rsid w:val="008E6FDE"/>
    <w:rsid w:val="008E7513"/>
    <w:rsid w:val="00902DB4"/>
    <w:rsid w:val="009061E8"/>
    <w:rsid w:val="009234FC"/>
    <w:rsid w:val="00924B21"/>
    <w:rsid w:val="00934CEF"/>
    <w:rsid w:val="00945187"/>
    <w:rsid w:val="00945FE5"/>
    <w:rsid w:val="00962665"/>
    <w:rsid w:val="00962AD0"/>
    <w:rsid w:val="00971BE2"/>
    <w:rsid w:val="009739B1"/>
    <w:rsid w:val="009775A0"/>
    <w:rsid w:val="00986F6B"/>
    <w:rsid w:val="00987789"/>
    <w:rsid w:val="009B25EF"/>
    <w:rsid w:val="009B3BB2"/>
    <w:rsid w:val="009C6E3F"/>
    <w:rsid w:val="009E53AE"/>
    <w:rsid w:val="009F1B1D"/>
    <w:rsid w:val="009F2C01"/>
    <w:rsid w:val="00A06199"/>
    <w:rsid w:val="00A2793E"/>
    <w:rsid w:val="00AC2DF6"/>
    <w:rsid w:val="00AE6372"/>
    <w:rsid w:val="00AF2E0B"/>
    <w:rsid w:val="00B03CFE"/>
    <w:rsid w:val="00B041EF"/>
    <w:rsid w:val="00B267A7"/>
    <w:rsid w:val="00B37EE2"/>
    <w:rsid w:val="00B4496F"/>
    <w:rsid w:val="00B56E65"/>
    <w:rsid w:val="00B56FB1"/>
    <w:rsid w:val="00B65F94"/>
    <w:rsid w:val="00B74BF9"/>
    <w:rsid w:val="00B8202B"/>
    <w:rsid w:val="00B9197A"/>
    <w:rsid w:val="00BA2383"/>
    <w:rsid w:val="00BC2E67"/>
    <w:rsid w:val="00BD3781"/>
    <w:rsid w:val="00BE5213"/>
    <w:rsid w:val="00BE6559"/>
    <w:rsid w:val="00BF6431"/>
    <w:rsid w:val="00C05F9C"/>
    <w:rsid w:val="00C0701A"/>
    <w:rsid w:val="00C40808"/>
    <w:rsid w:val="00C42C4F"/>
    <w:rsid w:val="00C447BD"/>
    <w:rsid w:val="00C72F9C"/>
    <w:rsid w:val="00C754DD"/>
    <w:rsid w:val="00C962BE"/>
    <w:rsid w:val="00CC6660"/>
    <w:rsid w:val="00CE60A3"/>
    <w:rsid w:val="00CF582F"/>
    <w:rsid w:val="00CF58EE"/>
    <w:rsid w:val="00D335C9"/>
    <w:rsid w:val="00D407B8"/>
    <w:rsid w:val="00D9123C"/>
    <w:rsid w:val="00DB77E0"/>
    <w:rsid w:val="00DC1E42"/>
    <w:rsid w:val="00DC4448"/>
    <w:rsid w:val="00DC6401"/>
    <w:rsid w:val="00DE3A11"/>
    <w:rsid w:val="00DF5698"/>
    <w:rsid w:val="00E16276"/>
    <w:rsid w:val="00E21264"/>
    <w:rsid w:val="00E247E5"/>
    <w:rsid w:val="00E52B02"/>
    <w:rsid w:val="00E6764D"/>
    <w:rsid w:val="00E72EE9"/>
    <w:rsid w:val="00E91227"/>
    <w:rsid w:val="00EA05EE"/>
    <w:rsid w:val="00ED13E0"/>
    <w:rsid w:val="00ED4356"/>
    <w:rsid w:val="00EE09E3"/>
    <w:rsid w:val="00EE41D7"/>
    <w:rsid w:val="00EF2EF6"/>
    <w:rsid w:val="00F21859"/>
    <w:rsid w:val="00F40ED4"/>
    <w:rsid w:val="00F44D47"/>
    <w:rsid w:val="00F507FA"/>
    <w:rsid w:val="00F51E01"/>
    <w:rsid w:val="00F67847"/>
    <w:rsid w:val="00F85FB2"/>
    <w:rsid w:val="00F93255"/>
    <w:rsid w:val="00F953C7"/>
    <w:rsid w:val="00F97C98"/>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9BA73"/>
  <w15:chartTrackingRefBased/>
  <w15:docId w15:val="{36C6DCCB-45B1-493A-BAB6-AF6511FE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noProof/>
    </w:rPr>
  </w:style>
  <w:style w:type="paragraph" w:styleId="Heading1">
    <w:name w:val="heading 1"/>
    <w:basedOn w:val="Normal"/>
    <w:next w:val="Normal"/>
    <w:qFormat/>
    <w:pPr>
      <w:keepNext/>
      <w:outlineLvl w:val="0"/>
    </w:pPr>
    <w:rPr>
      <w:noProof w:val="0"/>
      <w:sz w:val="24"/>
      <w:u w:val="single"/>
    </w:rPr>
  </w:style>
  <w:style w:type="paragraph" w:styleId="Heading2">
    <w:name w:val="heading 2"/>
    <w:basedOn w:val="Normal"/>
    <w:next w:val="Normal"/>
    <w:qFormat/>
    <w:pPr>
      <w:keepNext/>
      <w:tabs>
        <w:tab w:val="left" w:pos="360"/>
      </w:tabs>
      <w:outlineLvl w:val="1"/>
    </w:pPr>
    <w:rPr>
      <w:noProof w:val="0"/>
      <w:sz w:val="24"/>
    </w:rPr>
  </w:style>
  <w:style w:type="paragraph" w:styleId="Heading3">
    <w:name w:val="heading 3"/>
    <w:basedOn w:val="Normal"/>
    <w:next w:val="Normal"/>
    <w:qFormat/>
    <w:pPr>
      <w:keepNext/>
      <w:outlineLvl w:val="2"/>
    </w:pPr>
    <w:rPr>
      <w:b/>
      <w:bCs/>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hanging="360"/>
    </w:pPr>
    <w:rPr>
      <w:noProof w:val="0"/>
      <w:sz w:val="24"/>
    </w:rPr>
  </w:style>
  <w:style w:type="paragraph" w:styleId="Title">
    <w:name w:val="Title"/>
    <w:basedOn w:val="Normal"/>
    <w:qFormat/>
    <w:pPr>
      <w:jc w:val="center"/>
    </w:pPr>
    <w:rPr>
      <w:b/>
      <w:noProof w:val="0"/>
      <w:sz w:val="28"/>
    </w:rPr>
  </w:style>
  <w:style w:type="paragraph" w:styleId="BodyTextIndent2">
    <w:name w:val="Body Text Indent 2"/>
    <w:basedOn w:val="Normal"/>
    <w:pPr>
      <w:ind w:left="540" w:hanging="540"/>
    </w:pPr>
    <w:rPr>
      <w:rFonts w:ascii="Times New Roman" w:hAnsi="Times New Roman"/>
      <w:sz w:val="24"/>
    </w:rPr>
  </w:style>
  <w:style w:type="paragraph" w:styleId="BodyTextIndent3">
    <w:name w:val="Body Text Indent 3"/>
    <w:basedOn w:val="Normal"/>
    <w:pPr>
      <w:tabs>
        <w:tab w:val="left" w:pos="360"/>
        <w:tab w:val="left" w:pos="1440"/>
        <w:tab w:val="left" w:pos="6480"/>
      </w:tabs>
      <w:ind w:left="540" w:hanging="540"/>
    </w:pPr>
    <w:rPr>
      <w:rFonts w:ascii="Times New Roman" w:hAnsi="Times New Roman"/>
      <w:sz w:val="22"/>
    </w:rPr>
  </w:style>
  <w:style w:type="character" w:styleId="Hyperlink">
    <w:name w:val="Hyperlink"/>
    <w:rPr>
      <w:color w:val="0000FF"/>
      <w:u w:val="single"/>
    </w:rPr>
  </w:style>
  <w:style w:type="paragraph" w:styleId="BodyText">
    <w:name w:val="Body Text"/>
    <w:basedOn w:val="Normal"/>
    <w:pPr>
      <w:jc w:val="both"/>
    </w:pPr>
    <w:rPr>
      <w:rFonts w:ascii="Times New Roman" w:hAnsi="Times New Roman"/>
      <w:noProof w:val="0"/>
    </w:rPr>
  </w:style>
  <w:style w:type="character" w:styleId="FollowedHyperlink">
    <w:name w:val="FollowedHyperlink"/>
    <w:rsid w:val="00924B21"/>
    <w:rPr>
      <w:color w:val="800080"/>
      <w:u w:val="single"/>
    </w:rPr>
  </w:style>
  <w:style w:type="table" w:styleId="TableGrid">
    <w:name w:val="Table Grid"/>
    <w:basedOn w:val="TableNormal"/>
    <w:rsid w:val="009B2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E09E3"/>
    <w:rPr>
      <w:rFonts w:ascii="Segoe UI" w:hAnsi="Segoe UI" w:cs="Segoe UI"/>
      <w:sz w:val="18"/>
      <w:szCs w:val="18"/>
    </w:rPr>
  </w:style>
  <w:style w:type="character" w:customStyle="1" w:styleId="BalloonTextChar">
    <w:name w:val="Balloon Text Char"/>
    <w:basedOn w:val="DefaultParagraphFont"/>
    <w:link w:val="BalloonText"/>
    <w:rsid w:val="00EE09E3"/>
    <w:rPr>
      <w:rFonts w:ascii="Segoe UI" w:hAnsi="Segoe UI" w:cs="Segoe UI"/>
      <w:noProof/>
      <w:sz w:val="18"/>
      <w:szCs w:val="18"/>
    </w:rPr>
  </w:style>
  <w:style w:type="paragraph" w:styleId="NormalWeb">
    <w:name w:val="Normal (Web)"/>
    <w:basedOn w:val="Normal"/>
    <w:uiPriority w:val="99"/>
    <w:unhideWhenUsed/>
    <w:rsid w:val="00283E82"/>
    <w:pPr>
      <w:spacing w:before="100" w:beforeAutospacing="1" w:after="100" w:afterAutospacing="1"/>
    </w:pPr>
    <w:rPr>
      <w:rFonts w:ascii="Times New Roman" w:eastAsiaTheme="minorHAnsi" w:hAnsi="Times New Roman"/>
      <w:noProof w:val="0"/>
      <w:sz w:val="24"/>
      <w:szCs w:val="24"/>
    </w:rPr>
  </w:style>
  <w:style w:type="character" w:styleId="UnresolvedMention">
    <w:name w:val="Unresolved Mention"/>
    <w:basedOn w:val="DefaultParagraphFont"/>
    <w:uiPriority w:val="99"/>
    <w:semiHidden/>
    <w:unhideWhenUsed/>
    <w:rsid w:val="00721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879">
      <w:bodyDiv w:val="1"/>
      <w:marLeft w:val="0"/>
      <w:marRight w:val="0"/>
      <w:marTop w:val="0"/>
      <w:marBottom w:val="0"/>
      <w:divBdr>
        <w:top w:val="none" w:sz="0" w:space="0" w:color="auto"/>
        <w:left w:val="none" w:sz="0" w:space="0" w:color="auto"/>
        <w:bottom w:val="none" w:sz="0" w:space="0" w:color="auto"/>
        <w:right w:val="none" w:sz="0" w:space="0" w:color="auto"/>
      </w:divBdr>
    </w:div>
    <w:div w:id="256640035">
      <w:bodyDiv w:val="1"/>
      <w:marLeft w:val="0"/>
      <w:marRight w:val="0"/>
      <w:marTop w:val="0"/>
      <w:marBottom w:val="0"/>
      <w:divBdr>
        <w:top w:val="none" w:sz="0" w:space="0" w:color="auto"/>
        <w:left w:val="none" w:sz="0" w:space="0" w:color="auto"/>
        <w:bottom w:val="none" w:sz="0" w:space="0" w:color="auto"/>
        <w:right w:val="none" w:sz="0" w:space="0" w:color="auto"/>
      </w:divBdr>
    </w:div>
    <w:div w:id="32775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me.org/getmedia/d509f565-d314-485c-9209-1e257f051d12/asme_org_template.docx" TargetMode="External"/><Relationship Id="rId13" Type="http://schemas.openxmlformats.org/officeDocument/2006/relationships/hyperlink" Target="http://equity.psu.edu/ods/faculty-handbook/syllabus-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psu.edu/sommer/me581/report_format.docx" TargetMode="External"/><Relationship Id="rId12" Type="http://schemas.openxmlformats.org/officeDocument/2006/relationships/hyperlink" Target="http://undergrad.psu.edu/aappm/G-9-academic-integr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quity.psu.edu/student-disability-resources/applying-for-services" TargetMode="External"/><Relationship Id="rId1" Type="http://schemas.openxmlformats.org/officeDocument/2006/relationships/numbering" Target="numbering.xml"/><Relationship Id="rId6" Type="http://schemas.openxmlformats.org/officeDocument/2006/relationships/hyperlink" Target="http://www.engr.psu.edu/CurrentStudents/acadinteg.aspx" TargetMode="External"/><Relationship Id="rId11" Type="http://schemas.openxmlformats.org/officeDocument/2006/relationships/hyperlink" Target="http://senate.psu.edu/policies-and-rules-for-undergraduate-students/47-00-48-00-and-49-00-grades/" TargetMode="External"/><Relationship Id="rId5" Type="http://schemas.openxmlformats.org/officeDocument/2006/relationships/hyperlink" Target="mailto:hjs1@psu.edu" TargetMode="External"/><Relationship Id="rId15" Type="http://schemas.openxmlformats.org/officeDocument/2006/relationships/hyperlink" Target="http://equity.psu.edu/student-disability-resources" TargetMode="External"/><Relationship Id="rId10" Type="http://schemas.openxmlformats.org/officeDocument/2006/relationships/hyperlink" Target="http://www.engr.psu.edu/faculty-staff/academic-integrity.aspx" TargetMode="External"/><Relationship Id="rId4" Type="http://schemas.openxmlformats.org/officeDocument/2006/relationships/webSettings" Target="webSettings.xml"/><Relationship Id="rId9" Type="http://schemas.openxmlformats.org/officeDocument/2006/relationships/hyperlink" Target="mailto:wdtechsupport@outreach.psu.edu" TargetMode="External"/><Relationship Id="rId14" Type="http://schemas.openxmlformats.org/officeDocument/2006/relationships/hyperlink" Target="http://equity.psu.edu/student-disability-resources/disability-coord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1320</Words>
  <Characters>9160</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10460</CharactersWithSpaces>
  <SharedDoc>false</SharedDoc>
  <HLinks>
    <vt:vector size="18" baseType="variant">
      <vt:variant>
        <vt:i4>1245202</vt:i4>
      </vt:variant>
      <vt:variant>
        <vt:i4>6</vt:i4>
      </vt:variant>
      <vt:variant>
        <vt:i4>0</vt:i4>
      </vt:variant>
      <vt:variant>
        <vt:i4>5</vt:i4>
      </vt:variant>
      <vt:variant>
        <vt:lpwstr>http://equity.psu.edu/ods</vt:lpwstr>
      </vt:variant>
      <vt:variant>
        <vt:lpwstr/>
      </vt:variant>
      <vt:variant>
        <vt:i4>7995514</vt:i4>
      </vt:variant>
      <vt:variant>
        <vt:i4>3</vt:i4>
      </vt:variant>
      <vt:variant>
        <vt:i4>0</vt:i4>
      </vt:variant>
      <vt:variant>
        <vt:i4>5</vt:i4>
      </vt:variant>
      <vt:variant>
        <vt:lpwstr>http://www.psu.edu/dept/oue/aappm/G-9.html</vt:lpwstr>
      </vt:variant>
      <vt:variant>
        <vt:lpwstr/>
      </vt:variant>
      <vt:variant>
        <vt:i4>3604518</vt:i4>
      </vt:variant>
      <vt:variant>
        <vt:i4>0</vt:i4>
      </vt:variant>
      <vt:variant>
        <vt:i4>0</vt:i4>
      </vt:variant>
      <vt:variant>
        <vt:i4>5</vt:i4>
      </vt:variant>
      <vt:variant>
        <vt:lpwstr>http://www.psu.edu/ufs/policies/47-00.html</vt:lpwstr>
      </vt:variant>
      <vt:variant>
        <vt:lpwstr>49-20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H J Sommer</dc:creator>
  <cp:keywords/>
  <cp:lastModifiedBy>Sommer III, Henry Joseph</cp:lastModifiedBy>
  <cp:revision>11</cp:revision>
  <cp:lastPrinted>2019-01-07T14:34:00Z</cp:lastPrinted>
  <dcterms:created xsi:type="dcterms:W3CDTF">2019-01-09T18:14:00Z</dcterms:created>
  <dcterms:modified xsi:type="dcterms:W3CDTF">2020-02-19T15:20:00Z</dcterms:modified>
</cp:coreProperties>
</file>