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FB2" w:rsidRDefault="00412FB2" w:rsidP="00412FB2">
      <w:pPr>
        <w:pStyle w:val="a5"/>
      </w:pPr>
      <w:r>
        <w:t xml:space="preserve">4 </w:t>
      </w:r>
      <w:r>
        <w:rPr>
          <w:rFonts w:hint="eastAsia"/>
        </w:rPr>
        <w:t>功能验证测试</w:t>
      </w:r>
    </w:p>
    <w:p w:rsidR="0096593B" w:rsidRDefault="0057196E" w:rsidP="0057196E">
      <w:pPr>
        <w:pStyle w:val="a3"/>
      </w:pPr>
      <w:r>
        <w:rPr>
          <w:rFonts w:hint="eastAsia"/>
        </w:rPr>
        <w:t>实验室模块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7196E" w:rsidRPr="0057196E" w:rsidTr="0057196E">
        <w:tc>
          <w:tcPr>
            <w:tcW w:w="2157" w:type="dxa"/>
          </w:tcPr>
          <w:p w:rsidR="0057196E" w:rsidRPr="0057196E" w:rsidRDefault="0057196E" w:rsidP="0057196E">
            <w:pPr>
              <w:rPr>
                <w:rFonts w:ascii="宋体" w:eastAsia="宋体" w:hAnsi="宋体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功能名称</w:t>
            </w:r>
          </w:p>
        </w:tc>
        <w:tc>
          <w:tcPr>
            <w:tcW w:w="2157" w:type="dxa"/>
          </w:tcPr>
          <w:p w:rsidR="0057196E" w:rsidRPr="0057196E" w:rsidRDefault="0057196E" w:rsidP="0057196E">
            <w:pPr>
              <w:rPr>
                <w:rFonts w:ascii="宋体" w:eastAsia="宋体" w:hAnsi="宋体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158" w:type="dxa"/>
          </w:tcPr>
          <w:p w:rsidR="0057196E" w:rsidRPr="0057196E" w:rsidRDefault="0057196E" w:rsidP="0057196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2158" w:type="dxa"/>
          </w:tcPr>
          <w:p w:rsidR="0057196E" w:rsidRPr="0057196E" w:rsidRDefault="0057196E" w:rsidP="0057196E">
            <w:pPr>
              <w:rPr>
                <w:rFonts w:ascii="宋体" w:eastAsia="宋体" w:hAnsi="宋体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实际输出</w:t>
            </w:r>
          </w:p>
        </w:tc>
      </w:tr>
      <w:tr w:rsidR="0057196E" w:rsidRPr="0057196E" w:rsidTr="00337431">
        <w:tc>
          <w:tcPr>
            <w:tcW w:w="2157" w:type="dxa"/>
          </w:tcPr>
          <w:p w:rsidR="0057196E" w:rsidRPr="0057196E" w:rsidRDefault="0057196E" w:rsidP="00337431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显示实验室功能</w:t>
            </w:r>
          </w:p>
        </w:tc>
        <w:tc>
          <w:tcPr>
            <w:tcW w:w="2157" w:type="dxa"/>
          </w:tcPr>
          <w:p w:rsidR="0057196E" w:rsidRPr="0057196E" w:rsidRDefault="0057196E" w:rsidP="00337431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点击“实验室”按钮</w:t>
            </w:r>
          </w:p>
        </w:tc>
        <w:tc>
          <w:tcPr>
            <w:tcW w:w="2158" w:type="dxa"/>
          </w:tcPr>
          <w:p w:rsidR="0057196E" w:rsidRPr="0057196E" w:rsidRDefault="0057196E" w:rsidP="00337431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进入实验室界面</w:t>
            </w:r>
          </w:p>
        </w:tc>
        <w:tc>
          <w:tcPr>
            <w:tcW w:w="2158" w:type="dxa"/>
          </w:tcPr>
          <w:p w:rsidR="0057196E" w:rsidRPr="0057196E" w:rsidRDefault="00337431" w:rsidP="00337431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与</w:t>
            </w:r>
            <w:r w:rsidR="00412FB2">
              <w:rPr>
                <w:rFonts w:ascii="宋体" w:eastAsia="宋体" w:hAnsi="宋体" w:hint="eastAsia"/>
                <w:sz w:val="21"/>
                <w:szCs w:val="21"/>
              </w:rPr>
              <w:t>预期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输出相符</w:t>
            </w:r>
          </w:p>
        </w:tc>
      </w:tr>
      <w:tr w:rsidR="00412FB2" w:rsidRPr="0057196E" w:rsidTr="00412FB2">
        <w:tc>
          <w:tcPr>
            <w:tcW w:w="2157" w:type="dxa"/>
          </w:tcPr>
          <w:p w:rsidR="00412FB2" w:rsidRPr="0057196E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录制梦话</w:t>
            </w:r>
          </w:p>
        </w:tc>
        <w:tc>
          <w:tcPr>
            <w:tcW w:w="2157" w:type="dxa"/>
          </w:tcPr>
          <w:p w:rsidR="00412FB2" w:rsidRPr="0057196E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</w:rPr>
              <w:t>点击“录制”按钮</w:t>
            </w:r>
          </w:p>
        </w:tc>
        <w:tc>
          <w:tcPr>
            <w:tcW w:w="2158" w:type="dxa"/>
          </w:tcPr>
          <w:p w:rsidR="00412FB2" w:rsidRPr="0057196E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57196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调用录音功能开始录制梦话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</w:pPr>
            <w:r w:rsidRPr="00231A3B">
              <w:rPr>
                <w:rFonts w:ascii="宋体" w:eastAsia="宋体" w:hAnsi="宋体" w:hint="eastAsia"/>
                <w:sz w:val="21"/>
                <w:szCs w:val="21"/>
              </w:rPr>
              <w:t>与预期输出相符</w:t>
            </w:r>
          </w:p>
        </w:tc>
      </w:tr>
      <w:tr w:rsidR="00412FB2" w:rsidRPr="0057196E" w:rsidTr="00412FB2">
        <w:tc>
          <w:tcPr>
            <w:tcW w:w="2157" w:type="dxa"/>
          </w:tcPr>
          <w:p w:rsidR="00412FB2" w:rsidRPr="0057196E" w:rsidRDefault="00412FB2" w:rsidP="00412FB2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暂停梦话录制</w:t>
            </w:r>
          </w:p>
        </w:tc>
        <w:tc>
          <w:tcPr>
            <w:tcW w:w="2157" w:type="dxa"/>
          </w:tcPr>
          <w:p w:rsidR="00412FB2" w:rsidRPr="0057196E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点击“暂停”按钮</w:t>
            </w:r>
          </w:p>
        </w:tc>
        <w:tc>
          <w:tcPr>
            <w:tcW w:w="2158" w:type="dxa"/>
          </w:tcPr>
          <w:p w:rsidR="00412FB2" w:rsidRPr="0057196E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调用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接口暂停录制任何音频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</w:pPr>
            <w:r w:rsidRPr="00231A3B">
              <w:rPr>
                <w:rFonts w:ascii="宋体" w:eastAsia="宋体" w:hAnsi="宋体" w:hint="eastAsia"/>
                <w:sz w:val="21"/>
                <w:szCs w:val="21"/>
              </w:rPr>
              <w:t>与预期输出相符</w:t>
            </w:r>
          </w:p>
        </w:tc>
      </w:tr>
      <w:tr w:rsidR="00412FB2" w:rsidRPr="0057196E" w:rsidTr="00412FB2"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等线" w:eastAsia="等线" w:hAnsi="等线" w:hint="eastAsia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继续梦话录制</w:t>
            </w:r>
          </w:p>
        </w:tc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点击“播放”按钮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结束暂停状态，继续调用录音功能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录制梦话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</w:pPr>
            <w:r w:rsidRPr="00231A3B">
              <w:rPr>
                <w:rFonts w:ascii="宋体" w:eastAsia="宋体" w:hAnsi="宋体" w:hint="eastAsia"/>
                <w:sz w:val="21"/>
                <w:szCs w:val="21"/>
              </w:rPr>
              <w:t>与预期输出相符</w:t>
            </w:r>
          </w:p>
        </w:tc>
      </w:tr>
      <w:tr w:rsidR="00412FB2" w:rsidRPr="0057196E" w:rsidTr="00412FB2">
        <w:tc>
          <w:tcPr>
            <w:tcW w:w="2157" w:type="dxa"/>
          </w:tcPr>
          <w:p w:rsidR="00412FB2" w:rsidRPr="0057196E" w:rsidRDefault="00412FB2" w:rsidP="00412FB2">
            <w:pPr>
              <w:jc w:val="center"/>
              <w:rPr>
                <w:rFonts w:ascii="等线" w:hAnsi="等线" w:hint="eastAsia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结束梦话录制</w:t>
            </w:r>
          </w:p>
        </w:tc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点击“停止”按钮</w:t>
            </w:r>
          </w:p>
        </w:tc>
        <w:tc>
          <w:tcPr>
            <w:tcW w:w="2158" w:type="dxa"/>
          </w:tcPr>
          <w:p w:rsidR="00412FB2" w:rsidRPr="0057196E" w:rsidRDefault="00412FB2" w:rsidP="00412FB2">
            <w:pPr>
              <w:jc w:val="center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停止梦话录制，调用音频文件保存功能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</w:pPr>
            <w:r w:rsidRPr="00231A3B">
              <w:rPr>
                <w:rFonts w:ascii="宋体" w:eastAsia="宋体" w:hAnsi="宋体" w:hint="eastAsia"/>
                <w:sz w:val="21"/>
                <w:szCs w:val="21"/>
              </w:rPr>
              <w:t>与预期输出相符</w:t>
            </w:r>
          </w:p>
        </w:tc>
      </w:tr>
      <w:tr w:rsidR="00412FB2" w:rsidRPr="0057196E" w:rsidTr="00412FB2"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展示保存的梦话音频</w:t>
            </w:r>
          </w:p>
        </w:tc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点击“浏览”按钮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进入音频文件浏览界面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</w:pPr>
            <w:r w:rsidRPr="00231A3B">
              <w:rPr>
                <w:rFonts w:ascii="宋体" w:eastAsia="宋体" w:hAnsi="宋体" w:hint="eastAsia"/>
                <w:sz w:val="21"/>
                <w:szCs w:val="21"/>
              </w:rPr>
              <w:t>与预期输出相符</w:t>
            </w:r>
          </w:p>
        </w:tc>
      </w:tr>
      <w:tr w:rsidR="00412FB2" w:rsidRPr="0057196E" w:rsidTr="00412FB2"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播放梦话音频</w:t>
            </w:r>
          </w:p>
        </w:tc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点击“梦话文件”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当点击到某个梦话音频文件后，播放该梦话音频，并显示播放器控制按钮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</w:pPr>
            <w:r w:rsidRPr="00231A3B">
              <w:rPr>
                <w:rFonts w:ascii="宋体" w:eastAsia="宋体" w:hAnsi="宋体" w:hint="eastAsia"/>
                <w:sz w:val="21"/>
                <w:szCs w:val="21"/>
              </w:rPr>
              <w:t>与预期输出相符</w:t>
            </w:r>
          </w:p>
        </w:tc>
      </w:tr>
      <w:tr w:rsidR="00412FB2" w:rsidRPr="0057196E" w:rsidTr="00412FB2"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暂停播放梦话音频</w:t>
            </w:r>
          </w:p>
        </w:tc>
        <w:tc>
          <w:tcPr>
            <w:tcW w:w="2157" w:type="dxa"/>
          </w:tcPr>
          <w:p w:rsidR="00412FB2" w:rsidRDefault="00412FB2" w:rsidP="00412FB2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点击音频播放器</w:t>
            </w:r>
          </w:p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“暂停”按钮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当点击音频播放器的暂停按钮时，暂停梦话音频的播放</w:t>
            </w:r>
          </w:p>
        </w:tc>
        <w:tc>
          <w:tcPr>
            <w:tcW w:w="2158" w:type="dxa"/>
          </w:tcPr>
          <w:p w:rsidR="00412FB2" w:rsidRDefault="00412FB2" w:rsidP="00412FB2">
            <w:pPr>
              <w:jc w:val="center"/>
            </w:pPr>
            <w:r w:rsidRPr="00231A3B">
              <w:rPr>
                <w:rFonts w:ascii="宋体" w:eastAsia="宋体" w:hAnsi="宋体" w:hint="eastAsia"/>
                <w:sz w:val="21"/>
                <w:szCs w:val="21"/>
              </w:rPr>
              <w:t>与预期输出相符</w:t>
            </w:r>
          </w:p>
        </w:tc>
      </w:tr>
    </w:tbl>
    <w:p w:rsidR="002925DD" w:rsidRDefault="002925DD" w:rsidP="002925DD"/>
    <w:p w:rsidR="002925DD" w:rsidRDefault="002925DD" w:rsidP="002925DD"/>
    <w:p w:rsidR="002925DD" w:rsidRDefault="002925DD" w:rsidP="002925DD"/>
    <w:p w:rsidR="002925DD" w:rsidRDefault="002925DD" w:rsidP="002925DD"/>
    <w:p w:rsidR="00412FB2" w:rsidRDefault="00412FB2" w:rsidP="00412FB2">
      <w:pPr>
        <w:pStyle w:val="a5"/>
      </w:pPr>
      <w:r>
        <w:lastRenderedPageBreak/>
        <w:t xml:space="preserve">7 </w:t>
      </w:r>
      <w:r>
        <w:rPr>
          <w:rFonts w:hint="eastAsia"/>
        </w:rPr>
        <w:t>用户接口测试</w:t>
      </w:r>
    </w:p>
    <w:p w:rsidR="00412FB2" w:rsidRDefault="00412FB2" w:rsidP="002925DD">
      <w:pPr>
        <w:pStyle w:val="a3"/>
      </w:pPr>
      <w:r>
        <w:rPr>
          <w:rFonts w:hint="eastAsia"/>
        </w:rPr>
        <w:t>实验室模块界面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12FB2" w:rsidRPr="006F183E" w:rsidTr="00412FB2">
        <w:tc>
          <w:tcPr>
            <w:tcW w:w="2876" w:type="dxa"/>
          </w:tcPr>
          <w:p w:rsidR="00412FB2" w:rsidRPr="006F183E" w:rsidRDefault="00412FB2" w:rsidP="00412FB2">
            <w:pPr>
              <w:rPr>
                <w:rFonts w:ascii="宋体" w:eastAsia="宋体" w:hAnsi="宋体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功能名称</w:t>
            </w:r>
          </w:p>
        </w:tc>
        <w:tc>
          <w:tcPr>
            <w:tcW w:w="2877" w:type="dxa"/>
          </w:tcPr>
          <w:p w:rsidR="00412FB2" w:rsidRPr="006F183E" w:rsidRDefault="00412FB2" w:rsidP="00412FB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预期操作</w:t>
            </w:r>
          </w:p>
        </w:tc>
        <w:tc>
          <w:tcPr>
            <w:tcW w:w="2877" w:type="dxa"/>
          </w:tcPr>
          <w:p w:rsidR="00412FB2" w:rsidRPr="006F183E" w:rsidRDefault="00412FB2" w:rsidP="00412FB2">
            <w:pPr>
              <w:rPr>
                <w:rFonts w:ascii="宋体" w:eastAsia="宋体" w:hAnsi="宋体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实际操作</w:t>
            </w:r>
          </w:p>
        </w:tc>
      </w:tr>
      <w:tr w:rsidR="00412FB2" w:rsidRPr="006F183E" w:rsidTr="00412FB2">
        <w:tc>
          <w:tcPr>
            <w:tcW w:w="2876" w:type="dxa"/>
          </w:tcPr>
          <w:p w:rsidR="00412FB2" w:rsidRPr="006F183E" w:rsidRDefault="00412FB2" w:rsidP="00412FB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录制梦话</w:t>
            </w:r>
          </w:p>
        </w:tc>
        <w:tc>
          <w:tcPr>
            <w:tcW w:w="2877" w:type="dxa"/>
          </w:tcPr>
          <w:p w:rsidR="00412FB2" w:rsidRPr="006F183E" w:rsidRDefault="006F183E" w:rsidP="00412FB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用于操作简便</w:t>
            </w:r>
          </w:p>
        </w:tc>
        <w:tc>
          <w:tcPr>
            <w:tcW w:w="2877" w:type="dxa"/>
          </w:tcPr>
          <w:p w:rsidR="00412FB2" w:rsidRPr="006F183E" w:rsidRDefault="006F183E" w:rsidP="00412FB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与预期相符</w:t>
            </w:r>
          </w:p>
        </w:tc>
      </w:tr>
      <w:tr w:rsidR="006F183E" w:rsidRPr="006F183E" w:rsidTr="00412FB2">
        <w:tc>
          <w:tcPr>
            <w:tcW w:w="2876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展示保存的梦话文件</w:t>
            </w:r>
          </w:p>
        </w:tc>
        <w:tc>
          <w:tcPr>
            <w:tcW w:w="2877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用户便于找到</w:t>
            </w:r>
          </w:p>
        </w:tc>
        <w:tc>
          <w:tcPr>
            <w:tcW w:w="2877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与预期相符</w:t>
            </w:r>
          </w:p>
        </w:tc>
      </w:tr>
      <w:tr w:rsidR="006F183E" w:rsidRPr="006F183E" w:rsidTr="00412FB2">
        <w:tc>
          <w:tcPr>
            <w:tcW w:w="2876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展示梦话音频时长</w:t>
            </w:r>
          </w:p>
        </w:tc>
        <w:tc>
          <w:tcPr>
            <w:tcW w:w="2877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用户便于理解</w:t>
            </w:r>
          </w:p>
        </w:tc>
        <w:tc>
          <w:tcPr>
            <w:tcW w:w="2877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与预期相符</w:t>
            </w:r>
          </w:p>
        </w:tc>
      </w:tr>
      <w:tr w:rsidR="006F183E" w:rsidRPr="006F183E" w:rsidTr="00412FB2">
        <w:tc>
          <w:tcPr>
            <w:tcW w:w="2876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播放梦话文件</w:t>
            </w:r>
          </w:p>
        </w:tc>
        <w:tc>
          <w:tcPr>
            <w:tcW w:w="2877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用户操作简便</w:t>
            </w:r>
          </w:p>
        </w:tc>
        <w:tc>
          <w:tcPr>
            <w:tcW w:w="2877" w:type="dxa"/>
          </w:tcPr>
          <w:p w:rsidR="006F183E" w:rsidRPr="006F183E" w:rsidRDefault="006F183E" w:rsidP="006F183E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6F183E">
              <w:rPr>
                <w:rFonts w:ascii="宋体" w:eastAsia="宋体" w:hAnsi="宋体" w:hint="eastAsia"/>
                <w:sz w:val="21"/>
                <w:szCs w:val="21"/>
              </w:rPr>
              <w:t>与预期相符</w:t>
            </w:r>
          </w:p>
        </w:tc>
      </w:tr>
    </w:tbl>
    <w:p w:rsidR="00412FB2" w:rsidRDefault="00412FB2" w:rsidP="00412FB2"/>
    <w:p w:rsidR="006F183E" w:rsidRDefault="006F183E" w:rsidP="006F183E">
      <w:pPr>
        <w:pStyle w:val="a5"/>
      </w:pPr>
      <w:r>
        <w:t>8</w:t>
      </w:r>
      <w:r>
        <w:rPr>
          <w:rFonts w:hint="eastAsia"/>
        </w:rPr>
        <w:t xml:space="preserve"> 对软件功能的结论</w:t>
      </w:r>
    </w:p>
    <w:p w:rsidR="006F183E" w:rsidRDefault="006F183E" w:rsidP="006F183E">
      <w:pPr>
        <w:pStyle w:val="a3"/>
      </w:pPr>
      <w:r>
        <w:rPr>
          <w:rFonts w:hint="eastAsia"/>
        </w:rPr>
        <w:t>实验室模块</w:t>
      </w:r>
    </w:p>
    <w:p w:rsidR="006F183E" w:rsidRPr="006F183E" w:rsidRDefault="006F183E" w:rsidP="006F183E">
      <w:pPr>
        <w:rPr>
          <w:rFonts w:ascii="宋体" w:eastAsia="宋体" w:hAnsi="宋体"/>
          <w:sz w:val="21"/>
          <w:szCs w:val="21"/>
          <w:lang w:eastAsia="zh-CN"/>
        </w:rPr>
      </w:pPr>
      <w:r w:rsidRPr="006F183E">
        <w:rPr>
          <w:rFonts w:ascii="宋体" w:eastAsia="宋体" w:hAnsi="宋体" w:hint="eastAsia"/>
          <w:sz w:val="21"/>
          <w:szCs w:val="21"/>
          <w:lang w:eastAsia="zh-CN"/>
        </w:rPr>
        <w:t>该模块实现了梦话录制功能，并且能够浏览及播放保存下来的梦话音频。</w:t>
      </w:r>
    </w:p>
    <w:p w:rsidR="006F183E" w:rsidRDefault="006F183E" w:rsidP="006F183E">
      <w:pPr>
        <w:rPr>
          <w:rFonts w:ascii="宋体" w:eastAsia="宋体" w:hAnsi="宋体"/>
          <w:sz w:val="21"/>
          <w:szCs w:val="21"/>
          <w:lang w:eastAsia="zh-CN"/>
        </w:rPr>
      </w:pPr>
      <w:r w:rsidRPr="006F183E">
        <w:rPr>
          <w:rFonts w:ascii="宋体" w:eastAsia="宋体" w:hAnsi="宋体" w:hint="eastAsia"/>
          <w:sz w:val="21"/>
          <w:szCs w:val="21"/>
          <w:lang w:eastAsia="zh-CN"/>
        </w:rPr>
        <w:t>经过测试后，该模块功能正常，稳定性强，与用户界面交互良好。</w:t>
      </w:r>
    </w:p>
    <w:p w:rsidR="006F183E" w:rsidRDefault="006F183E" w:rsidP="006F183E">
      <w:pPr>
        <w:rPr>
          <w:rFonts w:ascii="宋体" w:eastAsia="宋体" w:hAnsi="宋体"/>
          <w:sz w:val="21"/>
          <w:szCs w:val="21"/>
          <w:lang w:eastAsia="zh-CN"/>
        </w:rPr>
      </w:pPr>
    </w:p>
    <w:p w:rsidR="006F183E" w:rsidRDefault="006F183E" w:rsidP="006F183E">
      <w:pPr>
        <w:rPr>
          <w:rFonts w:ascii="宋体" w:eastAsia="宋体" w:hAnsi="宋体"/>
          <w:sz w:val="21"/>
          <w:szCs w:val="21"/>
          <w:lang w:eastAsia="zh-CN"/>
        </w:rPr>
      </w:pPr>
    </w:p>
    <w:p w:rsidR="006F183E" w:rsidRDefault="006F183E" w:rsidP="006F183E">
      <w:pPr>
        <w:pStyle w:val="a5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压力测试</w:t>
      </w:r>
    </w:p>
    <w:p w:rsidR="00DA06B7" w:rsidRPr="002925DD" w:rsidRDefault="00DA06B7" w:rsidP="00DA06B7">
      <w:pPr>
        <w:ind w:firstLine="480"/>
        <w:rPr>
          <w:rFonts w:ascii="宋体" w:eastAsia="宋体" w:hAnsi="宋体"/>
          <w:sz w:val="21"/>
          <w:szCs w:val="21"/>
          <w:lang w:eastAsia="zh-CN"/>
        </w:rPr>
      </w:pPr>
      <w:r w:rsidRPr="00DA06B7">
        <w:rPr>
          <w:rFonts w:ascii="宋体" w:eastAsia="宋体" w:hAnsi="宋体" w:hint="eastAsia"/>
          <w:sz w:val="21"/>
          <w:szCs w:val="21"/>
          <w:lang w:eastAsia="zh-CN"/>
        </w:rPr>
        <w:t>压力测试方面</w:t>
      </w:r>
      <w:r>
        <w:rPr>
          <w:rFonts w:ascii="宋体" w:eastAsia="宋体" w:hAnsi="宋体" w:hint="eastAsia"/>
          <w:sz w:val="21"/>
          <w:szCs w:val="21"/>
          <w:lang w:eastAsia="zh-CN"/>
        </w:rPr>
        <w:t>，我们采用了Android官方的自动化测试工具Monkey。Monkey是一个程序，运行在我们的</w:t>
      </w:r>
      <w:r w:rsidRPr="002925DD">
        <w:rPr>
          <w:rFonts w:ascii="宋体" w:eastAsia="宋体" w:hAnsi="宋体" w:hint="eastAsia"/>
          <w:sz w:val="21"/>
          <w:szCs w:val="21"/>
          <w:lang w:eastAsia="zh-CN"/>
        </w:rPr>
        <w:t>安卓模拟器或真机上，它能够生成伪随机的用户事件流。比如点击、触摸、手势以及一些系统级别的事件。我们通过使用Monkey，就能够以一种随机但可以重复的方式对正在开发的app进行压力测试，从而检查并评估被测程序的稳定性。</w:t>
      </w:r>
    </w:p>
    <w:p w:rsidR="00DA06B7" w:rsidRPr="002925DD" w:rsidRDefault="00DA06B7" w:rsidP="00DA06B7">
      <w:pPr>
        <w:ind w:firstLine="480"/>
        <w:rPr>
          <w:rFonts w:ascii="宋体" w:eastAsia="宋体" w:hAnsi="宋体"/>
          <w:sz w:val="21"/>
          <w:szCs w:val="21"/>
          <w:lang w:eastAsia="zh-CN"/>
        </w:rPr>
      </w:pPr>
      <w:r w:rsidRPr="002925DD">
        <w:rPr>
          <w:rFonts w:ascii="宋体" w:eastAsia="宋体" w:hAnsi="宋体" w:hint="eastAsia"/>
          <w:sz w:val="21"/>
          <w:szCs w:val="21"/>
          <w:lang w:eastAsia="zh-CN"/>
        </w:rPr>
        <w:t>Monkey的运行指令为：</w:t>
      </w:r>
    </w:p>
    <w:p w:rsidR="00DA06B7" w:rsidRDefault="00DA06B7" w:rsidP="00DA06B7">
      <w:pPr>
        <w:ind w:firstLine="480"/>
        <w:jc w:val="center"/>
        <w:rPr>
          <w:rFonts w:ascii="宋体" w:eastAsia="宋体" w:hAnsi="宋体"/>
          <w:sz w:val="21"/>
          <w:szCs w:val="21"/>
          <w:lang w:eastAsia="zh-CN"/>
        </w:rPr>
      </w:pPr>
      <w:proofErr w:type="spellStart"/>
      <w:r w:rsidRPr="002925DD">
        <w:rPr>
          <w:rFonts w:ascii="宋体" w:eastAsia="宋体" w:hAnsi="宋体"/>
          <w:sz w:val="21"/>
          <w:szCs w:val="21"/>
          <w:lang w:eastAsia="zh-CN"/>
        </w:rPr>
        <w:t>adb</w:t>
      </w:r>
      <w:proofErr w:type="spellEnd"/>
      <w:r w:rsidRPr="002925DD">
        <w:rPr>
          <w:rFonts w:ascii="宋体" w:eastAsia="宋体" w:hAnsi="宋体"/>
          <w:sz w:val="21"/>
          <w:szCs w:val="21"/>
          <w:lang w:eastAsia="zh-CN"/>
        </w:rPr>
        <w:t xml:space="preserve"> shell monkey -p </w:t>
      </w:r>
      <w:r w:rsidRPr="002925DD">
        <w:rPr>
          <w:rFonts w:ascii="宋体" w:eastAsia="宋体" w:hAnsi="宋体" w:hint="eastAsia"/>
          <w:sz w:val="21"/>
          <w:szCs w:val="21"/>
          <w:lang w:eastAsia="zh-CN"/>
        </w:rPr>
        <w:t xml:space="preserve">我们的包名称 </w:t>
      </w:r>
      <w:r w:rsidRPr="002925DD">
        <w:rPr>
          <w:rFonts w:ascii="宋体" w:eastAsia="宋体" w:hAnsi="宋体"/>
          <w:sz w:val="21"/>
          <w:szCs w:val="21"/>
          <w:lang w:eastAsia="zh-CN"/>
        </w:rPr>
        <w:t xml:space="preserve">-v </w:t>
      </w:r>
      <w:r w:rsidRPr="002925DD">
        <w:rPr>
          <w:rFonts w:ascii="宋体" w:eastAsia="宋体" w:hAnsi="宋体" w:hint="eastAsia"/>
          <w:sz w:val="21"/>
          <w:szCs w:val="21"/>
          <w:lang w:eastAsia="zh-CN"/>
        </w:rPr>
        <w:t>要执行的测试次数</w:t>
      </w:r>
    </w:p>
    <w:p w:rsidR="002925DD" w:rsidRDefault="002925DD" w:rsidP="00DA06B7">
      <w:pPr>
        <w:ind w:firstLine="480"/>
        <w:jc w:val="center"/>
        <w:rPr>
          <w:rFonts w:ascii="宋体" w:eastAsia="宋体" w:hAnsi="宋体"/>
          <w:sz w:val="21"/>
          <w:szCs w:val="21"/>
          <w:lang w:eastAsia="zh-CN"/>
        </w:rPr>
      </w:pPr>
    </w:p>
    <w:p w:rsidR="002925DD" w:rsidRDefault="002925DD" w:rsidP="00DA06B7">
      <w:pPr>
        <w:ind w:firstLine="480"/>
        <w:jc w:val="center"/>
        <w:rPr>
          <w:rFonts w:ascii="宋体" w:eastAsia="宋体" w:hAnsi="宋体"/>
          <w:sz w:val="21"/>
          <w:szCs w:val="21"/>
          <w:lang w:eastAsia="zh-CN"/>
        </w:rPr>
      </w:pPr>
    </w:p>
    <w:p w:rsidR="002925DD" w:rsidRPr="002925DD" w:rsidRDefault="002925DD" w:rsidP="00DA06B7">
      <w:pPr>
        <w:ind w:firstLine="480"/>
        <w:jc w:val="center"/>
        <w:rPr>
          <w:rFonts w:ascii="宋体" w:eastAsia="宋体" w:hAnsi="宋体"/>
          <w:sz w:val="21"/>
          <w:szCs w:val="21"/>
          <w:lang w:eastAsia="zh-CN"/>
        </w:rPr>
      </w:pPr>
    </w:p>
    <w:p w:rsidR="00DA06B7" w:rsidRPr="002925DD" w:rsidRDefault="00DA06B7" w:rsidP="00DA06B7">
      <w:pPr>
        <w:ind w:firstLine="480"/>
        <w:rPr>
          <w:rFonts w:ascii="宋体" w:eastAsia="宋体" w:hAnsi="宋体" w:hint="eastAsia"/>
          <w:sz w:val="21"/>
          <w:szCs w:val="21"/>
          <w:lang w:eastAsia="zh-CN"/>
        </w:rPr>
      </w:pPr>
      <w:r w:rsidRPr="002925DD">
        <w:rPr>
          <w:rFonts w:ascii="宋体" w:eastAsia="宋体" w:hAnsi="宋体" w:hint="eastAsia"/>
          <w:sz w:val="21"/>
          <w:szCs w:val="21"/>
          <w:lang w:eastAsia="zh-CN"/>
        </w:rPr>
        <w:t>图</w:t>
      </w:r>
      <w:r w:rsidR="002925DD" w:rsidRPr="002925DD">
        <w:rPr>
          <w:rFonts w:ascii="宋体" w:eastAsia="宋体" w:hAnsi="宋体"/>
          <w:sz w:val="21"/>
          <w:szCs w:val="21"/>
          <w:lang w:eastAsia="zh-CN"/>
        </w:rPr>
        <w:t>1</w:t>
      </w:r>
      <w:r w:rsidRPr="002925DD">
        <w:rPr>
          <w:rFonts w:ascii="宋体" w:eastAsia="宋体" w:hAnsi="宋体" w:hint="eastAsia"/>
          <w:sz w:val="21"/>
          <w:szCs w:val="21"/>
          <w:lang w:eastAsia="zh-CN"/>
        </w:rPr>
        <w:t>显示了对我们的睡眠app进行压力测试的指令。</w:t>
      </w:r>
    </w:p>
    <w:p w:rsidR="005A7A87" w:rsidRPr="002925DD" w:rsidRDefault="005A7A87" w:rsidP="00DA06B7">
      <w:pPr>
        <w:rPr>
          <w:rFonts w:ascii="宋体" w:eastAsia="宋体" w:hAnsi="宋体"/>
        </w:rPr>
      </w:pPr>
      <w:r w:rsidRPr="002925DD">
        <w:rPr>
          <w:rFonts w:ascii="宋体" w:eastAsia="宋体" w:hAnsi="宋体"/>
        </w:rPr>
        <w:lastRenderedPageBreak/>
        <w:drawing>
          <wp:inline distT="0" distB="0" distL="0" distR="0" wp14:anchorId="2A5EB05A" wp14:editId="2A7A69E1">
            <wp:extent cx="5486400" cy="1552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DD" w:rsidRDefault="002925DD" w:rsidP="002925DD">
      <w:pPr>
        <w:pStyle w:val="a9"/>
        <w:rPr>
          <w:rFonts w:eastAsia="宋体"/>
        </w:rPr>
      </w:pPr>
      <w:r w:rsidRPr="002925DD">
        <w:rPr>
          <w:rFonts w:eastAsia="宋体" w:hint="eastAsia"/>
        </w:rPr>
        <w:t>图</w:t>
      </w:r>
      <w:r w:rsidRPr="002925DD">
        <w:rPr>
          <w:rFonts w:eastAsia="宋体"/>
        </w:rPr>
        <w:t xml:space="preserve"> </w:t>
      </w:r>
      <w:r w:rsidRPr="002925DD">
        <w:rPr>
          <w:rFonts w:eastAsia="宋体"/>
        </w:rPr>
        <w:fldChar w:fldCharType="begin"/>
      </w:r>
      <w:r w:rsidRPr="002925DD">
        <w:rPr>
          <w:rFonts w:eastAsia="宋体"/>
        </w:rPr>
        <w:instrText xml:space="preserve"> SEQ 图 \* ARABIC </w:instrText>
      </w:r>
      <w:r w:rsidRPr="002925DD">
        <w:rPr>
          <w:rFonts w:eastAsia="宋体"/>
        </w:rPr>
        <w:fldChar w:fldCharType="separate"/>
      </w:r>
      <w:r w:rsidRPr="002925DD">
        <w:rPr>
          <w:rFonts w:eastAsia="宋体"/>
          <w:noProof/>
        </w:rPr>
        <w:t>1</w:t>
      </w:r>
      <w:r w:rsidRPr="002925DD">
        <w:rPr>
          <w:rFonts w:eastAsia="宋体"/>
        </w:rPr>
        <w:fldChar w:fldCharType="end"/>
      </w:r>
      <w:r w:rsidRPr="002925DD">
        <w:rPr>
          <w:rFonts w:eastAsia="宋体" w:hint="eastAsia"/>
        </w:rPr>
        <w:t>：Monkey压力测试指令</w:t>
      </w:r>
    </w:p>
    <w:p w:rsidR="002925DD" w:rsidRDefault="002925DD" w:rsidP="002925DD">
      <w:pPr>
        <w:rPr>
          <w:lang w:eastAsia="zh-CN"/>
        </w:rPr>
      </w:pPr>
    </w:p>
    <w:p w:rsidR="002925DD" w:rsidRDefault="002925DD" w:rsidP="002925DD">
      <w:pPr>
        <w:rPr>
          <w:lang w:eastAsia="zh-CN"/>
        </w:rPr>
      </w:pPr>
    </w:p>
    <w:p w:rsidR="002925DD" w:rsidRDefault="002925DD" w:rsidP="002925DD">
      <w:pPr>
        <w:rPr>
          <w:lang w:eastAsia="zh-CN"/>
        </w:rPr>
      </w:pPr>
    </w:p>
    <w:p w:rsidR="002925DD" w:rsidRDefault="002925DD" w:rsidP="002925DD">
      <w:pPr>
        <w:rPr>
          <w:lang w:eastAsia="zh-CN"/>
        </w:rPr>
      </w:pPr>
    </w:p>
    <w:p w:rsidR="002925DD" w:rsidRPr="002925DD" w:rsidRDefault="002925DD" w:rsidP="002925DD">
      <w:pPr>
        <w:rPr>
          <w:lang w:eastAsia="zh-CN"/>
        </w:rPr>
      </w:pPr>
    </w:p>
    <w:p w:rsidR="003C759B" w:rsidRPr="002925DD" w:rsidRDefault="003773F1" w:rsidP="00DA06B7">
      <w:pPr>
        <w:rPr>
          <w:rFonts w:ascii="宋体" w:eastAsia="宋体" w:hAnsi="宋体"/>
        </w:rPr>
      </w:pPr>
      <w:r w:rsidRPr="002925DD">
        <w:rPr>
          <w:rFonts w:ascii="宋体" w:eastAsia="宋体" w:hAnsi="宋体"/>
          <w:noProof/>
        </w:rPr>
        <w:drawing>
          <wp:inline distT="0" distB="0" distL="0" distR="0">
            <wp:extent cx="5486400" cy="3832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5DD" w:rsidRPr="002925DD" w:rsidRDefault="002925DD" w:rsidP="002925DD">
      <w:pPr>
        <w:pStyle w:val="a9"/>
        <w:rPr>
          <w:rFonts w:eastAsia="宋体" w:hint="eastAsia"/>
        </w:rPr>
      </w:pPr>
      <w:r w:rsidRPr="002925DD">
        <w:rPr>
          <w:rFonts w:eastAsia="宋体" w:hint="eastAsia"/>
        </w:rPr>
        <w:t>图</w:t>
      </w:r>
      <w:r w:rsidRPr="002925DD">
        <w:rPr>
          <w:rFonts w:eastAsia="宋体"/>
        </w:rPr>
        <w:t xml:space="preserve"> </w:t>
      </w:r>
      <w:r w:rsidRPr="002925DD">
        <w:rPr>
          <w:rFonts w:eastAsia="宋体"/>
        </w:rPr>
        <w:fldChar w:fldCharType="begin"/>
      </w:r>
      <w:r w:rsidRPr="002925DD">
        <w:rPr>
          <w:rFonts w:eastAsia="宋体"/>
        </w:rPr>
        <w:instrText xml:space="preserve"> SEQ 图 \* ARABIC </w:instrText>
      </w:r>
      <w:r w:rsidRPr="002925DD">
        <w:rPr>
          <w:rFonts w:eastAsia="宋体"/>
        </w:rPr>
        <w:fldChar w:fldCharType="separate"/>
      </w:r>
      <w:r w:rsidRPr="002925DD">
        <w:rPr>
          <w:rFonts w:eastAsia="宋体"/>
          <w:noProof/>
        </w:rPr>
        <w:t>2</w:t>
      </w:r>
      <w:r w:rsidRPr="002925DD">
        <w:rPr>
          <w:rFonts w:eastAsia="宋体"/>
        </w:rPr>
        <w:fldChar w:fldCharType="end"/>
      </w:r>
      <w:r w:rsidRPr="002925DD">
        <w:rPr>
          <w:rFonts w:eastAsia="宋体" w:hint="eastAsia"/>
        </w:rPr>
        <w:t>：压力测试的结果信息</w:t>
      </w:r>
    </w:p>
    <w:p w:rsidR="00DA06B7" w:rsidRPr="002925DD" w:rsidRDefault="00DA06B7" w:rsidP="00DA06B7">
      <w:pPr>
        <w:rPr>
          <w:rFonts w:ascii="宋体" w:eastAsia="宋体" w:hAnsi="宋体" w:hint="eastAsia"/>
          <w:lang w:eastAsia="zh-CN"/>
        </w:rPr>
      </w:pPr>
      <w:r w:rsidRPr="002925DD">
        <w:rPr>
          <w:rFonts w:ascii="宋体" w:eastAsia="宋体" w:hAnsi="宋体" w:hint="eastAsia"/>
          <w:lang w:eastAsia="zh-CN"/>
        </w:rPr>
        <w:t>图</w:t>
      </w:r>
      <w:r w:rsidR="002925DD">
        <w:rPr>
          <w:rFonts w:ascii="宋体" w:eastAsia="宋体" w:hAnsi="宋体"/>
          <w:lang w:eastAsia="zh-CN"/>
        </w:rPr>
        <w:t>2</w:t>
      </w:r>
      <w:r w:rsidRPr="002925DD">
        <w:rPr>
          <w:rFonts w:ascii="宋体" w:eastAsia="宋体" w:hAnsi="宋体" w:hint="eastAsia"/>
          <w:lang w:eastAsia="zh-CN"/>
        </w:rPr>
        <w:t>显示了完成压力测试后的结果信息。</w:t>
      </w:r>
    </w:p>
    <w:p w:rsidR="003773F1" w:rsidRPr="002925DD" w:rsidRDefault="003773F1" w:rsidP="002925DD">
      <w:pPr>
        <w:jc w:val="center"/>
        <w:rPr>
          <w:rFonts w:ascii="宋体" w:eastAsia="宋体" w:hAnsi="宋体"/>
          <w:lang w:eastAsia="zh-CN"/>
        </w:rPr>
      </w:pPr>
      <w:r w:rsidRPr="002925DD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939540" cy="70180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5DD" w:rsidRPr="002925DD">
        <w:rPr>
          <w:rFonts w:ascii="宋体" w:eastAsia="宋体" w:hAnsi="宋体" w:hint="eastAsia"/>
          <w:lang w:eastAsia="zh-CN"/>
        </w:rPr>
        <w:t>l</w:t>
      </w:r>
    </w:p>
    <w:p w:rsidR="002925DD" w:rsidRPr="002925DD" w:rsidRDefault="002925DD" w:rsidP="002925DD">
      <w:pPr>
        <w:pStyle w:val="a9"/>
        <w:rPr>
          <w:rFonts w:eastAsia="宋体"/>
        </w:rPr>
      </w:pPr>
      <w:r w:rsidRPr="002925DD">
        <w:rPr>
          <w:rFonts w:eastAsia="宋体" w:hint="eastAsia"/>
        </w:rPr>
        <w:t>图</w:t>
      </w:r>
      <w:r w:rsidRPr="002925DD">
        <w:rPr>
          <w:rFonts w:eastAsia="宋体"/>
        </w:rPr>
        <w:t xml:space="preserve"> </w:t>
      </w:r>
      <w:r w:rsidRPr="002925DD">
        <w:rPr>
          <w:rFonts w:eastAsia="宋体"/>
        </w:rPr>
        <w:fldChar w:fldCharType="begin"/>
      </w:r>
      <w:r w:rsidRPr="002925DD">
        <w:rPr>
          <w:rFonts w:eastAsia="宋体"/>
        </w:rPr>
        <w:instrText xml:space="preserve"> SEQ 图 \* ARABIC </w:instrText>
      </w:r>
      <w:r w:rsidRPr="002925DD">
        <w:rPr>
          <w:rFonts w:eastAsia="宋体"/>
        </w:rPr>
        <w:fldChar w:fldCharType="separate"/>
      </w:r>
      <w:r w:rsidRPr="002925DD">
        <w:rPr>
          <w:rFonts w:eastAsia="宋体"/>
          <w:noProof/>
        </w:rPr>
        <w:t>3</w:t>
      </w:r>
      <w:r w:rsidRPr="002925DD">
        <w:rPr>
          <w:rFonts w:eastAsia="宋体"/>
        </w:rPr>
        <w:fldChar w:fldCharType="end"/>
      </w:r>
      <w:r w:rsidRPr="002925DD">
        <w:rPr>
          <w:rFonts w:eastAsia="宋体" w:hint="eastAsia"/>
        </w:rPr>
        <w:t>：正在进行压力测试时的手机画面</w:t>
      </w:r>
    </w:p>
    <w:p w:rsidR="00DA06B7" w:rsidRPr="002925DD" w:rsidRDefault="00DA06B7" w:rsidP="002925DD">
      <w:pPr>
        <w:ind w:firstLine="480"/>
        <w:rPr>
          <w:rFonts w:ascii="宋体" w:eastAsia="宋体" w:hAnsi="宋体"/>
          <w:lang w:eastAsia="zh-CN"/>
        </w:rPr>
      </w:pPr>
      <w:r w:rsidRPr="002925DD">
        <w:rPr>
          <w:rFonts w:ascii="宋体" w:eastAsia="宋体" w:hAnsi="宋体" w:hint="eastAsia"/>
          <w:lang w:eastAsia="zh-CN"/>
        </w:rPr>
        <w:t>图</w:t>
      </w:r>
      <w:r w:rsidR="002925DD">
        <w:rPr>
          <w:rFonts w:ascii="宋体" w:eastAsia="宋体" w:hAnsi="宋体"/>
          <w:lang w:eastAsia="zh-CN"/>
        </w:rPr>
        <w:t>3</w:t>
      </w:r>
      <w:r w:rsidRPr="002925DD">
        <w:rPr>
          <w:rFonts w:ascii="宋体" w:eastAsia="宋体" w:hAnsi="宋体" w:hint="eastAsia"/>
          <w:lang w:eastAsia="zh-CN"/>
        </w:rPr>
        <w:t>为正在进行压力测试时的手机画面</w:t>
      </w:r>
      <w:r w:rsidR="002925DD" w:rsidRPr="002925DD">
        <w:rPr>
          <w:rFonts w:ascii="宋体" w:eastAsia="宋体" w:hAnsi="宋体" w:hint="eastAsia"/>
          <w:lang w:eastAsia="zh-CN"/>
        </w:rPr>
        <w:t>，从另一部手机录制的视频截取得来</w:t>
      </w:r>
      <w:r w:rsidRPr="002925DD">
        <w:rPr>
          <w:rFonts w:ascii="宋体" w:eastAsia="宋体" w:hAnsi="宋体" w:hint="eastAsia"/>
          <w:lang w:eastAsia="zh-CN"/>
        </w:rPr>
        <w:t>。如果想观看完整视频，</w:t>
      </w:r>
      <w:r w:rsidR="002925DD" w:rsidRPr="002925DD">
        <w:rPr>
          <w:rFonts w:ascii="宋体" w:eastAsia="宋体" w:hAnsi="宋体" w:hint="eastAsia"/>
          <w:lang w:eastAsia="zh-CN"/>
        </w:rPr>
        <w:t>请查阅</w:t>
      </w:r>
      <w:r w:rsidR="002925DD">
        <w:rPr>
          <w:rFonts w:ascii="宋体" w:eastAsia="宋体" w:hAnsi="宋体" w:hint="eastAsia"/>
          <w:lang w:eastAsia="zh-CN"/>
        </w:rPr>
        <w:t>同</w:t>
      </w:r>
      <w:bookmarkStart w:id="0" w:name="_GoBack"/>
      <w:bookmarkEnd w:id="0"/>
      <w:r w:rsidR="002925DD" w:rsidRPr="002925DD">
        <w:rPr>
          <w:rFonts w:ascii="宋体" w:eastAsia="宋体" w:hAnsi="宋体" w:hint="eastAsia"/>
          <w:lang w:eastAsia="zh-CN"/>
        </w:rPr>
        <w:t>目录中的压力测试.</w:t>
      </w:r>
      <w:r w:rsidR="002925DD" w:rsidRPr="002925DD">
        <w:rPr>
          <w:rFonts w:ascii="宋体" w:eastAsia="宋体" w:hAnsi="宋体"/>
          <w:lang w:eastAsia="zh-CN"/>
        </w:rPr>
        <w:t>mp4</w:t>
      </w:r>
    </w:p>
    <w:sectPr w:rsidR="00DA06B7" w:rsidRPr="002925DD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6E"/>
    <w:rsid w:val="002925DD"/>
    <w:rsid w:val="00337431"/>
    <w:rsid w:val="003773F1"/>
    <w:rsid w:val="003C759B"/>
    <w:rsid w:val="00412FB2"/>
    <w:rsid w:val="0057196E"/>
    <w:rsid w:val="005A7A87"/>
    <w:rsid w:val="006B409A"/>
    <w:rsid w:val="006F183E"/>
    <w:rsid w:val="0096593B"/>
    <w:rsid w:val="009D3CD9"/>
    <w:rsid w:val="00AD5004"/>
    <w:rsid w:val="00CF7E8F"/>
    <w:rsid w:val="00D632F5"/>
    <w:rsid w:val="00DA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4943"/>
  <w15:chartTrackingRefBased/>
  <w15:docId w15:val="{6ECA4F39-7638-4967-B991-7239B96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FB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标题"/>
    <w:basedOn w:val="2"/>
    <w:link w:val="a4"/>
    <w:qFormat/>
    <w:rsid w:val="00AD5004"/>
    <w:pPr>
      <w:widowControl/>
      <w:spacing w:before="160" w:after="120" w:line="259" w:lineRule="auto"/>
    </w:pPr>
    <w:rPr>
      <w:rFonts w:ascii="宋体" w:eastAsia="宋体" w:hAnsi="宋体"/>
      <w:b/>
      <w:color w:val="000000" w:themeColor="text1"/>
      <w:kern w:val="0"/>
      <w:sz w:val="32"/>
      <w:lang w:eastAsia="zh-CN"/>
    </w:rPr>
  </w:style>
  <w:style w:type="character" w:customStyle="1" w:styleId="a4">
    <w:name w:val="中标题 字符"/>
    <w:basedOn w:val="20"/>
    <w:link w:val="a3"/>
    <w:rsid w:val="00AD5004"/>
    <w:rPr>
      <w:rFonts w:ascii="宋体" w:eastAsia="宋体" w:hAnsi="宋体" w:cstheme="majorBidi"/>
      <w:b/>
      <w:color w:val="000000" w:themeColor="text1"/>
      <w:kern w:val="0"/>
      <w:sz w:val="32"/>
      <w:szCs w:val="26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AD5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大标题"/>
    <w:basedOn w:val="1"/>
    <w:link w:val="a6"/>
    <w:qFormat/>
    <w:rsid w:val="00AD5004"/>
    <w:pPr>
      <w:widowControl/>
      <w:spacing w:before="480" w:after="240" w:line="259" w:lineRule="auto"/>
    </w:pPr>
    <w:rPr>
      <w:rFonts w:ascii="宋体" w:eastAsia="宋体" w:hAnsi="宋体"/>
      <w:b/>
      <w:color w:val="000000" w:themeColor="text1"/>
      <w:kern w:val="0"/>
      <w:sz w:val="44"/>
      <w:lang w:eastAsia="zh-CN"/>
    </w:rPr>
  </w:style>
  <w:style w:type="character" w:customStyle="1" w:styleId="a6">
    <w:name w:val="大标题 字符"/>
    <w:basedOn w:val="10"/>
    <w:link w:val="a5"/>
    <w:rsid w:val="00AD5004"/>
    <w:rPr>
      <w:rFonts w:ascii="宋体" w:eastAsia="宋体" w:hAnsi="宋体" w:cstheme="majorBidi"/>
      <w:b/>
      <w:color w:val="000000" w:themeColor="text1"/>
      <w:kern w:val="0"/>
      <w:sz w:val="44"/>
      <w:szCs w:val="32"/>
      <w:lang w:eastAsia="zh-CN"/>
    </w:rPr>
  </w:style>
  <w:style w:type="character" w:customStyle="1" w:styleId="10">
    <w:name w:val="标题 1 字符"/>
    <w:basedOn w:val="a0"/>
    <w:link w:val="1"/>
    <w:uiPriority w:val="9"/>
    <w:rsid w:val="00AD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小标题"/>
    <w:basedOn w:val="3"/>
    <w:link w:val="a8"/>
    <w:qFormat/>
    <w:rsid w:val="00AD5004"/>
    <w:pPr>
      <w:widowControl/>
      <w:spacing w:before="160" w:after="120" w:line="259" w:lineRule="auto"/>
      <w:ind w:right="210"/>
    </w:pPr>
    <w:rPr>
      <w:rFonts w:ascii="宋体" w:eastAsia="宋体" w:hAnsi="宋体"/>
      <w:color w:val="000000" w:themeColor="text1"/>
      <w:kern w:val="0"/>
      <w:sz w:val="28"/>
      <w:lang w:eastAsia="zh-CN"/>
    </w:rPr>
  </w:style>
  <w:style w:type="character" w:customStyle="1" w:styleId="a8">
    <w:name w:val="小标题 字符"/>
    <w:basedOn w:val="30"/>
    <w:link w:val="a7"/>
    <w:rsid w:val="00AD5004"/>
    <w:rPr>
      <w:rFonts w:ascii="宋体" w:eastAsia="宋体" w:hAnsi="宋体" w:cstheme="majorBidi"/>
      <w:color w:val="000000" w:themeColor="text1"/>
      <w:kern w:val="0"/>
      <w:sz w:val="28"/>
      <w:szCs w:val="24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AD500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AD5004"/>
    <w:pPr>
      <w:spacing w:after="200"/>
      <w:jc w:val="center"/>
    </w:pPr>
    <w:rPr>
      <w:rFonts w:ascii="宋体" w:hAnsi="宋体"/>
      <w:iCs/>
      <w:sz w:val="21"/>
      <w:szCs w:val="18"/>
      <w:lang w:eastAsia="zh-CN"/>
    </w:rPr>
  </w:style>
  <w:style w:type="table" w:styleId="aa">
    <w:name w:val="Table Grid"/>
    <w:basedOn w:val="a1"/>
    <w:uiPriority w:val="39"/>
    <w:rsid w:val="00571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6CFD2-E900-4844-8AAE-514B5C2A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Shooter</dc:creator>
  <cp:keywords/>
  <dc:description/>
  <cp:lastModifiedBy>Hex Shooter</cp:lastModifiedBy>
  <cp:revision>3</cp:revision>
  <dcterms:created xsi:type="dcterms:W3CDTF">2021-06-19T11:31:00Z</dcterms:created>
  <dcterms:modified xsi:type="dcterms:W3CDTF">2021-06-19T13:22:00Z</dcterms:modified>
</cp:coreProperties>
</file>