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A55E" w14:textId="0E732DCA" w:rsidR="00537A25" w:rsidRDefault="00537A25" w:rsidP="00537A25">
      <w:bookmarkStart w:id="0" w:name="_Toc438482419"/>
      <w:r>
        <w:rPr>
          <w:noProof/>
          <w:sz w:val="13"/>
        </w:rPr>
        <w:drawing>
          <wp:anchor distT="0" distB="0" distL="114300" distR="114300" simplePos="0" relativeHeight="251664384" behindDoc="0" locked="0" layoutInCell="1" allowOverlap="1" wp14:anchorId="7F2B6F1D" wp14:editId="39124F26">
            <wp:simplePos x="0" y="0"/>
            <wp:positionH relativeFrom="column">
              <wp:posOffset>280035</wp:posOffset>
            </wp:positionH>
            <wp:positionV relativeFrom="paragraph">
              <wp:posOffset>48260</wp:posOffset>
            </wp:positionV>
            <wp:extent cx="4800600" cy="12001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483CAD0A" wp14:editId="5AC736AB">
            <wp:simplePos x="0" y="0"/>
            <wp:positionH relativeFrom="page">
              <wp:posOffset>3140075</wp:posOffset>
            </wp:positionH>
            <wp:positionV relativeFrom="paragraph">
              <wp:posOffset>1430020</wp:posOffset>
            </wp:positionV>
            <wp:extent cx="1435100" cy="1435100"/>
            <wp:effectExtent l="0" t="0" r="12700" b="12700"/>
            <wp:wrapSquare wrapText="bothSides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EEE7A" w14:textId="77777777" w:rsidR="00537A25" w:rsidRDefault="00537A25" w:rsidP="00537A25">
      <w:pPr>
        <w:rPr>
          <w:b/>
          <w:bCs/>
          <w:sz w:val="32"/>
        </w:rPr>
      </w:pPr>
    </w:p>
    <w:p w14:paraId="152F844E" w14:textId="77777777" w:rsidR="00537A25" w:rsidRDefault="00537A25" w:rsidP="00537A25">
      <w:pPr>
        <w:rPr>
          <w:b/>
          <w:bCs/>
          <w:sz w:val="32"/>
        </w:rPr>
      </w:pPr>
    </w:p>
    <w:p w14:paraId="084B177C" w14:textId="3C78BE5B" w:rsidR="00725B80" w:rsidRDefault="00725B80" w:rsidP="00537A25">
      <w:pPr>
        <w:pStyle w:val="a4"/>
        <w:jc w:val="both"/>
        <w:rPr>
          <w:rFonts w:ascii="微软雅黑" w:eastAsia="微软雅黑" w:hAnsi="微软雅黑"/>
          <w:b w:val="0"/>
          <w:sz w:val="56"/>
        </w:rPr>
      </w:pPr>
    </w:p>
    <w:p w14:paraId="401B4952" w14:textId="4F9F81E6" w:rsidR="002F555D" w:rsidRPr="002F4848" w:rsidRDefault="00725B80" w:rsidP="002F555D">
      <w:pPr>
        <w:pStyle w:val="a4"/>
        <w:rPr>
          <w:rFonts w:ascii="微软雅黑" w:eastAsia="微软雅黑" w:hAnsi="微软雅黑"/>
          <w:b w:val="0"/>
          <w:sz w:val="56"/>
        </w:rPr>
      </w:pPr>
      <w:bookmarkStart w:id="1" w:name="_Toc529355837"/>
      <w:r>
        <w:rPr>
          <w:rFonts w:ascii="微软雅黑" w:eastAsia="微软雅黑" w:hAnsi="微软雅黑" w:hint="eastAsia"/>
          <w:b w:val="0"/>
          <w:sz w:val="56"/>
        </w:rPr>
        <w:t>实验</w:t>
      </w:r>
      <w:r w:rsidR="002F555D" w:rsidRPr="002F4848">
        <w:rPr>
          <w:rFonts w:ascii="微软雅黑" w:eastAsia="微软雅黑" w:hAnsi="微软雅黑" w:hint="eastAsia"/>
          <w:b w:val="0"/>
          <w:sz w:val="56"/>
        </w:rPr>
        <w:t>报告</w:t>
      </w:r>
      <w:bookmarkEnd w:id="0"/>
      <w:bookmarkEnd w:id="1"/>
    </w:p>
    <w:p w14:paraId="2153C872" w14:textId="77777777" w:rsidR="002F555D" w:rsidRDefault="002F555D" w:rsidP="002F555D">
      <w:pPr>
        <w:spacing w:line="480" w:lineRule="auto"/>
        <w:rPr>
          <w:sz w:val="24"/>
        </w:rPr>
      </w:pPr>
    </w:p>
    <w:p w14:paraId="263D7B62" w14:textId="77777777" w:rsidR="002F555D" w:rsidRDefault="002F555D" w:rsidP="002F555D">
      <w:pPr>
        <w:spacing w:line="480" w:lineRule="auto"/>
        <w:rPr>
          <w:sz w:val="24"/>
        </w:rPr>
      </w:pPr>
    </w:p>
    <w:p w14:paraId="1FB31A66" w14:textId="63FC1771" w:rsidR="002F555D" w:rsidRDefault="002F555D" w:rsidP="002F555D">
      <w:pPr>
        <w:spacing w:line="480" w:lineRule="auto"/>
        <w:jc w:val="left"/>
        <w:rPr>
          <w:sz w:val="22"/>
          <w:szCs w:val="21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课程名称：</w:t>
      </w:r>
      <w:r w:rsidR="00725B80">
        <w:rPr>
          <w:rFonts w:hint="eastAsia"/>
          <w:sz w:val="28"/>
          <w:u w:val="single"/>
        </w:rPr>
        <w:t xml:space="preserve">     </w:t>
      </w:r>
      <w:r w:rsidRPr="00DB271D">
        <w:rPr>
          <w:rFonts w:hint="eastAsia"/>
          <w:sz w:val="28"/>
          <w:u w:val="single"/>
        </w:rPr>
        <w:t xml:space="preserve"> </w:t>
      </w:r>
      <w:r w:rsidRPr="003468CA">
        <w:rPr>
          <w:rFonts w:hint="eastAsia"/>
          <w:sz w:val="28"/>
          <w:szCs w:val="21"/>
          <w:u w:val="single"/>
        </w:rPr>
        <w:t>智能终端软件开发</w:t>
      </w:r>
      <w:r w:rsidR="00725B80">
        <w:rPr>
          <w:rFonts w:hint="eastAsia"/>
          <w:sz w:val="28"/>
          <w:szCs w:val="21"/>
          <w:u w:val="single"/>
        </w:rPr>
        <w:t>技术</w:t>
      </w:r>
      <w:r>
        <w:rPr>
          <w:sz w:val="22"/>
          <w:szCs w:val="21"/>
          <w:u w:val="single"/>
        </w:rPr>
        <w:t xml:space="preserve">          </w:t>
      </w:r>
    </w:p>
    <w:p w14:paraId="35086C95" w14:textId="5D1E9849" w:rsidR="002F555D" w:rsidRDefault="002F555D" w:rsidP="002F555D">
      <w:pPr>
        <w:spacing w:line="480" w:lineRule="auto"/>
        <w:jc w:val="left"/>
        <w:rPr>
          <w:sz w:val="22"/>
          <w:szCs w:val="21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APP</w:t>
      </w:r>
      <w:r w:rsidRPr="00DB271D">
        <w:rPr>
          <w:rFonts w:hint="eastAsia"/>
          <w:sz w:val="28"/>
        </w:rPr>
        <w:t>名称：</w:t>
      </w:r>
      <w:r w:rsidRPr="00DB271D">
        <w:rPr>
          <w:rFonts w:hint="eastAsia"/>
          <w:sz w:val="28"/>
          <w:u w:val="single"/>
        </w:rPr>
        <w:t xml:space="preserve">        </w:t>
      </w:r>
      <w:r w:rsidR="00725B80">
        <w:rPr>
          <w:rFonts w:hint="eastAsia"/>
          <w:sz w:val="28"/>
          <w:szCs w:val="21"/>
          <w:u w:val="single"/>
        </w:rPr>
        <w:t xml:space="preserve">    </w:t>
      </w:r>
      <w:r w:rsidR="00732A8E">
        <w:rPr>
          <w:sz w:val="28"/>
          <w:szCs w:val="21"/>
          <w:u w:val="single"/>
        </w:rPr>
        <w:t xml:space="preserve"> </w:t>
      </w:r>
      <w:proofErr w:type="spellStart"/>
      <w:r w:rsidR="00732A8E">
        <w:rPr>
          <w:sz w:val="28"/>
          <w:szCs w:val="21"/>
          <w:u w:val="single"/>
        </w:rPr>
        <w:t>PetPet</w:t>
      </w:r>
      <w:proofErr w:type="spellEnd"/>
      <w:r>
        <w:rPr>
          <w:sz w:val="22"/>
          <w:szCs w:val="21"/>
          <w:u w:val="single"/>
        </w:rPr>
        <w:t xml:space="preserve">                    </w:t>
      </w:r>
    </w:p>
    <w:p w14:paraId="1F3A6C71" w14:textId="4470A4A1" w:rsidR="002F555D" w:rsidRPr="003468CA" w:rsidRDefault="002F555D" w:rsidP="002F555D">
      <w:pPr>
        <w:spacing w:line="480" w:lineRule="auto"/>
        <w:jc w:val="left"/>
        <w:rPr>
          <w:sz w:val="22"/>
          <w:szCs w:val="21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专业：</w:t>
      </w:r>
      <w:r w:rsidRPr="00DB271D"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  </w:t>
      </w:r>
      <w:r w:rsidR="00725B80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Pr="00DB271D">
        <w:rPr>
          <w:rFonts w:hint="eastAsia"/>
          <w:sz w:val="28"/>
          <w:u w:val="single"/>
        </w:rPr>
        <w:t>计算机科学与技术</w:t>
      </w:r>
      <w:r w:rsidR="00725B80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        </w:t>
      </w:r>
    </w:p>
    <w:p w14:paraId="1F5EFC80" w14:textId="3CF5DCE9" w:rsidR="002F555D" w:rsidRPr="00DB271D" w:rsidRDefault="002F555D" w:rsidP="002F555D">
      <w:pPr>
        <w:spacing w:line="480" w:lineRule="auto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成员</w:t>
      </w:r>
      <w:r w:rsidRPr="00DB271D">
        <w:rPr>
          <w:rFonts w:hint="eastAsia"/>
          <w:sz w:val="28"/>
        </w:rPr>
        <w:t>1</w:t>
      </w:r>
      <w:r w:rsidRPr="00DB271D">
        <w:rPr>
          <w:rFonts w:hint="eastAsia"/>
          <w:sz w:val="28"/>
        </w:rPr>
        <w:t>姓名：</w:t>
      </w:r>
      <w:r w:rsidRPr="00DB271D">
        <w:rPr>
          <w:rFonts w:hint="eastAsia"/>
          <w:sz w:val="28"/>
          <w:u w:val="single"/>
        </w:rPr>
        <w:t xml:space="preserve"> </w:t>
      </w:r>
      <w:proofErr w:type="gramStart"/>
      <w:r w:rsidR="00732A8E">
        <w:rPr>
          <w:rFonts w:hint="eastAsia"/>
          <w:sz w:val="28"/>
          <w:u w:val="single"/>
        </w:rPr>
        <w:t>劳</w:t>
      </w:r>
      <w:proofErr w:type="gramEnd"/>
      <w:r w:rsidR="00732A8E">
        <w:rPr>
          <w:rFonts w:hint="eastAsia"/>
          <w:sz w:val="28"/>
          <w:u w:val="single"/>
        </w:rPr>
        <w:t>天宇</w:t>
      </w:r>
      <w:r w:rsidRPr="00DB271D">
        <w:rPr>
          <w:rFonts w:hint="eastAsia"/>
          <w:sz w:val="28"/>
          <w:u w:val="single"/>
        </w:rPr>
        <w:t xml:space="preserve"> </w:t>
      </w:r>
      <w:r w:rsidRPr="00DB271D">
        <w:rPr>
          <w:rFonts w:hint="eastAsia"/>
          <w:sz w:val="28"/>
        </w:rPr>
        <w:t xml:space="preserve"> </w:t>
      </w:r>
      <w:r w:rsidRPr="00DB271D">
        <w:rPr>
          <w:rFonts w:hint="eastAsia"/>
          <w:sz w:val="28"/>
        </w:rPr>
        <w:t>学号：</w:t>
      </w:r>
      <w:r w:rsidR="00725B80">
        <w:rPr>
          <w:rFonts w:hint="eastAsia"/>
          <w:sz w:val="28"/>
          <w:u w:val="single"/>
        </w:rPr>
        <w:t xml:space="preserve"> </w:t>
      </w:r>
      <w:r w:rsidR="00732A8E">
        <w:rPr>
          <w:sz w:val="28"/>
          <w:u w:val="single"/>
        </w:rPr>
        <w:t xml:space="preserve">   </w:t>
      </w:r>
      <w:r w:rsidR="00732A8E">
        <w:rPr>
          <w:rFonts w:hint="eastAsia"/>
          <w:sz w:val="28"/>
          <w:u w:val="single"/>
        </w:rPr>
        <w:t>3180106470</w:t>
      </w:r>
      <w:r w:rsidR="00725B80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</w:p>
    <w:p w14:paraId="1A097EFD" w14:textId="5392DC39" w:rsidR="002F555D" w:rsidRPr="00DB271D" w:rsidRDefault="002F555D" w:rsidP="002F555D">
      <w:pPr>
        <w:spacing w:line="480" w:lineRule="auto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成员</w:t>
      </w:r>
      <w:r w:rsidRPr="00DB271D">
        <w:rPr>
          <w:rFonts w:hint="eastAsia"/>
          <w:sz w:val="28"/>
        </w:rPr>
        <w:t>2</w:t>
      </w:r>
      <w:r w:rsidRPr="00DB271D">
        <w:rPr>
          <w:rFonts w:hint="eastAsia"/>
          <w:sz w:val="28"/>
        </w:rPr>
        <w:t>姓名：</w:t>
      </w:r>
      <w:r w:rsidRPr="00DB271D">
        <w:rPr>
          <w:rFonts w:hint="eastAsia"/>
          <w:sz w:val="28"/>
          <w:u w:val="single"/>
        </w:rPr>
        <w:t xml:space="preserve"> </w:t>
      </w:r>
      <w:r w:rsidR="00732A8E">
        <w:rPr>
          <w:rFonts w:hint="eastAsia"/>
          <w:sz w:val="28"/>
          <w:u w:val="single"/>
        </w:rPr>
        <w:t>郑无恙</w:t>
      </w:r>
      <w:r w:rsidR="00725B80">
        <w:rPr>
          <w:rFonts w:hint="eastAsia"/>
          <w:sz w:val="28"/>
          <w:u w:val="single"/>
        </w:rPr>
        <w:t xml:space="preserve"> </w:t>
      </w:r>
      <w:r w:rsidRPr="00DB271D">
        <w:rPr>
          <w:sz w:val="28"/>
        </w:rPr>
        <w:t xml:space="preserve"> </w:t>
      </w:r>
      <w:r w:rsidRPr="00DB271D">
        <w:rPr>
          <w:rFonts w:hint="eastAsia"/>
          <w:sz w:val="28"/>
        </w:rPr>
        <w:t>学号：</w:t>
      </w:r>
      <w:r w:rsidR="00725B80">
        <w:rPr>
          <w:rFonts w:hint="eastAsia"/>
          <w:sz w:val="28"/>
          <w:u w:val="single"/>
        </w:rPr>
        <w:t xml:space="preserve">   </w:t>
      </w:r>
      <w:r w:rsidR="00732A8E">
        <w:rPr>
          <w:sz w:val="28"/>
          <w:u w:val="single"/>
        </w:rPr>
        <w:t xml:space="preserve"> </w:t>
      </w:r>
      <w:r w:rsidR="00732A8E">
        <w:rPr>
          <w:rFonts w:hint="eastAsia"/>
          <w:sz w:val="28"/>
          <w:u w:val="single"/>
        </w:rPr>
        <w:t>3180101821</w:t>
      </w:r>
      <w:r w:rsidR="00725B80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</w:p>
    <w:p w14:paraId="79596422" w14:textId="1AA94DC8" w:rsidR="002F555D" w:rsidRPr="00DB271D" w:rsidRDefault="002F555D" w:rsidP="002F555D">
      <w:pPr>
        <w:spacing w:line="480" w:lineRule="auto"/>
        <w:jc w:val="left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电子邮件地址：</w:t>
      </w:r>
      <w:r w:rsidRPr="00DB271D">
        <w:rPr>
          <w:rFonts w:hint="eastAsia"/>
          <w:sz w:val="28"/>
          <w:u w:val="single"/>
        </w:rPr>
        <w:t xml:space="preserve">  </w:t>
      </w:r>
      <w:r w:rsidR="00732A8E">
        <w:rPr>
          <w:rFonts w:hint="eastAsia"/>
          <w:sz w:val="28"/>
          <w:u w:val="single"/>
        </w:rPr>
        <w:t>1937891400@qq</w:t>
      </w:r>
      <w:r w:rsidR="00732A8E">
        <w:rPr>
          <w:sz w:val="28"/>
          <w:u w:val="single"/>
        </w:rPr>
        <w:t>.com</w:t>
      </w:r>
      <w:r w:rsidR="00B249D3">
        <w:rPr>
          <w:rFonts w:hint="eastAsia"/>
          <w:sz w:val="28"/>
          <w:u w:val="single"/>
        </w:rPr>
        <w:t xml:space="preserve">        </w:t>
      </w:r>
      <w:r>
        <w:rPr>
          <w:sz w:val="28"/>
          <w:u w:val="single"/>
        </w:rPr>
        <w:t xml:space="preserve">  </w:t>
      </w:r>
    </w:p>
    <w:p w14:paraId="75635D57" w14:textId="587581CB" w:rsidR="002F555D" w:rsidRPr="00DB271D" w:rsidRDefault="002F555D" w:rsidP="002F555D">
      <w:pPr>
        <w:spacing w:line="480" w:lineRule="auto"/>
        <w:jc w:val="left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手机：</w:t>
      </w:r>
      <w:r w:rsidRPr="00DB271D"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  </w:t>
      </w:r>
      <w:r w:rsidR="00732A8E">
        <w:rPr>
          <w:sz w:val="28"/>
          <w:u w:val="single"/>
        </w:rPr>
        <w:t>19817866557</w:t>
      </w:r>
      <w:r>
        <w:rPr>
          <w:sz w:val="28"/>
          <w:u w:val="single"/>
        </w:rPr>
        <w:t xml:space="preserve">  </w:t>
      </w:r>
      <w:r w:rsidR="00725B80">
        <w:rPr>
          <w:rFonts w:hint="eastAsia"/>
          <w:sz w:val="28"/>
          <w:u w:val="single"/>
        </w:rPr>
        <w:t xml:space="preserve"> </w:t>
      </w:r>
      <w:r w:rsidR="00732A8E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</w:t>
      </w:r>
    </w:p>
    <w:p w14:paraId="0000CF84" w14:textId="69475CAC" w:rsidR="002F555D" w:rsidRDefault="002F555D" w:rsidP="002F555D">
      <w:pPr>
        <w:spacing w:line="480" w:lineRule="auto"/>
        <w:jc w:val="left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B271D">
        <w:rPr>
          <w:rFonts w:hint="eastAsia"/>
          <w:sz w:val="28"/>
        </w:rPr>
        <w:t>任课老师：</w:t>
      </w:r>
      <w:r w:rsidRPr="00DB271D">
        <w:rPr>
          <w:rFonts w:hint="eastAsia"/>
          <w:sz w:val="28"/>
          <w:u w:val="single"/>
        </w:rPr>
        <w:t xml:space="preserve">        </w:t>
      </w:r>
      <w:r w:rsidR="00725B80">
        <w:rPr>
          <w:rFonts w:hint="eastAsia"/>
          <w:sz w:val="28"/>
          <w:u w:val="single"/>
        </w:rPr>
        <w:t xml:space="preserve">  </w:t>
      </w:r>
      <w:r w:rsidRPr="00DB271D">
        <w:rPr>
          <w:rFonts w:hint="eastAsia"/>
          <w:sz w:val="28"/>
          <w:u w:val="single"/>
        </w:rPr>
        <w:t xml:space="preserve"> </w:t>
      </w:r>
      <w:r w:rsidRPr="00DB271D">
        <w:rPr>
          <w:rFonts w:hint="eastAsia"/>
          <w:sz w:val="28"/>
          <w:u w:val="single"/>
        </w:rPr>
        <w:t>张</w:t>
      </w:r>
      <w:r w:rsidR="00725B80">
        <w:rPr>
          <w:rFonts w:hint="eastAsia"/>
          <w:sz w:val="28"/>
          <w:u w:val="single"/>
        </w:rPr>
        <w:t xml:space="preserve"> </w:t>
      </w:r>
      <w:r w:rsidRPr="00DB271D">
        <w:rPr>
          <w:rFonts w:hint="eastAsia"/>
          <w:sz w:val="28"/>
          <w:u w:val="single"/>
        </w:rPr>
        <w:t>寅</w:t>
      </w:r>
      <w:r>
        <w:rPr>
          <w:sz w:val="28"/>
          <w:u w:val="single"/>
        </w:rPr>
        <w:t xml:space="preserve">            </w:t>
      </w:r>
      <w:r w:rsidR="00EE4398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</w:t>
      </w:r>
    </w:p>
    <w:p w14:paraId="087AC527" w14:textId="77777777" w:rsidR="00471E3E" w:rsidRDefault="00471E3E" w:rsidP="00471E3E">
      <w:pPr>
        <w:rPr>
          <w:sz w:val="28"/>
          <w:u w:val="single"/>
        </w:rPr>
      </w:pPr>
    </w:p>
    <w:p w14:paraId="68EA1F0A" w14:textId="77777777" w:rsidR="00471E3E" w:rsidRDefault="00471E3E" w:rsidP="00471E3E">
      <w:pPr>
        <w:rPr>
          <w:sz w:val="28"/>
          <w:u w:val="single"/>
        </w:rPr>
      </w:pPr>
    </w:p>
    <w:p w14:paraId="05D88710" w14:textId="75C976E0" w:rsidR="005C5A07" w:rsidRPr="005C5A07" w:rsidRDefault="005C5A07" w:rsidP="005C5A07">
      <w:pPr>
        <w:pStyle w:val="TOC1"/>
      </w:pPr>
      <w:r w:rsidRPr="005C5A07">
        <w:rPr>
          <w:rFonts w:ascii="华文楷体" w:eastAsia="华文楷体" w:hAnsi="华文楷体"/>
          <w:sz w:val="72"/>
        </w:rPr>
        <w:lastRenderedPageBreak/>
        <w:t>目录</w:t>
      </w:r>
    </w:p>
    <w:p w14:paraId="5EC22A5B" w14:textId="77777777" w:rsidR="005C5A07" w:rsidRDefault="005C5A07" w:rsidP="005C5A07">
      <w:pPr>
        <w:pStyle w:val="TOC1"/>
      </w:pPr>
    </w:p>
    <w:p w14:paraId="71855C1C" w14:textId="4F88A8B1" w:rsidR="0075235A" w:rsidRDefault="005C5A07">
      <w:pPr>
        <w:pStyle w:val="TOC1"/>
        <w:rPr>
          <w:rFonts w:eastAsiaTheme="minorEastAsia" w:hAnsiTheme="minorHAnsi" w:cstheme="minorBidi"/>
          <w:caps w:val="0"/>
          <w:noProof/>
          <w:sz w:val="21"/>
          <w:szCs w:val="24"/>
        </w:rPr>
      </w:pPr>
      <w:r w:rsidRPr="005C5A07">
        <w:rPr>
          <w:u w:val="single"/>
        </w:rPr>
        <w:fldChar w:fldCharType="begin"/>
      </w:r>
      <w:r w:rsidRPr="005C5A07">
        <w:rPr>
          <w:u w:val="single"/>
        </w:rPr>
        <w:instrText xml:space="preserve"> </w:instrText>
      </w:r>
      <w:r w:rsidRPr="005C5A07">
        <w:rPr>
          <w:rFonts w:hint="eastAsia"/>
          <w:u w:val="single"/>
        </w:rPr>
        <w:instrText>TOC \o "1-8"</w:instrText>
      </w:r>
      <w:r w:rsidRPr="005C5A07">
        <w:rPr>
          <w:u w:val="single"/>
        </w:rPr>
        <w:instrText xml:space="preserve"> </w:instrText>
      </w:r>
      <w:r w:rsidRPr="005C5A07">
        <w:rPr>
          <w:u w:val="single"/>
        </w:rPr>
        <w:fldChar w:fldCharType="separate"/>
      </w:r>
      <w:r w:rsidR="0075235A" w:rsidRPr="005774B3">
        <w:rPr>
          <w:rFonts w:ascii="微软雅黑" w:eastAsia="微软雅黑" w:hAnsi="微软雅黑"/>
          <w:noProof/>
        </w:rPr>
        <w:t>实验报告</w:t>
      </w:r>
      <w:r w:rsidR="0075235A">
        <w:rPr>
          <w:noProof/>
        </w:rPr>
        <w:tab/>
      </w:r>
      <w:r w:rsidR="0075235A">
        <w:rPr>
          <w:noProof/>
        </w:rPr>
        <w:fldChar w:fldCharType="begin"/>
      </w:r>
      <w:r w:rsidR="0075235A">
        <w:rPr>
          <w:noProof/>
        </w:rPr>
        <w:instrText xml:space="preserve"> PAGEREF _Toc529355837 \h </w:instrText>
      </w:r>
      <w:r w:rsidR="0075235A">
        <w:rPr>
          <w:noProof/>
        </w:rPr>
      </w:r>
      <w:r w:rsidR="0075235A">
        <w:rPr>
          <w:noProof/>
        </w:rPr>
        <w:fldChar w:fldCharType="separate"/>
      </w:r>
      <w:r w:rsidR="0075235A">
        <w:rPr>
          <w:noProof/>
        </w:rPr>
        <w:t>1</w:t>
      </w:r>
      <w:r w:rsidR="0075235A">
        <w:rPr>
          <w:noProof/>
        </w:rPr>
        <w:fldChar w:fldCharType="end"/>
      </w:r>
    </w:p>
    <w:p w14:paraId="242B8A39" w14:textId="00B805A8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一．应用简介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6268E0" w14:textId="7338522D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1.1 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5E2DBF" w14:textId="35E7864C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1.2 与同类APP的对比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0DC019" w14:textId="5E5E9E0F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1.3 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8F2C0A" w14:textId="702DA388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二．总体架构及功能设计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9954DF" w14:textId="30C3CFBB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2.1 总体架构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59D5AA" w14:textId="218DC51F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2.2 xx功能设计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66AEC2" w14:textId="75C8FE22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三．关键数据结构/算法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4AED58" w14:textId="484E59E7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3.1 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800A89" w14:textId="341C9931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四．开发困难及解决方案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20F1C7" w14:textId="6D2A06D5" w:rsidR="0075235A" w:rsidRDefault="0075235A">
      <w:pPr>
        <w:pStyle w:val="TOC4"/>
        <w:tabs>
          <w:tab w:val="right" w:leader="dot" w:pos="8290"/>
        </w:tabs>
        <w:rPr>
          <w:rFonts w:eastAsiaTheme="minorEastAsia" w:hAnsiTheme="minorHAnsi" w:cstheme="minorBidi"/>
          <w:noProof/>
          <w:sz w:val="21"/>
          <w:szCs w:val="24"/>
        </w:rPr>
      </w:pPr>
      <w:r>
        <w:rPr>
          <w:noProof/>
        </w:rPr>
        <w:t>4.1 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E82820" w14:textId="17037A6D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五．分工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581C61" w14:textId="036F7534" w:rsidR="0075235A" w:rsidRDefault="0075235A">
      <w:pPr>
        <w:pStyle w:val="TOC3"/>
        <w:tabs>
          <w:tab w:val="right" w:leader="dot" w:pos="8290"/>
        </w:tabs>
        <w:rPr>
          <w:rFonts w:eastAsiaTheme="minorEastAsia" w:hAnsiTheme="minorHAnsi" w:cstheme="minorBidi"/>
          <w:i w:val="0"/>
          <w:noProof/>
          <w:sz w:val="21"/>
          <w:szCs w:val="24"/>
        </w:rPr>
      </w:pPr>
      <w:r>
        <w:rPr>
          <w:noProof/>
        </w:rPr>
        <w:t>六．总结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_Toc529355850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3BDB85" w14:textId="011A85A3" w:rsidR="00471E3E" w:rsidRDefault="005C5A07" w:rsidP="00471E3E">
      <w:pPr>
        <w:rPr>
          <w:sz w:val="28"/>
          <w:u w:val="single"/>
        </w:rPr>
      </w:pPr>
      <w:r w:rsidRPr="005C5A07">
        <w:rPr>
          <w:sz w:val="32"/>
          <w:u w:val="single"/>
        </w:rPr>
        <w:fldChar w:fldCharType="end"/>
      </w:r>
    </w:p>
    <w:p w14:paraId="12721EF3" w14:textId="77777777" w:rsidR="00471E3E" w:rsidRDefault="00471E3E" w:rsidP="00471E3E">
      <w:pPr>
        <w:rPr>
          <w:sz w:val="28"/>
          <w:u w:val="single"/>
        </w:rPr>
      </w:pPr>
    </w:p>
    <w:p w14:paraId="3F1A1D74" w14:textId="77777777" w:rsidR="00471E3E" w:rsidRDefault="00471E3E" w:rsidP="00471E3E">
      <w:pPr>
        <w:rPr>
          <w:sz w:val="28"/>
          <w:u w:val="single"/>
        </w:rPr>
      </w:pPr>
    </w:p>
    <w:p w14:paraId="2FA1B25C" w14:textId="77777777" w:rsidR="00870BD6" w:rsidRDefault="00870BD6" w:rsidP="00471E3E">
      <w:pPr>
        <w:pStyle w:val="3"/>
      </w:pPr>
      <w:bookmarkStart w:id="2" w:name="_Toc438482420"/>
      <w:r>
        <w:br w:type="page"/>
      </w:r>
    </w:p>
    <w:p w14:paraId="3A25A6A3" w14:textId="6E171FC6" w:rsidR="002F555D" w:rsidRPr="00471E3E" w:rsidRDefault="00471E3E" w:rsidP="00471E3E">
      <w:pPr>
        <w:pStyle w:val="3"/>
      </w:pPr>
      <w:bookmarkStart w:id="3" w:name="_Toc529355838"/>
      <w:proofErr w:type="gramStart"/>
      <w:r w:rsidRPr="00471E3E">
        <w:lastRenderedPageBreak/>
        <w:t>一</w:t>
      </w:r>
      <w:proofErr w:type="gramEnd"/>
      <w:r w:rsidRPr="00471E3E">
        <w:rPr>
          <w:rFonts w:hint="eastAsia"/>
        </w:rPr>
        <w:t>．</w:t>
      </w:r>
      <w:bookmarkEnd w:id="2"/>
      <w:r w:rsidR="00272423">
        <w:rPr>
          <w:rFonts w:hint="eastAsia"/>
        </w:rPr>
        <w:t>应用</w:t>
      </w:r>
      <w:r w:rsidR="007771D0">
        <w:rPr>
          <w:rFonts w:hint="eastAsia"/>
        </w:rPr>
        <w:t>简介</w:t>
      </w:r>
      <w:bookmarkEnd w:id="3"/>
    </w:p>
    <w:p w14:paraId="35E2CA06" w14:textId="5B23BF76" w:rsidR="00295074" w:rsidRDefault="002F555D" w:rsidP="005368F3">
      <w:pPr>
        <w:pStyle w:val="4"/>
      </w:pPr>
      <w:r>
        <w:rPr>
          <w:szCs w:val="21"/>
        </w:rPr>
        <w:tab/>
      </w:r>
      <w:bookmarkStart w:id="4" w:name="_Toc529355839"/>
      <w:r w:rsidR="00295074">
        <w:rPr>
          <w:rFonts w:hint="eastAsia"/>
          <w:szCs w:val="21"/>
        </w:rPr>
        <w:t>1.1</w:t>
      </w:r>
      <w:r w:rsidR="00295074">
        <w:rPr>
          <w:rFonts w:hint="eastAsia"/>
        </w:rPr>
        <w:t xml:space="preserve"> 背景</w:t>
      </w:r>
      <w:bookmarkEnd w:id="4"/>
    </w:p>
    <w:p w14:paraId="05750782" w14:textId="1452BD62" w:rsidR="00D96685" w:rsidRPr="00D96685" w:rsidRDefault="00D96685" w:rsidP="00BE1707">
      <w:pPr>
        <w:ind w:firstLine="420"/>
        <w:rPr>
          <w:rFonts w:hint="eastAsia"/>
        </w:rPr>
      </w:pPr>
      <w:r>
        <w:rPr>
          <w:rFonts w:hint="eastAsia"/>
        </w:rPr>
        <w:t>近年来，中国养宠人群数量大幅提升，宠物市场的规模也日渐增长，说明中国人对养宠物有着巨大的需求。基于此发展背景，以及我们团队的个人兴趣爱好，我们</w:t>
      </w:r>
      <w:r w:rsidR="00BE1707">
        <w:rPr>
          <w:rFonts w:hint="eastAsia"/>
        </w:rPr>
        <w:t>计划</w:t>
      </w:r>
      <w:r>
        <w:rPr>
          <w:rFonts w:hint="eastAsia"/>
        </w:rPr>
        <w:t>开发一款面向宠物</w:t>
      </w:r>
      <w:r w:rsidR="00BE1707">
        <w:rPr>
          <w:rFonts w:hint="eastAsia"/>
        </w:rPr>
        <w:t>、具有一定独特性以及创新性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2FC587D4" w14:textId="45381B5D" w:rsidR="005368F3" w:rsidRDefault="005368F3" w:rsidP="005368F3">
      <w:pPr>
        <w:pStyle w:val="4"/>
      </w:pPr>
      <w:r>
        <w:tab/>
      </w:r>
      <w:bookmarkStart w:id="5" w:name="_Toc529355840"/>
      <w:r>
        <w:rPr>
          <w:rFonts w:hint="eastAsia"/>
        </w:rPr>
        <w:t>1.2 与同类APP的对比</w:t>
      </w:r>
      <w:bookmarkEnd w:id="5"/>
    </w:p>
    <w:p w14:paraId="147E928F" w14:textId="3ED804C0" w:rsidR="00BE1707" w:rsidRDefault="00BE1707" w:rsidP="00BE1707">
      <w:pPr>
        <w:rPr>
          <w:b/>
        </w:rPr>
      </w:pPr>
      <w:r w:rsidRPr="00BE1707">
        <w:rPr>
          <w:rFonts w:hint="eastAsia"/>
          <w:b/>
        </w:rPr>
        <w:t>它嗅宠物：</w:t>
      </w:r>
    </w:p>
    <w:p w14:paraId="003B1817" w14:textId="7617D1C4" w:rsidR="00BE1707" w:rsidRDefault="00BE1707" w:rsidP="00BE1707">
      <w:pPr>
        <w:rPr>
          <w:b/>
        </w:rPr>
      </w:pPr>
    </w:p>
    <w:p w14:paraId="0AD73AE1" w14:textId="62548A66" w:rsidR="00BE1707" w:rsidRDefault="00BE1707" w:rsidP="00BE170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20D0C1A" wp14:editId="31E590C4">
            <wp:extent cx="3101340" cy="51688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23" cy="51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5A79" w14:textId="15A8CF8D" w:rsidR="00BE1707" w:rsidRPr="00BE1707" w:rsidRDefault="00BE1707" w:rsidP="00BE1707">
      <w:pPr>
        <w:pStyle w:val="af"/>
        <w:jc w:val="center"/>
        <w:rPr>
          <w:rFonts w:hint="eastAsia"/>
          <w:i w:val="0"/>
          <w:iCs w:val="0"/>
          <w:color w:val="auto"/>
          <w:sz w:val="21"/>
          <w:szCs w:val="24"/>
        </w:rPr>
      </w:pPr>
      <w:r w:rsidRPr="00BE1707">
        <w:rPr>
          <w:rFonts w:hint="eastAsia"/>
          <w:i w:val="0"/>
          <w:iCs w:val="0"/>
          <w:color w:val="auto"/>
          <w:sz w:val="21"/>
          <w:szCs w:val="24"/>
        </w:rPr>
        <w:t>图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 xml:space="preserve"> </w:t>
      </w:r>
      <w:r w:rsidRPr="00BE1707">
        <w:rPr>
          <w:i w:val="0"/>
          <w:iCs w:val="0"/>
          <w:color w:val="auto"/>
          <w:sz w:val="21"/>
          <w:szCs w:val="24"/>
        </w:rPr>
        <w:fldChar w:fldCharType="begin"/>
      </w:r>
      <w:r w:rsidRPr="00BE1707">
        <w:rPr>
          <w:i w:val="0"/>
          <w:iCs w:val="0"/>
          <w:color w:val="auto"/>
          <w:sz w:val="21"/>
          <w:szCs w:val="24"/>
        </w:rPr>
        <w:instrText xml:space="preserve"> 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 xml:space="preserve">SEQ 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>图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 xml:space="preserve"> \* ARABIC</w:instrText>
      </w:r>
      <w:r w:rsidRPr="00BE1707">
        <w:rPr>
          <w:i w:val="0"/>
          <w:iCs w:val="0"/>
          <w:color w:val="auto"/>
          <w:sz w:val="21"/>
          <w:szCs w:val="24"/>
        </w:rPr>
        <w:instrText xml:space="preserve"> </w:instrText>
      </w:r>
      <w:r w:rsidRPr="00BE1707">
        <w:rPr>
          <w:i w:val="0"/>
          <w:iCs w:val="0"/>
          <w:color w:val="auto"/>
          <w:sz w:val="21"/>
          <w:szCs w:val="24"/>
        </w:rPr>
        <w:fldChar w:fldCharType="separate"/>
      </w:r>
      <w:r>
        <w:rPr>
          <w:i w:val="0"/>
          <w:iCs w:val="0"/>
          <w:noProof/>
          <w:color w:val="auto"/>
          <w:sz w:val="21"/>
          <w:szCs w:val="24"/>
        </w:rPr>
        <w:t>1</w:t>
      </w:r>
      <w:r w:rsidRPr="00BE1707">
        <w:rPr>
          <w:i w:val="0"/>
          <w:iCs w:val="0"/>
          <w:color w:val="auto"/>
          <w:sz w:val="21"/>
          <w:szCs w:val="24"/>
        </w:rPr>
        <w:fldChar w:fldCharType="end"/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：它嗅宠物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app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界面图</w:t>
      </w:r>
    </w:p>
    <w:p w14:paraId="568BBB1D" w14:textId="10D135AE" w:rsidR="00BE1707" w:rsidRDefault="00BE1707" w:rsidP="00BE1707">
      <w:pPr>
        <w:rPr>
          <w:b/>
        </w:rPr>
      </w:pPr>
    </w:p>
    <w:p w14:paraId="450519D2" w14:textId="5BAA3D24" w:rsidR="00BE1707" w:rsidRDefault="00BE1707" w:rsidP="00BE1707">
      <w:pPr>
        <w:rPr>
          <w:b/>
        </w:rPr>
      </w:pPr>
      <w:r>
        <w:rPr>
          <w:rFonts w:hint="eastAsia"/>
          <w:b/>
        </w:rPr>
        <w:lastRenderedPageBreak/>
        <w:t>首先介绍的同类应用是它</w:t>
      </w:r>
      <w:proofErr w:type="gramStart"/>
      <w:r>
        <w:rPr>
          <w:rFonts w:hint="eastAsia"/>
          <w:b/>
        </w:rPr>
        <w:t>嗅</w:t>
      </w:r>
      <w:proofErr w:type="gramEnd"/>
      <w:r>
        <w:rPr>
          <w:rFonts w:hint="eastAsia"/>
          <w:b/>
        </w:rPr>
        <w:t>宠物。此款应用的主要卖点是它能够提供类似</w:t>
      </w:r>
      <w:proofErr w:type="gramStart"/>
      <w:r>
        <w:rPr>
          <w:rFonts w:hint="eastAsia"/>
          <w:b/>
        </w:rPr>
        <w:t>抖音那样</w:t>
      </w:r>
      <w:proofErr w:type="gramEnd"/>
      <w:r>
        <w:rPr>
          <w:rFonts w:hint="eastAsia"/>
          <w:b/>
        </w:rPr>
        <w:t>的视频浏览功能。但我们也观察到此应用也有许多不足之处，例如它不具备社交性、缺乏对宠物数据的记录及管理、缺失宠物服务的接口等等。此外，此应用的许多分析服务需要付费，降低了用户黏度。</w:t>
      </w:r>
    </w:p>
    <w:p w14:paraId="2CF877BA" w14:textId="5315F8C1" w:rsidR="00BE1707" w:rsidRDefault="00BE1707" w:rsidP="00BE1707">
      <w:pPr>
        <w:rPr>
          <w:b/>
        </w:rPr>
      </w:pPr>
    </w:p>
    <w:p w14:paraId="4AB34448" w14:textId="77777777" w:rsidR="00BE1707" w:rsidRDefault="00BE1707" w:rsidP="00BE1707">
      <w:pPr>
        <w:rPr>
          <w:b/>
        </w:rPr>
      </w:pPr>
      <w:r>
        <w:rPr>
          <w:rFonts w:hint="eastAsia"/>
          <w:b/>
        </w:rPr>
        <w:t>小绒宠物：</w:t>
      </w:r>
    </w:p>
    <w:p w14:paraId="0CF4EA52" w14:textId="74BEAA9D" w:rsidR="00BE1707" w:rsidRDefault="00BE1707" w:rsidP="00BE170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D35E84" wp14:editId="0C09F312">
            <wp:extent cx="3201626" cy="5684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82" cy="57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4843" w14:textId="04CFAC19" w:rsidR="00BE1707" w:rsidRDefault="00BE1707" w:rsidP="00BE1707">
      <w:pPr>
        <w:pStyle w:val="af"/>
        <w:jc w:val="center"/>
        <w:rPr>
          <w:i w:val="0"/>
          <w:iCs w:val="0"/>
          <w:color w:val="auto"/>
          <w:sz w:val="21"/>
          <w:szCs w:val="24"/>
        </w:rPr>
      </w:pPr>
      <w:r w:rsidRPr="00BE1707">
        <w:rPr>
          <w:rFonts w:hint="eastAsia"/>
          <w:i w:val="0"/>
          <w:iCs w:val="0"/>
          <w:color w:val="auto"/>
          <w:sz w:val="21"/>
          <w:szCs w:val="24"/>
        </w:rPr>
        <w:t>图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 xml:space="preserve"> </w:t>
      </w:r>
      <w:r w:rsidRPr="00BE1707">
        <w:rPr>
          <w:i w:val="0"/>
          <w:iCs w:val="0"/>
          <w:color w:val="auto"/>
          <w:sz w:val="21"/>
          <w:szCs w:val="24"/>
        </w:rPr>
        <w:fldChar w:fldCharType="begin"/>
      </w:r>
      <w:r w:rsidRPr="00BE1707">
        <w:rPr>
          <w:i w:val="0"/>
          <w:iCs w:val="0"/>
          <w:color w:val="auto"/>
          <w:sz w:val="21"/>
          <w:szCs w:val="24"/>
        </w:rPr>
        <w:instrText xml:space="preserve"> 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 xml:space="preserve">SEQ 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>图</w:instrTex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instrText xml:space="preserve"> \* ARABIC</w:instrText>
      </w:r>
      <w:r w:rsidRPr="00BE1707">
        <w:rPr>
          <w:i w:val="0"/>
          <w:iCs w:val="0"/>
          <w:color w:val="auto"/>
          <w:sz w:val="21"/>
          <w:szCs w:val="24"/>
        </w:rPr>
        <w:instrText xml:space="preserve"> </w:instrText>
      </w:r>
      <w:r w:rsidRPr="00BE1707">
        <w:rPr>
          <w:i w:val="0"/>
          <w:iCs w:val="0"/>
          <w:color w:val="auto"/>
          <w:sz w:val="21"/>
          <w:szCs w:val="24"/>
        </w:rPr>
        <w:fldChar w:fldCharType="separate"/>
      </w:r>
      <w:r w:rsidRPr="00BE1707">
        <w:rPr>
          <w:i w:val="0"/>
          <w:iCs w:val="0"/>
          <w:color w:val="auto"/>
          <w:sz w:val="21"/>
          <w:szCs w:val="24"/>
        </w:rPr>
        <w:t>2</w:t>
      </w:r>
      <w:r w:rsidRPr="00BE1707">
        <w:rPr>
          <w:i w:val="0"/>
          <w:iCs w:val="0"/>
          <w:color w:val="auto"/>
          <w:sz w:val="21"/>
          <w:szCs w:val="24"/>
        </w:rPr>
        <w:fldChar w:fldCharType="end"/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：小绒宠物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app</w:t>
      </w:r>
      <w:r w:rsidRPr="00BE1707">
        <w:rPr>
          <w:rFonts w:hint="eastAsia"/>
          <w:i w:val="0"/>
          <w:iCs w:val="0"/>
          <w:color w:val="auto"/>
          <w:sz w:val="21"/>
          <w:szCs w:val="24"/>
        </w:rPr>
        <w:t>界面图</w:t>
      </w:r>
    </w:p>
    <w:p w14:paraId="2E09FC0C" w14:textId="50171E57" w:rsidR="00BE1707" w:rsidRDefault="00BE1707" w:rsidP="00BE1707"/>
    <w:p w14:paraId="21F3E279" w14:textId="7B7A6418" w:rsidR="00BE1707" w:rsidRPr="00BE1707" w:rsidRDefault="00BE1707" w:rsidP="00BE1707">
      <w:pPr>
        <w:rPr>
          <w:rFonts w:hint="eastAsia"/>
        </w:rPr>
      </w:pPr>
      <w:r>
        <w:tab/>
      </w:r>
      <w:r>
        <w:rPr>
          <w:rFonts w:hint="eastAsia"/>
        </w:rPr>
        <w:t>接下来介绍小绒宠物这款应用，它的主要功能为针对宠物的饮食健康管理。</w:t>
      </w:r>
      <w:r w:rsidR="00B07D96">
        <w:rPr>
          <w:rFonts w:hint="eastAsia"/>
        </w:rPr>
        <w:t>它同样与上面提到的它嗅宠物一样不具备社交性。经过短暂的用户体验后，我们还发现此</w:t>
      </w:r>
      <w:r w:rsidR="00B07D96">
        <w:rPr>
          <w:rFonts w:hint="eastAsia"/>
        </w:rPr>
        <w:t>app</w:t>
      </w:r>
      <w:r w:rsidR="00B07D96">
        <w:rPr>
          <w:rFonts w:hint="eastAsia"/>
        </w:rPr>
        <w:t>仅仅实现了一个管理平台，主要功能的多样性及丰富性有所欠缺。</w:t>
      </w:r>
    </w:p>
    <w:p w14:paraId="32AD2F44" w14:textId="77777777" w:rsidR="00BE1707" w:rsidRPr="00BE1707" w:rsidRDefault="00BE1707" w:rsidP="00BE1707">
      <w:pPr>
        <w:jc w:val="center"/>
        <w:rPr>
          <w:rFonts w:hint="eastAsia"/>
          <w:b/>
        </w:rPr>
      </w:pPr>
    </w:p>
    <w:p w14:paraId="052B0A84" w14:textId="4A8C5564" w:rsidR="00471E3E" w:rsidRDefault="00B651EA" w:rsidP="002205A0">
      <w:pPr>
        <w:pStyle w:val="4"/>
      </w:pPr>
      <w:r>
        <w:lastRenderedPageBreak/>
        <w:tab/>
      </w:r>
      <w:bookmarkStart w:id="6" w:name="_Toc529355841"/>
      <w:r>
        <w:rPr>
          <w:rFonts w:hint="eastAsia"/>
        </w:rPr>
        <w:t>1.3 运行环境</w:t>
      </w:r>
      <w:bookmarkEnd w:id="6"/>
    </w:p>
    <w:p w14:paraId="3782F7B7" w14:textId="77777777" w:rsidR="00B07D96" w:rsidRDefault="00B07D96" w:rsidP="00B07D96">
      <w:r>
        <w:t>Android Studio 4.1.1</w:t>
      </w:r>
    </w:p>
    <w:p w14:paraId="3665FBB3" w14:textId="77777777" w:rsidR="00B07D96" w:rsidRDefault="00B07D96" w:rsidP="00B07D96">
      <w:r>
        <w:t>Build #AI-201.8743.12.41.6953283, built on November 5, 2020</w:t>
      </w:r>
    </w:p>
    <w:p w14:paraId="0175E22A" w14:textId="77777777" w:rsidR="00B07D96" w:rsidRDefault="00B07D96" w:rsidP="00B07D96">
      <w:r>
        <w:t>Runtime version: 1.8.0_242-release-1644-b01 amd64</w:t>
      </w:r>
    </w:p>
    <w:p w14:paraId="22721A76" w14:textId="77777777" w:rsidR="00B07D96" w:rsidRDefault="00B07D96" w:rsidP="00B07D96">
      <w:r>
        <w:t xml:space="preserve">VM: OpenJDK 64-Bit Server VM by JetBrains </w:t>
      </w:r>
      <w:proofErr w:type="spellStart"/>
      <w:r>
        <w:t>s.r.o</w:t>
      </w:r>
      <w:proofErr w:type="spellEnd"/>
    </w:p>
    <w:p w14:paraId="0E6DD300" w14:textId="77777777" w:rsidR="00B07D96" w:rsidRDefault="00B07D96" w:rsidP="00B07D96">
      <w:r>
        <w:t>Windows 10 10.0</w:t>
      </w:r>
    </w:p>
    <w:p w14:paraId="26445379" w14:textId="77777777" w:rsidR="00B07D96" w:rsidRDefault="00B07D96" w:rsidP="00B07D96">
      <w:r>
        <w:t xml:space="preserve">GC: </w:t>
      </w:r>
      <w:proofErr w:type="spellStart"/>
      <w:r>
        <w:t>ParNew</w:t>
      </w:r>
      <w:proofErr w:type="spellEnd"/>
      <w:r>
        <w:t xml:space="preserve">, </w:t>
      </w:r>
      <w:proofErr w:type="spellStart"/>
      <w:r>
        <w:t>ConcurrentMarkSweep</w:t>
      </w:r>
      <w:proofErr w:type="spellEnd"/>
    </w:p>
    <w:p w14:paraId="26430816" w14:textId="77777777" w:rsidR="00B07D96" w:rsidRDefault="00B07D96" w:rsidP="00B07D96">
      <w:r>
        <w:t>Memory: 1237M</w:t>
      </w:r>
    </w:p>
    <w:p w14:paraId="1E72A58D" w14:textId="5CBA6EB4" w:rsidR="00B07D96" w:rsidRDefault="00B07D96" w:rsidP="00B07D96">
      <w:r>
        <w:t>Cores: 8</w:t>
      </w:r>
    </w:p>
    <w:p w14:paraId="3AC3EC2F" w14:textId="7241657F" w:rsidR="00B07D96" w:rsidRDefault="00B07D96" w:rsidP="00B07D96">
      <w:pPr>
        <w:rPr>
          <w:rFonts w:hint="eastAsia"/>
        </w:rPr>
      </w:pPr>
      <w:r>
        <w:rPr>
          <w:rFonts w:hint="eastAsia"/>
        </w:rPr>
        <w:t>Gradle</w:t>
      </w:r>
      <w:r>
        <w:rPr>
          <w:rFonts w:hint="eastAsia"/>
        </w:rPr>
        <w:t>版本：</w:t>
      </w:r>
      <w:r>
        <w:rPr>
          <w:rFonts w:hint="eastAsia"/>
        </w:rPr>
        <w:t>6.1.1-all</w:t>
      </w:r>
    </w:p>
    <w:p w14:paraId="6DC96157" w14:textId="77777777" w:rsidR="00B07D96" w:rsidRPr="00B07D96" w:rsidRDefault="00B07D96" w:rsidP="00B07D96"/>
    <w:p w14:paraId="324BD687" w14:textId="43109D26" w:rsidR="00C341DE" w:rsidRPr="00295074" w:rsidRDefault="00471E3E" w:rsidP="00295074">
      <w:pPr>
        <w:pStyle w:val="3"/>
        <w:rPr>
          <w:szCs w:val="21"/>
        </w:rPr>
      </w:pPr>
      <w:bookmarkStart w:id="7" w:name="_Toc438482421"/>
      <w:bookmarkStart w:id="8" w:name="_Toc529355842"/>
      <w:r>
        <w:rPr>
          <w:szCs w:val="21"/>
        </w:rPr>
        <w:t>二</w:t>
      </w:r>
      <w:r>
        <w:rPr>
          <w:rFonts w:hint="eastAsia"/>
          <w:szCs w:val="21"/>
        </w:rPr>
        <w:t>．</w:t>
      </w:r>
      <w:r w:rsidR="002F555D" w:rsidRPr="00471E3E">
        <w:rPr>
          <w:rFonts w:hint="eastAsia"/>
        </w:rPr>
        <w:t>总体架构及功能</w:t>
      </w:r>
      <w:bookmarkEnd w:id="7"/>
      <w:r w:rsidR="007771D0">
        <w:rPr>
          <w:rFonts w:hint="eastAsia"/>
        </w:rPr>
        <w:t>设计</w:t>
      </w:r>
      <w:bookmarkEnd w:id="8"/>
    </w:p>
    <w:p w14:paraId="2271D3EF" w14:textId="1AC344F2" w:rsidR="00C341DE" w:rsidRDefault="007541F2" w:rsidP="007541F2">
      <w:pPr>
        <w:pStyle w:val="4"/>
      </w:pPr>
      <w:r>
        <w:tab/>
      </w:r>
      <w:bookmarkStart w:id="9" w:name="_Toc529355843"/>
      <w:r w:rsidR="00442A8B">
        <w:rPr>
          <w:rFonts w:hint="eastAsia"/>
        </w:rPr>
        <w:t>2.1</w:t>
      </w:r>
      <w:r w:rsidR="00C341DE">
        <w:rPr>
          <w:rFonts w:hint="eastAsia"/>
        </w:rPr>
        <w:t xml:space="preserve"> </w:t>
      </w:r>
      <w:r w:rsidR="00442A8B">
        <w:rPr>
          <w:rFonts w:hint="eastAsia"/>
        </w:rPr>
        <w:t>总体架构</w:t>
      </w:r>
      <w:bookmarkEnd w:id="9"/>
    </w:p>
    <w:p w14:paraId="374A5F88" w14:textId="2E408EFD" w:rsidR="00C341DE" w:rsidRPr="00A62667" w:rsidRDefault="00A62667" w:rsidP="00A62667">
      <w:pPr>
        <w:pStyle w:val="4"/>
      </w:pPr>
      <w:r>
        <w:tab/>
      </w:r>
      <w:bookmarkStart w:id="10" w:name="_Toc529355844"/>
      <w:r>
        <w:rPr>
          <w:rFonts w:hint="eastAsia"/>
        </w:rPr>
        <w:t xml:space="preserve">2.2 </w:t>
      </w:r>
      <w:r w:rsidR="004A5571">
        <w:rPr>
          <w:rFonts w:hint="eastAsia"/>
        </w:rPr>
        <w:t>xx</w:t>
      </w:r>
      <w:r>
        <w:rPr>
          <w:rFonts w:hint="eastAsia"/>
        </w:rPr>
        <w:t>功能设计</w:t>
      </w:r>
      <w:bookmarkEnd w:id="10"/>
    </w:p>
    <w:p w14:paraId="3B3FB973" w14:textId="30D2FF21" w:rsidR="002F555D" w:rsidRPr="00471E3E" w:rsidRDefault="00471E3E" w:rsidP="00471E3E">
      <w:pPr>
        <w:pStyle w:val="3"/>
      </w:pPr>
      <w:bookmarkStart w:id="11" w:name="_Toc438482422"/>
      <w:bookmarkStart w:id="12" w:name="_Toc529355845"/>
      <w:r w:rsidRPr="00471E3E">
        <w:t>三</w:t>
      </w:r>
      <w:r w:rsidRPr="00471E3E">
        <w:rPr>
          <w:rFonts w:hint="eastAsia"/>
        </w:rPr>
        <w:t>．</w:t>
      </w:r>
      <w:r w:rsidR="002F555D" w:rsidRPr="00471E3E">
        <w:rPr>
          <w:rFonts w:hint="eastAsia"/>
        </w:rPr>
        <w:t>关键数据结构</w:t>
      </w:r>
      <w:r w:rsidR="002F555D" w:rsidRPr="00471E3E">
        <w:rPr>
          <w:rFonts w:hint="eastAsia"/>
        </w:rPr>
        <w:t>/</w:t>
      </w:r>
      <w:r w:rsidR="002F555D" w:rsidRPr="00471E3E">
        <w:rPr>
          <w:rFonts w:hint="eastAsia"/>
        </w:rPr>
        <w:t>算法</w:t>
      </w:r>
      <w:bookmarkEnd w:id="11"/>
      <w:bookmarkEnd w:id="12"/>
    </w:p>
    <w:p w14:paraId="33FDAC55" w14:textId="3B0DD94E" w:rsidR="00A94517" w:rsidRPr="00A94517" w:rsidRDefault="00C341DE" w:rsidP="00A44695">
      <w:pPr>
        <w:pStyle w:val="4"/>
      </w:pPr>
      <w:r>
        <w:tab/>
      </w:r>
      <w:bookmarkStart w:id="13" w:name="_Toc529355846"/>
      <w:r>
        <w:t xml:space="preserve">3.1 </w:t>
      </w:r>
      <w:proofErr w:type="spellStart"/>
      <w:r w:rsidR="00EA1812">
        <w:rPr>
          <w:rFonts w:hint="eastAsia"/>
        </w:rPr>
        <w:t>xxxxx</w:t>
      </w:r>
      <w:bookmarkEnd w:id="13"/>
      <w:proofErr w:type="spellEnd"/>
    </w:p>
    <w:p w14:paraId="61358302" w14:textId="481CE70F" w:rsidR="002F555D" w:rsidRPr="00471E3E" w:rsidRDefault="00471E3E" w:rsidP="00471E3E">
      <w:pPr>
        <w:pStyle w:val="3"/>
      </w:pPr>
      <w:bookmarkStart w:id="14" w:name="_Toc438482423"/>
      <w:bookmarkStart w:id="15" w:name="_Toc529355847"/>
      <w:r>
        <w:t>四</w:t>
      </w:r>
      <w:r>
        <w:rPr>
          <w:rFonts w:hint="eastAsia"/>
        </w:rPr>
        <w:t>．</w:t>
      </w:r>
      <w:r w:rsidR="00E57C63" w:rsidRPr="00471E3E">
        <w:rPr>
          <w:rFonts w:hint="eastAsia"/>
        </w:rPr>
        <w:t>开发</w:t>
      </w:r>
      <w:r w:rsidR="00E57C63" w:rsidRPr="00471E3E">
        <w:t>困难及</w:t>
      </w:r>
      <w:r w:rsidR="00B814A3" w:rsidRPr="00471E3E">
        <w:rPr>
          <w:rFonts w:hint="eastAsia"/>
        </w:rPr>
        <w:t>解决方案</w:t>
      </w:r>
      <w:bookmarkEnd w:id="14"/>
      <w:bookmarkEnd w:id="15"/>
    </w:p>
    <w:p w14:paraId="5EE55A78" w14:textId="3A2BBD67" w:rsidR="00BE295C" w:rsidRDefault="00BE295C" w:rsidP="007541F2">
      <w:pPr>
        <w:pStyle w:val="4"/>
      </w:pPr>
      <w:r>
        <w:tab/>
      </w:r>
      <w:bookmarkStart w:id="16" w:name="_Toc529355848"/>
      <w:r>
        <w:t xml:space="preserve">4.1 </w:t>
      </w:r>
      <w:proofErr w:type="spellStart"/>
      <w:r w:rsidR="00EA1812">
        <w:rPr>
          <w:rFonts w:hint="eastAsia"/>
        </w:rPr>
        <w:t>xxxxx</w:t>
      </w:r>
      <w:bookmarkEnd w:id="16"/>
      <w:proofErr w:type="spellEnd"/>
    </w:p>
    <w:p w14:paraId="7345FCFA" w14:textId="6072403E" w:rsidR="00BE295C" w:rsidRPr="00404B27" w:rsidRDefault="00BE295C" w:rsidP="00613752">
      <w:pPr>
        <w:ind w:left="840" w:firstLine="415"/>
        <w:rPr>
          <w:szCs w:val="21"/>
        </w:rPr>
      </w:pPr>
      <w:r>
        <w:rPr>
          <w:rFonts w:hint="eastAsia"/>
        </w:rPr>
        <w:tab/>
      </w:r>
    </w:p>
    <w:p w14:paraId="5F6101DA" w14:textId="4971B172" w:rsidR="00006BE6" w:rsidRDefault="00471E3E" w:rsidP="00471E3E">
      <w:pPr>
        <w:pStyle w:val="3"/>
      </w:pPr>
      <w:bookmarkStart w:id="17" w:name="_Toc438482424"/>
      <w:bookmarkStart w:id="18" w:name="_Toc529355849"/>
      <w:r>
        <w:t>五</w:t>
      </w:r>
      <w:r>
        <w:rPr>
          <w:rFonts w:hint="eastAsia"/>
        </w:rPr>
        <w:t>．</w:t>
      </w:r>
      <w:r w:rsidR="00006BE6" w:rsidRPr="00471E3E">
        <w:rPr>
          <w:rFonts w:hint="eastAsia"/>
        </w:rPr>
        <w:t>分工</w:t>
      </w:r>
      <w:bookmarkEnd w:id="17"/>
      <w:bookmarkEnd w:id="18"/>
    </w:p>
    <w:p w14:paraId="1B4AB976" w14:textId="77777777" w:rsidR="00613752" w:rsidRPr="00613752" w:rsidRDefault="00613752" w:rsidP="00613752"/>
    <w:p w14:paraId="48946926" w14:textId="51DFB07F" w:rsidR="000D5A58" w:rsidRDefault="00471E3E" w:rsidP="00471E3E">
      <w:pPr>
        <w:pStyle w:val="3"/>
      </w:pPr>
      <w:bookmarkStart w:id="19" w:name="_Toc438482425"/>
      <w:bookmarkStart w:id="20" w:name="_Toc529355850"/>
      <w:r>
        <w:t>六</w:t>
      </w:r>
      <w:r>
        <w:rPr>
          <w:rFonts w:hint="eastAsia"/>
        </w:rPr>
        <w:t>．</w:t>
      </w:r>
      <w:r w:rsidR="000D5A58" w:rsidRPr="00471E3E">
        <w:rPr>
          <w:rFonts w:hint="eastAsia"/>
        </w:rPr>
        <w:t>总结</w:t>
      </w:r>
      <w:bookmarkStart w:id="21" w:name="_GoBack"/>
      <w:bookmarkEnd w:id="19"/>
      <w:bookmarkEnd w:id="20"/>
      <w:bookmarkEnd w:id="21"/>
    </w:p>
    <w:p w14:paraId="0D82DF9E" w14:textId="77777777" w:rsidR="00B07D96" w:rsidRPr="00B07D96" w:rsidRDefault="00B07D96" w:rsidP="00B07D96"/>
    <w:p w14:paraId="53C6F114" w14:textId="1A1769AF" w:rsidR="00006BE6" w:rsidRPr="002F555D" w:rsidRDefault="00006BE6" w:rsidP="00006BE6"/>
    <w:sectPr w:rsidR="00006BE6" w:rsidRPr="002F555D" w:rsidSect="004C71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7A3A4" w14:textId="77777777" w:rsidR="00F248E8" w:rsidRDefault="00F248E8" w:rsidP="004D73B1">
      <w:r>
        <w:separator/>
      </w:r>
    </w:p>
  </w:endnote>
  <w:endnote w:type="continuationSeparator" w:id="0">
    <w:p w14:paraId="432DBD79" w14:textId="77777777" w:rsidR="00F248E8" w:rsidRDefault="00F248E8" w:rsidP="004D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A8E8" w14:textId="77777777" w:rsidR="00F248E8" w:rsidRDefault="00F248E8" w:rsidP="004D73B1">
      <w:r>
        <w:separator/>
      </w:r>
    </w:p>
  </w:footnote>
  <w:footnote w:type="continuationSeparator" w:id="0">
    <w:p w14:paraId="21FFF9D0" w14:textId="77777777" w:rsidR="00F248E8" w:rsidRDefault="00F248E8" w:rsidP="004D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A7A"/>
    <w:multiLevelType w:val="hybridMultilevel"/>
    <w:tmpl w:val="D7F8F830"/>
    <w:lvl w:ilvl="0" w:tplc="AAA03E28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C95598"/>
    <w:multiLevelType w:val="hybridMultilevel"/>
    <w:tmpl w:val="5D70ED4C"/>
    <w:lvl w:ilvl="0" w:tplc="1A1630D8">
      <w:start w:val="1"/>
      <w:numFmt w:val="japaneseCounting"/>
      <w:lvlText w:val="%1．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783A9D"/>
    <w:multiLevelType w:val="hybridMultilevel"/>
    <w:tmpl w:val="0B6205F2"/>
    <w:lvl w:ilvl="0" w:tplc="F36AC7BC">
      <w:start w:val="5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896F81"/>
    <w:multiLevelType w:val="hybridMultilevel"/>
    <w:tmpl w:val="3D7C13B8"/>
    <w:lvl w:ilvl="0" w:tplc="183E41DE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9D5D39"/>
    <w:multiLevelType w:val="hybridMultilevel"/>
    <w:tmpl w:val="5D528BFE"/>
    <w:lvl w:ilvl="0" w:tplc="5EAE8D4E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1C22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5D"/>
    <w:rsid w:val="00006BE6"/>
    <w:rsid w:val="000D5A58"/>
    <w:rsid w:val="0016372D"/>
    <w:rsid w:val="001A73DC"/>
    <w:rsid w:val="002205A0"/>
    <w:rsid w:val="00272423"/>
    <w:rsid w:val="00295074"/>
    <w:rsid w:val="002F4848"/>
    <w:rsid w:val="002F555D"/>
    <w:rsid w:val="00361E2E"/>
    <w:rsid w:val="00442A8B"/>
    <w:rsid w:val="00442E32"/>
    <w:rsid w:val="00471E3E"/>
    <w:rsid w:val="004A5571"/>
    <w:rsid w:val="004C717E"/>
    <w:rsid w:val="004D73B1"/>
    <w:rsid w:val="005368F3"/>
    <w:rsid w:val="00537A25"/>
    <w:rsid w:val="00563E4E"/>
    <w:rsid w:val="005C5A07"/>
    <w:rsid w:val="005F51C8"/>
    <w:rsid w:val="00606436"/>
    <w:rsid w:val="00613752"/>
    <w:rsid w:val="006C182E"/>
    <w:rsid w:val="00725B80"/>
    <w:rsid w:val="00732A8E"/>
    <w:rsid w:val="0075235A"/>
    <w:rsid w:val="007541F2"/>
    <w:rsid w:val="007771D0"/>
    <w:rsid w:val="00870BD6"/>
    <w:rsid w:val="00900031"/>
    <w:rsid w:val="009A7815"/>
    <w:rsid w:val="009B3C27"/>
    <w:rsid w:val="00A44695"/>
    <w:rsid w:val="00A62667"/>
    <w:rsid w:val="00A77DA2"/>
    <w:rsid w:val="00A94517"/>
    <w:rsid w:val="00B07D96"/>
    <w:rsid w:val="00B249D3"/>
    <w:rsid w:val="00B651EA"/>
    <w:rsid w:val="00B70CF6"/>
    <w:rsid w:val="00B814A3"/>
    <w:rsid w:val="00BE1707"/>
    <w:rsid w:val="00BE295C"/>
    <w:rsid w:val="00C341DE"/>
    <w:rsid w:val="00CA6E9E"/>
    <w:rsid w:val="00CE04BA"/>
    <w:rsid w:val="00CF0F25"/>
    <w:rsid w:val="00D76D36"/>
    <w:rsid w:val="00D83785"/>
    <w:rsid w:val="00D96685"/>
    <w:rsid w:val="00E02B80"/>
    <w:rsid w:val="00E57C63"/>
    <w:rsid w:val="00EA1812"/>
    <w:rsid w:val="00EE4398"/>
    <w:rsid w:val="00F248E8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42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555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471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1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55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55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55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541F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541F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F555D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2F555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2F55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55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1E3E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471E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55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555D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2F555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F55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2F555D"/>
    <w:rPr>
      <w:rFonts w:asciiTheme="majorHAnsi" w:eastAsiaTheme="majorEastAsia" w:hAnsiTheme="majorHAnsi" w:cstheme="majorBidi"/>
      <w:b/>
      <w:bCs/>
    </w:rPr>
  </w:style>
  <w:style w:type="character" w:customStyle="1" w:styleId="10">
    <w:name w:val="标题 1 字符"/>
    <w:basedOn w:val="a0"/>
    <w:link w:val="1"/>
    <w:uiPriority w:val="9"/>
    <w:rsid w:val="00471E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1E3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71E3E"/>
    <w:pPr>
      <w:ind w:left="210"/>
      <w:jc w:val="left"/>
    </w:pPr>
    <w:rPr>
      <w:rFonts w:asciiTheme="minorHAnsi" w:eastAsiaTheme="minorHAnsi"/>
      <w:smallCap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C5A07"/>
    <w:pPr>
      <w:tabs>
        <w:tab w:val="right" w:leader="dot" w:pos="8290"/>
      </w:tabs>
      <w:spacing w:before="120"/>
      <w:jc w:val="center"/>
    </w:pPr>
    <w:rPr>
      <w:rFonts w:asciiTheme="minorHAnsi" w:eastAsiaTheme="minorHAnsi"/>
      <w:caps/>
      <w:sz w:val="3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71E3E"/>
    <w:pPr>
      <w:ind w:left="420"/>
      <w:jc w:val="left"/>
    </w:pPr>
    <w:rPr>
      <w:rFonts w:asciiTheme="minorHAnsi" w:eastAsiaTheme="minorHAnsi"/>
      <w:i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471E3E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71E3E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71E3E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71E3E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71E3E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71E3E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7541F2"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rsid w:val="007541F2"/>
    <w:rPr>
      <w:rFonts w:asciiTheme="majorHAnsi" w:eastAsiaTheme="majorEastAsia" w:hAnsiTheme="majorHAnsi" w:cstheme="majorBidi"/>
    </w:rPr>
  </w:style>
  <w:style w:type="paragraph" w:styleId="a9">
    <w:name w:val="Balloon Text"/>
    <w:basedOn w:val="a"/>
    <w:link w:val="aa"/>
    <w:uiPriority w:val="99"/>
    <w:semiHidden/>
    <w:unhideWhenUsed/>
    <w:rsid w:val="002F4848"/>
    <w:rPr>
      <w:rFonts w:asci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F4848"/>
    <w:rPr>
      <w:rFonts w:ascii="宋体" w:eastAsia="宋体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D73B1"/>
    <w:pPr>
      <w:tabs>
        <w:tab w:val="center" w:pos="4320"/>
        <w:tab w:val="right" w:pos="8640"/>
      </w:tabs>
    </w:pPr>
  </w:style>
  <w:style w:type="character" w:customStyle="1" w:styleId="ac">
    <w:name w:val="页眉 字符"/>
    <w:basedOn w:val="a0"/>
    <w:link w:val="ab"/>
    <w:uiPriority w:val="99"/>
    <w:rsid w:val="004D73B1"/>
    <w:rPr>
      <w:rFonts w:ascii="Times New Roman" w:eastAsia="宋体" w:hAnsi="Times New Roman" w:cs="Times New Roman"/>
      <w:sz w:val="21"/>
    </w:rPr>
  </w:style>
  <w:style w:type="paragraph" w:styleId="ad">
    <w:name w:val="footer"/>
    <w:basedOn w:val="a"/>
    <w:link w:val="ae"/>
    <w:uiPriority w:val="99"/>
    <w:unhideWhenUsed/>
    <w:rsid w:val="004D73B1"/>
    <w:pPr>
      <w:tabs>
        <w:tab w:val="center" w:pos="4320"/>
        <w:tab w:val="right" w:pos="8640"/>
      </w:tabs>
    </w:pPr>
  </w:style>
  <w:style w:type="character" w:customStyle="1" w:styleId="ae">
    <w:name w:val="页脚 字符"/>
    <w:basedOn w:val="a0"/>
    <w:link w:val="ad"/>
    <w:uiPriority w:val="99"/>
    <w:rsid w:val="004D73B1"/>
    <w:rPr>
      <w:rFonts w:ascii="Times New Roman" w:eastAsia="宋体" w:hAnsi="Times New Roman" w:cs="Times New Roman"/>
      <w:sz w:val="21"/>
    </w:rPr>
  </w:style>
  <w:style w:type="paragraph" w:styleId="af">
    <w:name w:val="caption"/>
    <w:basedOn w:val="a"/>
    <w:next w:val="a"/>
    <w:uiPriority w:val="35"/>
    <w:unhideWhenUsed/>
    <w:qFormat/>
    <w:rsid w:val="00BE17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484B84-354A-41CA-85E6-BC18A3DA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浙江大学APP开发报告</vt:lpstr>
      <vt:lpstr>        一．系统架构</vt:lpstr>
      <vt:lpstr>        二．总体架构及功能划分</vt:lpstr>
      <vt:lpstr>        三．关键数据结构/算法</vt:lpstr>
      <vt:lpstr>        四．开发困难及解决方案</vt:lpstr>
      <vt:lpstr>        五．分工</vt:lpstr>
      <vt:lpstr>        六．总结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李佰余</dc:creator>
  <cp:keywords/>
  <dc:description/>
  <cp:lastModifiedBy>Hex Shooter</cp:lastModifiedBy>
  <cp:revision>4</cp:revision>
  <cp:lastPrinted>2015-12-21T11:49:00Z</cp:lastPrinted>
  <dcterms:created xsi:type="dcterms:W3CDTF">2021-01-11T15:09:00Z</dcterms:created>
  <dcterms:modified xsi:type="dcterms:W3CDTF">2021-01-11T15:40:00Z</dcterms:modified>
</cp:coreProperties>
</file>