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《讓履歷被看見的 5 個關鍵句型》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電子書審查報告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版本比較：v4 → v5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資深總編輯 × 高階職涯顧問視角</w:t>
      </w:r>
    </w:p>
    <w:p>
      <w:pPr>
        <w:pBdr>
          <w:bottom w:val="single" w:color="D5D8DC" w:sz="4" w:space="1"/>
        </w:pBdr>
        <w:spacing w:after="2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7A3A" w:sz="6"/>
              <w:left w:val="single" w:color="1A7A3A" w:sz="6"/>
              <w:bottom w:val="single" w:color="1A7A3A" w:sz="6"/>
              <w:right w:val="single" w:color="1A7A3A" w:sz="6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✅  v5 審查結論：可以出版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v4 到 v5 的改版幅度是這個系列迭代裡最大的一次。核心問題幾乎全數命中：決策樹讓整本書從「五個獨立工具」升級成「一個診斷系統」；句型二和五的差異說明讓產品不再自我矛盾；三步驟量化公式是台灣履歷指南市場少有人做過的東西。這本書搭配《跨產業求職履歷重寫指南》，上下游關係在 v5 裡第一次真正站起來。</w:t>
      </w:r>
    </w:p>
    <w:p>
      <w:pPr>
        <w:spacing w:after="200"/>
      </w:pPr>
      <w:r>
        <w:t xml:space="preserve"/>
      </w:r>
    </w:p>
    <w:p>
      <w:pPr>
        <w:pBdr>
          <w:bottom w:val="single" w:color="D5D8DC" w:sz="4" w:space="1"/>
        </w:pBdr>
        <w:spacing w:after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第一部分：v4 問題修正確認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3A"/>
          <w:sz w:val="24"/>
          <w:szCs w:val="24"/>
        </w:rPr>
        <w:t xml:space="preserve">✅ 已修正（11項全數命中）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開場三連句 AI 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原版：三句主詞相同的排比句，是 AI 生成感悟段落的標準格式。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v5：改成洞察陳述「HR 初審時不是在評分你，他們是在尋找信號」，語氣站住了。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句型一和三的重疊問題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v5 在句型三開頭加了「💡 句型一 vs 句型三，有什麼不同？」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判斷標準清楚：能一句量化說清楚用句型一，需要解釋背景用句型三。讀者不再困惑。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句型二和五的重疊問題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兩個句型各自加了互相指向的差異說明框，說法一致：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句型二 = 框架翻譯（背景不同時）；句型五 = 詞彙密度微調（用詞沒對齊時）。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建議順序：先用句型二，再用句型五。邏輯完整。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「沒有數字怎麼辦」重複出現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句型三的練習格式底下改成一行指引「詳見句型一」，重複問題完全消除。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結語策略層洞察被埋在 CTA 底下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提前到引言，作為「表達層 vs 策略層」的定位說明。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並標注「結語裡我會說明兩者的差異」，前後呼應邏輯通了。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結語語氣回到 AI 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v5 結語：「我服務過的求職者裡，有一部分人改完句型就開始收到面試邀約……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但還有一部分人改完之後，還是沒有動靜……」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有顧問的重量，不是層次切割式的功能說明。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頻繁換工作案例 AI 痕跡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v5 改後：「目前在找一個能做長一點的位置，目標是在同一個產品或市場方向上真正深下去。」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「真正深下去」這四個字讓整段站起來了。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五個練習格式結構完全相同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句型五改成三步驟＋自我檢核表格，句型四維持勾選格，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格式不再五個一模一樣，閱讀疲勞在後半段被打破。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完整版 vs 免費版比較表說服力低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加入「適合你是」和「解決的問題」兩欄，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讀者自己能判斷哪個版本適合自己，不再只是數量比較。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缺少決策樹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「不確定從哪個句型開始？」放在使用說明後，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五個 📌 每個都指向對應句型，讓整本書從「五個知識點」升級成「診斷系統」。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thick" w:color="27AE60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書中沒有說「如何找到自己的數字」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新增四個管道＋三步驟量化公式，並加「估算不是造假」說明，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這段是整本書新增最有實戰含金量的內容。台灣履歷指南市場少有人做到這個層次。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5D8DC" w:sz="4" w:space="1"/>
        </w:pBdr>
        <w:spacing w:after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第二部分：v5 剩餘問題（2項）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以下兩個問題不阻止出版，皆可在五分鐘內解決。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🟡 輕量問題一：結語「策略層」三個問題仍是 bullet list，和顧問口吻段落有格差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問題所在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結語「策略層」的三個反問（你的履歷是否對齊了正確的職位？你的定位是否讓 HR 一眼看懂？……）仍以粗體 bullet 形式呈現，接著才進入真人語氣段落。Bullet list 是教科書語言，顧問口吻段落是真人語言，兩個並排顯得不連貫。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為何是問題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v5 最大的進步是結語語氣的改寫，但這三個 bullet 讓改寫的效果在進入前就先打了折扣。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修法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把三個 bullet 折進一段散文，直接接顧問口吻段落：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「這 5 個句型，幫你解決的是表達層的問題——你做了這些事，但還沒有讓它被看見。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但還有另一半：你投的職位方向對嗎？HR 看完你的履歷，知道你是誰嗎？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這些問題，句型改不了。」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→ 不需要 bullet，一口氣說完，然後直接接「我服務過的求職者裡……」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🟡 輕量問題二：「管道二：詢問前同事或主管」的時間點說法不準確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問題所在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「離職前後，請主管或同事確認你記憶中的數字是否大致正確。」——「離職前後」這四個字預設了一個讀者早已錯過的時間點，讓他們覺得「那個機會已經過了」。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為何是問題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大多數讀者是在離職後數個月甚至數年才改履歷，這個說法會讓他們直接跳過這個管道。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修法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改成：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「傳訊息給前同事確認記憶中的數字是否大致正確——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通常對方三句話就能幫你確認，不需要正式詢問。」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具體的行動指引（傳訊息）比抽象的時間點（離職前後）更能讓讀者動起來。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5D8DC" w:sz="4" w:space="1"/>
        </w:pBdr>
        <w:spacing w:after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第三部分：版本評分對比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評估項目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v4（改版前）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v5（本版）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內容含金量與原創性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7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8.5 / 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AI 感消除程度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6.5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8.5 / 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排版與閱讀體驗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7.5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8.5 / 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盲點覆蓋率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6.5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8.5 / 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產品線定位清晰度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5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8.5 / 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綜合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6.5 /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8.5 / 10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5D8DC" w:sz="4" w:space="1"/>
        </w:pBdr>
        <w:spacing w:after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第四部分：總評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thick" w:color="1A5276" w:sz="12"/>
              <w:left w:val="thick" w:color="1A5276" w:sz="12"/>
              <w:bottom w:val="thick" w:color="1A5276" w:sz="12"/>
              <w:right w:val="thick" w:color="1A5276" w:sz="12"/>
            </w:tcBorders>
            <w:shd w:fill="EBF5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v4 → v5 的核心升級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v4 是一本五個工具各自獨立的手冊。v5 是一個有診斷入口、有工具區分邏輯、有產品線定位的完整系統。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具體體現在三件事：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① 決策樹讓讀者在第一頁就能找到自己需要的那個句型，而不是讀完五個才回頭找。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② 句型二和五的差異說明消除了「這兩個不是同一件事嗎」的疑問，讓五個句型真正各司其職。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③ 三步驟量化公式把「加數字」從一個原則變成一個可操作的流程——這是台灣履歷指南市場裡少有人做過的東西。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剩餘的兩個輕量問題都在五分鐘內可以解決，不是阻止出版的缺陷。這本書現在搭配《跨產業求職履歷重寫指南》的上下游邏輯，在 v5 裡第一次真正站起來。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5D8DC" w:sz="4" w:space="1"/>
        </w:pBdr>
        <w:spacing w:after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附錄：版本迭代歷程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綜合評分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主要狀態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v4（原版）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6.5 / 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骨架對，五個句型有針對性，但重疊問題嚴重、無決策入口、AI 感殘留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v5（本版）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8.5 / 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診斷系統建立、工具區分清楚、量化教學完整、產品線邏輯通、可出版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2026-04-26T05:10:45.595Z</dcterms:created>
  <dcterms:modified xsi:type="dcterms:W3CDTF">2026-04-26T05:10:45.596Z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