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16 — v0.11.0 On the Books</w:t>
      </w:r>
    </w:p>
    <w:p>
      <w:r>
        <w:t xml:space="preserve">Date: March 27, 2026</w:t>
      </w:r>
    </w:p>
    <w:p>
      <w:r>
        <w:t xml:space="preserve">Version: v0.11.0 On the Books</w:t>
      </w:r>
    </w:p>
    <w:p>
      <w:r>
        <w:t xml:space="preserve">Session: 16</w:t>
      </w:r>
    </w:p>
    <w:p>
      <w:pPr>
        <w:pStyle w:val="ListBullet"/>
      </w:pPr>
      <w:r>
        <w:t xml:space="preserve">Default permission mode set to acceptEdits in ~/.claude/settings.json — tool calls no longer prompt for file read/write permission</w:t>
      </w:r>
    </w:p>
    <w:p>
      <w:pPr>
        <w:pStyle w:val="ListBullet"/>
      </w:pPr>
      <w:r>
        <w:t xml:space="preserve">Sidebar "Payments" renamed to "Invoices" with document icon to match the new screen name</w:t>
      </w:r>
    </w:p>
    <w:p>
      <w:pPr>
        <w:pStyle w:val="ListBullet"/>
      </w:pPr>
      <w:r>
        <w:t xml:space="preserve">About dialog version fixed — was still showing "Version 0.5.0"; now correctly shows v0.10.3</w:t>
      </w:r>
    </w:p>
    <w:p>
      <w:pPr>
        <w:pStyle w:val="ListBullet"/>
      </w:pPr>
      <w:r>
        <w:t xml:space="preserve">getLineItemsForEstimate() DB method — one-time (non-streaming) fetch of all line items for an estimate; used by dashboard revenue calculation to avoid N+1 stream subscriptions</w:t>
      </w:r>
    </w:p>
    <w:p>
      <w:pPr>
        <w:pStyle w:val="ListBullet"/>
      </w:pPr>
      <w:r>
        <w:t xml:space="preserve">dashboard_provider.dart — FutureProvider.autoDispose calculates all KPI values from closed ROs + their line items; refresh button in nav bar to recalculate on demand</w:t>
      </w:r>
    </w:p>
    <w:p>
      <w:pPr>
        <w:pStyle w:val="ListBullet"/>
      </w:pPr>
      <w:r>
        <w:t xml:space="preserve">Dashboard screen — replaces Dashboard placeholder with live KPI cards: Open ROs (live), Invoices This Month, Revenue This Month, Total Invoices All Time, Total Revenue All Time, and ARO (average repair order all time)</w:t>
      </w:r>
    </w:p>
    <w:p>
      <w:pPr>
        <w:pStyle w:val="ListBullet"/>
      </w:pPr>
      <w:r>
        <w:t xml:space="preserve">Invoice list screen — "Invoices" sidebar item (was Payments placeholder) now shows all closed ROs as invoices; each row displays invoice number (INV-XXXX), customer name, vehicle, and service date; searchable by invoice number, customer, or vehicle; empty state guides user to close an RO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Sidebar "Payments" label did not match the actual module (invoices, not payment processing)</w:t>
      </w:r>
    </w:p>
    <w:p>
      <w:pPr>
        <w:pStyle w:val="ListBullet"/>
      </w:pPr>
      <w:r>
        <w:t xml:space="preserve">About dialog showed stale version number "Version 0.5.0" despite app being on v0.10.3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lib/features/dashboard/dashboard_provider.dart — FutureProvider.autoDispose for KPI calculation</w:t>
      </w:r>
    </w:p>
    <w:p>
      <w:pPr>
        <w:pStyle w:val="ListBullet"/>
      </w:pPr>
      <w:r>
        <w:t xml:space="preserve">lib/features/dashboard/dashboard_screen.dart — KPI dashboard with grouped stats sections</w:t>
      </w:r>
    </w:p>
    <w:p>
      <w:pPr>
        <w:pStyle w:val="ListBullet"/>
      </w:pPr>
      <w:r>
        <w:t xml:space="preserve">lib/features/invoices/invoice_list_screen.dart — invoice list with search, hover rows, empty state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CLAUDE.md — version bumped to v0.11.0</w:t>
      </w:r>
    </w:p>
    <w:p>
      <w:pPr>
        <w:pStyle w:val="ListBullet"/>
      </w:pPr>
      <w:r>
        <w:t xml:space="preserve">README.md — v0.11.0 entry</w:t>
      </w:r>
    </w:p>
    <w:p>
      <w:pPr>
        <w:pStyle w:val="ListBullet"/>
      </w:pPr>
      <w:r>
        <w:t xml:space="preserve">docs/module_plan.md — v0.11.0 section added; invoice list + dashboard items checked off</w:t>
      </w:r>
    </w:p>
    <w:p>
      <w:pPr>
        <w:pStyle w:val="ListBullet"/>
      </w:pPr>
      <w:r>
        <w:t xml:space="preserve">lib/main.dart — About dialog version updated to 0.10.3; sidebar label changed to "Invoices" with doc icon</w:t>
      </w:r>
    </w:p>
    <w:p>
      <w:pPr>
        <w:pStyle w:val="ListBullet"/>
      </w:pPr>
      <w:r>
        <w:t xml:space="preserve">lib/router.dart — /payments routes to InvoiceListScreen; /dashboard routes to DashboardScreen; added imports</w:t>
      </w:r>
    </w:p>
    <w:p>
      <w:pPr>
        <w:pStyle w:val="ListBullet"/>
      </w:pPr>
      <w:r>
        <w:t xml:space="preserve">lib/database/database.dart — added getLineItemsForEstimate() one-time fetch method</w:t>
      </w:r>
    </w:p>
    <w:p>
      <w:r>
        <w:rPr>
          <w:b/>
        </w:rPr>
        <w:t xml:space="preserve">Files modified</w:t>
      </w:r>
    </w:p>
    <w:p>
      <w:r>
        <w:t xml:space="preserve">Invoice detail screen, date range picker on dashboard, or payment processing (Stripe/Square).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15 — v0.10.3 Buttoned Up</w:t>
      </w:r>
    </w:p>
    <w:p>
      <w:r>
        <w:t xml:space="preserve">Date: March 25, 2026</w:t>
      </w:r>
    </w:p>
    <w:p>
      <w:r>
        <w:t xml:space="preserve">Version: v0.10.3 Buttoned Up</w:t>
      </w:r>
    </w:p>
    <w:p>
      <w:r>
        <w:t xml:space="preserve">Session: 15</w:t>
      </w:r>
    </w:p>
    <w:p>
      <w:pPr>
        <w:pStyle w:val="ListBullet"/>
      </w:pPr>
      <w:r>
        <w:t xml:space="preserve">Strict linting — analysis_options.yaml upgraded with production-strict rules: missing_return as error, avoid_print, avoid_dynamic_calls, unawaited_futures, always_declare_return_types, and more</w:t>
      </w:r>
    </w:p>
    <w:p>
      <w:pPr>
        <w:pStyle w:val="ListBullet"/>
      </w:pPr>
      <w:r>
        <w:t xml:space="preserve">Transaction safety — deleteCustomer, deleteVehicle, deleteEstimate, deleteServiceTemplate, and clearAllCustomerData all wrapped in transaction() for atomicity</w:t>
      </w:r>
    </w:p>
    <w:p>
      <w:pPr>
        <w:pStyle w:val="ListBullet"/>
      </w:pPr>
      <w:r>
        <w:t xml:space="preserve">Foreign key constraints — all FK columns annotated with .references() and onDelete cascade/setNull; PRAGMA foreign_keys = ON enabled at DB open time</w:t>
      </w:r>
    </w:p>
    <w:p>
      <w:pPr>
        <w:pStyle w:val="ListBullet"/>
      </w:pPr>
      <w:r>
        <w:t xml:space="preserve">money.dart utility — new lib/core/utils/money.dart with toCents(), fromCents(), formatMoney() (omits .00 in UI), and formatMoneyFull() (always 2 decimal places for PDFs)</w:t>
      </w:r>
    </w:p>
    <w:p>
      <w:pPr>
        <w:pStyle w:val="ListBullet"/>
      </w:pPr>
      <w:r>
        <w:t xml:space="preserve">Money as integer cents — all price/cost/rate columns in the database converted from REAL (floating point) to INTEGER (cents); eliminates floating-point rounding errors on financial totals; schema v26 migration converts existing data via ROUND(col * 100)</w:t>
      </w:r>
    </w:p>
    <w:p>
      <w:pPr>
        <w:pStyle w:val="ListBullet"/>
      </w:pPr>
      <w:r>
        <w:t xml:space="preserve">MIT LICENSE — added standard MIT license file at repo root (copyright ShopRag Labs)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Multi-step delete operations (cascade delete customer + all children) were not atomic — a crash mid-way could leave data in a partial state</w:t>
      </w:r>
    </w:p>
    <w:p>
      <w:pPr>
        <w:pStyle w:val="ListBullet"/>
      </w:pPr>
      <w:r>
        <w:t xml:space="preserve">No foreign key enforcement — deleting a parent record could silently leave orphaned children with no referential integrity check at the DB level</w:t>
      </w:r>
    </w:p>
    <w:p>
      <w:pPr>
        <w:pStyle w:val="ListBullet"/>
      </w:pPr>
      <w:r>
        <w:t xml:space="preserve">All price/cost/rate values were stored as REAL (floating point) in SQLite, causing rounding errors on financial totals (e.g. $120.00 stored as 119.99999... cents)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lib/core/utils/money.dart — toCents(), fromCents(), formatMoney(), formatMoneyFull()</w:t>
      </w:r>
    </w:p>
    <w:p>
      <w:pPr>
        <w:pStyle w:val="ListBullet"/>
      </w:pPr>
      <w:r>
        <w:t xml:space="preserve">LICENSE — MIT license (ShopRag Labs)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CLAUDE.md — version bumped to v0.10.3</w:t>
      </w:r>
    </w:p>
    <w:p>
      <w:pPr>
        <w:pStyle w:val="ListBullet"/>
      </w:pPr>
      <w:r>
        <w:t xml:space="preserve">README.md — v0.10.3 entry</w:t>
      </w:r>
    </w:p>
    <w:p>
      <w:pPr>
        <w:pStyle w:val="ListBullet"/>
      </w:pPr>
      <w:r>
        <w:t xml:space="preserve">docs/module_plan.md — v0.10.3 section added</w:t>
      </w:r>
    </w:p>
    <w:p>
      <w:pPr>
        <w:pStyle w:val="ListBullet"/>
      </w:pPr>
      <w:r>
        <w:t xml:space="preserve">analysis_options.yaml — upgraded to production-strict lint rules</w:t>
      </w:r>
    </w:p>
    <w:p>
      <w:pPr>
        <w:pStyle w:val="ListBullet"/>
      </w:pPr>
      <w:r>
        <w:t xml:space="preserve">lib/features/data/data_service.dart — toCents() on CSV import inserts, fromCents() on CSV export display</w:t>
      </w:r>
    </w:p>
    <w:p>
      <w:pPr>
        <w:pStyle w:val="ListBullet"/>
      </w:pPr>
      <w:r>
        <w:t xml:space="preserve">lib/features/repair_orders/ro_detail_screen.dart — fromCents() on all unitPrice display and total calculations</w:t>
      </w:r>
    </w:p>
    <w:p>
      <w:pPr>
        <w:pStyle w:val="ListBullet"/>
      </w:pPr>
      <w:r>
        <w:t xml:space="preserve">lib/features/invoices/invoice_service.dart — fromCents() on all unitPrice calculations and PDF display in all 3 invoice builders</w:t>
      </w:r>
    </w:p>
    <w:p>
      <w:pPr>
        <w:pStyle w:val="ListBullet"/>
      </w:pPr>
      <w:r>
        <w:t xml:space="preserve">lib/features/service_templates/service_template_form_screen.dart — toCents()/fromCents() on defaultRate</w:t>
      </w:r>
    </w:p>
    <w:p>
      <w:pPr>
        <w:pStyle w:val="ListBullet"/>
      </w:pPr>
      <w:r>
        <w:t xml:space="preserve">lib/features/settings/settings_screen.dart — toCents()/fromCents() on labor rate and markup rule min/max cost</w:t>
      </w:r>
    </w:p>
    <w:p>
      <w:pPr>
        <w:pStyle w:val="ListBullet"/>
      </w:pPr>
      <w:r>
        <w:t xml:space="preserve">lib/features/inventory/part_list_screen.dart — formatMoney() for sellPrice display</w:t>
      </w:r>
    </w:p>
    <w:p>
      <w:pPr>
        <w:pStyle w:val="ListBullet"/>
      </w:pPr>
      <w:r>
        <w:t xml:space="preserve">lib/features/inventory/part_form_screen.dart — toCents()/fromCents() on cost and sellPrice</w:t>
      </w:r>
    </w:p>
    <w:p>
      <w:pPr>
        <w:pStyle w:val="ListBullet"/>
      </w:pPr>
      <w:r>
        <w:t xml:space="preserve">lib/features/estimates/estimate_list_screen.dart — fromCents() in subtotal fold</w:t>
      </w:r>
    </w:p>
    <w:p>
      <w:pPr>
        <w:pStyle w:val="ListBullet"/>
      </w:pPr>
      <w:r>
        <w:t xml:space="preserve">lib/features/estimates/estimate_detail_screen.dart — fromCents() on all display and total calculations</w:t>
      </w:r>
    </w:p>
    <w:p>
      <w:pPr>
        <w:pStyle w:val="ListBullet"/>
      </w:pPr>
      <w:r>
        <w:t xml:space="preserve">lib/features/estimates/line_item_form_screen.dart — toCents()/fromCents() on all read/write paths, template part sellPrice conversion</w:t>
      </w:r>
    </w:p>
    <w:p>
      <w:pPr>
        <w:pStyle w:val="ListBullet"/>
      </w:pPr>
      <w:r>
        <w:t xml:space="preserve">lib/database/database.dart — schema v26, money columns REAL→INTEGER, FK .references() annotations, PRAGMA foreign_keys = ON, transaction() wrapping on 5 DAO delete methods</w:t>
      </w:r>
    </w:p>
    <w:p>
      <w:r>
        <w:rPr>
          <w:b/>
        </w:rPr>
        <w:t xml:space="preserve">Files modified</w:t>
      </w:r>
    </w:p>
    <w:p>
      <w:r>
        <w:t xml:space="preserve">Invoice list + detail screens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14 — v0.10.2 Buttoned Up</w:t>
      </w:r>
    </w:p>
    <w:p>
      <w:r>
        <w:t xml:space="preserve">Date: March 25, 2026</w:t>
      </w:r>
    </w:p>
    <w:p>
      <w:r>
        <w:t xml:space="preserve">Version: v0.10.2 Buttoned Up</w:t>
      </w:r>
    </w:p>
    <w:p>
      <w:r>
        <w:t xml:space="preserve">Session: 14</w:t>
      </w:r>
    </w:p>
    <w:p>
      <w:pPr>
        <w:pStyle w:val="ListBullet"/>
      </w:pPr>
      <w:r>
        <w:t xml:space="preserve">Router edit loader fix — all 8 edit loader widgets now cache their database future in initState instead of creating it in build(); prevents repeated DB queries on every rebuild</w:t>
      </w:r>
    </w:p>
    <w:p>
      <w:pPr>
        <w:pStyle w:val="ListBullet"/>
      </w:pPr>
      <w:r>
        <w:t xml:space="preserve">Search enhancements — vehicle year is now included in vehicle search; typing an RO number (e.g. "RO 42" or just "42") finds the matching repair order</w:t>
      </w:r>
    </w:p>
    <w:p>
      <w:pPr>
        <w:pStyle w:val="ListBullet"/>
      </w:pPr>
      <w:r>
        <w:t xml:space="preserve">Estimate list order — estimates now sorted newest-first (by id DESC)</w:t>
      </w:r>
    </w:p>
    <w:p>
      <w:pPr>
        <w:pStyle w:val="ListBullet"/>
      </w:pPr>
      <w:r>
        <w:t xml:space="preserve">Complete All improvements — added confirmation dialog showing item count; declined items are now correctly filtered out</w:t>
      </w:r>
    </w:p>
    <w:p>
      <w:pPr>
        <w:pStyle w:val="ListBullet"/>
      </w:pPr>
      <w:r>
        <w:t xml:space="preserve">Stock floor — inventory stock can no longer go negative; deductions are clamped to 0 on both individual toggle and Complete All</w:t>
      </w:r>
    </w:p>
    <w:p>
      <w:pPr>
        <w:pStyle w:val="ListBullet"/>
      </w:pPr>
      <w:r>
        <w:t xml:space="preserve">Invoice date fix — invoice date was always the PDF generation date (today); now uses the RO service date (or createdAt as fallback)</w:t>
      </w:r>
    </w:p>
    <w:p>
      <w:pPr>
        <w:pStyle w:val="ListBullet"/>
      </w:pPr>
      <w:r>
        <w:t xml:space="preserve">Other items in invoices — OTHER line items were missing from both Itemized and Simple invoice PDFs; now included in their own OTHER section</w:t>
      </w:r>
    </w:p>
    <w:p>
      <w:pPr>
        <w:pStyle w:val="ListBullet"/>
      </w:pPr>
      <w:r>
        <w:t xml:space="preserve">RO tax rate fix — RO detail and invoice PDFs now read taxRate from the linked estimate instead of defaulting to 0%</w:t>
      </w:r>
    </w:p>
    <w:p>
      <w:pPr>
        <w:pStyle w:val="ListBullet"/>
      </w:pPr>
      <w:r>
        <w:t xml:space="preserve">Archive technicians — replaced hard delete with soft-delete (isArchived flag, schema v25); archived technicians hidden from lists and pickers but existing ROs that reference them are preserved</w:t>
      </w:r>
    </w:p>
    <w:p>
      <w:pPr>
        <w:pStyle w:val="ListBullet"/>
      </w:pPr>
      <w:r>
        <w:t xml:space="preserve">Archive vendors — replaced hard delete with soft-delete (isArchived flag, schema v25); archived vendors hidden from lists and pickers but all existing records are preserved</w:t>
      </w:r>
    </w:p>
    <w:p>
      <w:pPr>
        <w:pStyle w:val="ListBullet"/>
      </w:pPr>
      <w:r>
        <w:t xml:space="preserve">Cascade deletes — deleting a customer now removes all linked vehicles, estimates, line items, and ROs; deleting a vehicle removes its estimates and ROs; deleting an estimate removes its line items; deleting a service template removes its linked parts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Edit loader widgets (customer, vehicle, vendor, etc.) re-queried the database on every UI rebuild</w:t>
      </w:r>
    </w:p>
    <w:p>
      <w:pPr>
        <w:pStyle w:val="ListBullet"/>
      </w:pPr>
      <w:r>
        <w:t xml:space="preserve">RO number search did not work</w:t>
      </w:r>
    </w:p>
    <w:p>
      <w:pPr>
        <w:pStyle w:val="ListBullet"/>
      </w:pPr>
      <w:r>
        <w:t xml:space="preserve">Searching for a vehicle by year returned no results</w:t>
      </w:r>
    </w:p>
    <w:p>
      <w:pPr>
        <w:pStyle w:val="ListBullet"/>
      </w:pPr>
      <w:r>
        <w:t xml:space="preserve">Estimate list showed oldest estimates first</w:t>
      </w:r>
    </w:p>
    <w:p>
      <w:pPr>
        <w:pStyle w:val="ListBullet"/>
      </w:pPr>
      <w:r>
        <w:t xml:space="preserve">Complete All marked declined items as done and tried to deduct their stock</w:t>
      </w:r>
    </w:p>
    <w:p>
      <w:pPr>
        <w:pStyle w:val="ListBullet"/>
      </w:pPr>
      <w:r>
        <w:t xml:space="preserve">Marking parts done on an RO could push stock quantity below zero</w:t>
      </w:r>
    </w:p>
    <w:p>
      <w:pPr>
        <w:pStyle w:val="ListBullet"/>
      </w:pPr>
      <w:r>
        <w:t xml:space="preserve">Invoice date showed today's date instead of the RO service date</w:t>
      </w:r>
    </w:p>
    <w:p>
      <w:pPr>
        <w:pStyle w:val="ListBullet"/>
      </w:pPr>
      <w:r>
        <w:t xml:space="preserve">Invoice PDFs omitted all "Other" line items entirely</w:t>
      </w:r>
    </w:p>
    <w:p>
      <w:pPr>
        <w:pStyle w:val="ListBullet"/>
      </w:pPr>
      <w:r>
        <w:t xml:space="preserve">RO detail showed $0.00 tax even when the estimate had a tax rate set</w:t>
      </w:r>
    </w:p>
    <w:p>
      <w:pPr>
        <w:pStyle w:val="ListBullet"/>
      </w:pPr>
      <w:r>
        <w:t xml:space="preserve">Vendors and technicians could be permanently deleted, breaking historical line items and ROs that referenced them</w:t>
      </w:r>
    </w:p>
    <w:p>
      <w:pPr>
        <w:pStyle w:val="ListBullet"/>
      </w:pPr>
      <w:r>
        <w:t xml:space="preserve">Deleting a customer left orphaned vehicles, estimates, line items, and ROs in the database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v0.10.2</w:t>
      </w:r>
    </w:p>
    <w:p>
      <w:pPr>
        <w:pStyle w:val="ListBullet"/>
      </w:pPr>
      <w:r>
        <w:t xml:space="preserve">README.md — v0.10.2 entry added</w:t>
      </w:r>
    </w:p>
    <w:p>
      <w:pPr>
        <w:pStyle w:val="ListBullet"/>
      </w:pPr>
      <w:r>
        <w:t xml:space="preserve">docs/module_plan.md — v0.10.2 audit section added</w:t>
      </w:r>
    </w:p>
    <w:p>
      <w:pPr>
        <w:pStyle w:val="ListBullet"/>
      </w:pPr>
      <w:r>
        <w:t xml:space="preserve">lib/router.dart — all 8 edit loaders converted to cached futures in initState or StreamProvider.when()</w:t>
      </w:r>
    </w:p>
    <w:p>
      <w:pPr>
        <w:pStyle w:val="ListBullet"/>
      </w:pPr>
      <w:r>
        <w:t xml:space="preserve">lib/features/customers/customers_provider.dart — added customerProvider and vehicleProvider StreamProvider.family</w:t>
      </w:r>
    </w:p>
    <w:p>
      <w:pPr>
        <w:pStyle w:val="ListBullet"/>
      </w:pPr>
      <w:r>
        <w:t xml:space="preserve">lib/features/repair_orders/ro_detail_screen.dart — tax rate from linked estimate, Complete All confirmation + declined filter, stock floor clamping</w:t>
      </w:r>
    </w:p>
    <w:p>
      <w:pPr>
        <w:pStyle w:val="ListBullet"/>
      </w:pPr>
      <w:r>
        <w:t xml:space="preserve">lib/features/invoices/invoice_service.dart — OTHER section in both PDF builders, invoice date from serviceDate</w:t>
      </w:r>
    </w:p>
    <w:p>
      <w:pPr>
        <w:pStyle w:val="ListBullet"/>
      </w:pPr>
      <w:r>
        <w:t xml:space="preserve">lib/features/technicians/technician_form_screen.dart — archive instead of delete, contextMenuBuilder on fields</w:t>
      </w:r>
    </w:p>
    <w:p>
      <w:pPr>
        <w:pStyle w:val="ListBullet"/>
      </w:pPr>
      <w:r>
        <w:t xml:space="preserve">lib/features/vendors/vendor_list_screen.dart — archive instead of delete in context menu and dialog</w:t>
      </w:r>
    </w:p>
    <w:p>
      <w:pPr>
        <w:pStyle w:val="ListBullet"/>
      </w:pPr>
      <w:r>
        <w:t xml:space="preserve">lib/features/vendors/vendor_form_screen.dart — archive instead of delete, contextMenuBuilder on fields</w:t>
      </w:r>
    </w:p>
    <w:p>
      <w:pPr>
        <w:pStyle w:val="ListBullet"/>
      </w:pPr>
      <w:r>
        <w:t xml:space="preserve">lib/database/database.dart — isArchived on vendors and technicians (schema v25), cascade deletes, watchAllVendors/watchAllTechnicians filter archived, archiveVendor/archiveTechnician methods, estimate list orderBy, search enhancements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v0.10.1 Buttoned Up</w:t>
      </w:r>
    </w:p>
    <w:p>
      <w:r>
        <w:t xml:space="preserve">Date: March 23, 2026</w:t>
      </w:r>
    </w:p>
    <w:p>
      <w:r>
        <w:t xml:space="preserve">Version: v0.10.1 Buttoned Up</w:t>
      </w:r>
    </w:p>
    <w:p>
      <w:r>
        <w:t xml:space="preserve">Session: 13</w:t>
      </w:r>
    </w:p>
    <w:p>
      <w:pPr>
        <w:pStyle w:val="ListBullet"/>
      </w:pPr>
      <w:r>
        <w:t xml:space="preserve">Patch naming rule — patches now inherit the name of their parent minor version (e.g. v0.10.1 → Buttoned Up); updated v0.1.1 to Bones and v0.7.1 to Parts Counter in all docs</w:t>
      </w:r>
    </w:p>
    <w:p>
      <w:pPr>
        <w:pStyle w:val="ListBullet"/>
      </w:pPr>
      <w:r>
        <w:t xml:space="preserve">List-row button — replaced CupertinoButton.filled with the standard list-row style on the "Add Parts" confirm button in the template parts picker sheet</w:t>
      </w:r>
    </w:p>
    <w:p>
      <w:pPr>
        <w:pStyle w:val="ListBullet"/>
      </w:pPr>
      <w:r>
        <w:t xml:space="preserve">Hover cursors — added MouseRegion(cursor: SystemMouseCursors.click) to vehicle tile rows and history rows on the customer detail screen</w:t>
      </w:r>
    </w:p>
    <w:p>
      <w:pPr>
        <w:pStyle w:val="ListBullet"/>
      </w:pPr>
      <w:r>
        <w:t xml:space="preserve">Open button — replaced "Show in Finder" with "Open" on the save-to-downloads confirmation dialog for both invoices and estimates; opens the PDF directly in Preview</w:t>
      </w:r>
    </w:p>
    <w:p>
      <w:pPr>
        <w:pStyle w:val="ListBullet"/>
      </w:pPr>
      <w:r>
        <w:t xml:space="preserve">Left-click fix — invoice buttons (Itemized Invoice, Simple Invoice), estimate Save/Print/Email, approval badge, and category picker all showed a context menu dropdown on left click; fixed to show a CupertinoActionSheet modal on left click and the context menu on right click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Add Parts confirm button used CupertinoButton.filled instead of list-row style</w:t>
      </w:r>
    </w:p>
    <w:p>
      <w:pPr>
        <w:pStyle w:val="ListBullet"/>
      </w:pPr>
      <w:r>
        <w:t xml:space="preserve">Vehicle and history rows on customer detail had no pointer cursor on hover</w:t>
      </w:r>
    </w:p>
    <w:p>
      <w:pPr>
        <w:pStyle w:val="ListBullet"/>
      </w:pPr>
      <w:r>
        <w:t xml:space="preserve">"Show in Finder" opened Finder instead of the PDF</w:t>
      </w:r>
    </w:p>
    <w:p>
      <w:pPr>
        <w:pStyle w:val="ListBullet"/>
      </w:pPr>
      <w:r>
        <w:t xml:space="preserve">Right click on those same rows did nothing</w:t>
      </w:r>
    </w:p>
    <w:p>
      <w:pPr>
        <w:pStyle w:val="ListBullet"/>
      </w:pPr>
      <w:r>
        <w:t xml:space="preserve">Left click on invoice/estimate/approval/category rows triggered a context menu dropdown instead of a proper action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v0.10.1; patch naming convention documented</w:t>
      </w:r>
    </w:p>
    <w:p>
      <w:pPr>
        <w:pStyle w:val="ListBullet"/>
      </w:pPr>
      <w:r>
        <w:t xml:space="preserve">README.md — v0.10.1 entry added; v0.7.1 renamed Parts Counter; v0.1.1 renamed Bones</w:t>
      </w:r>
    </w:p>
    <w:p>
      <w:pPr>
        <w:pStyle w:val="ListBullet"/>
      </w:pPr>
      <w:r>
        <w:t xml:space="preserve">docs/module_plan.md — v0.1.1 renamed Bones, v0.7.1 renamed Parts Counter, v0.10.1 section added</w:t>
      </w:r>
    </w:p>
    <w:p>
      <w:pPr>
        <w:pStyle w:val="ListBullet"/>
      </w:pPr>
      <w:r>
        <w:t xml:space="preserve">lib/features/customers/customer_detail_screen.dart — MouseRegion added to _VehicleTile and _HistoryRow</w:t>
      </w:r>
    </w:p>
    <w:p>
      <w:pPr>
        <w:pStyle w:val="ListBullet"/>
      </w:pPr>
      <w:r>
        <w:t xml:space="preserve">lib/features/invoices/invoice_service.dart — _handleSave dialogs: "Show in Finder" replaced with "Open" using open without -R flag; button order swapped (OK default, Open secondary)</w:t>
      </w:r>
    </w:p>
    <w:p>
      <w:pPr>
        <w:pStyle w:val="ListBullet"/>
      </w:pPr>
      <w:r>
        <w:t xml:space="preserve">lib/features/inventory/part_form_screen.dart — category picker GestureDetector changed from onTapUp to onTap + onSecondaryTapUp</w:t>
      </w:r>
    </w:p>
    <w:p>
      <w:pPr>
        <w:pStyle w:val="ListBullet"/>
      </w:pPr>
      <w:r>
        <w:t xml:space="preserve">lib/features/estimates/estimate_detail_screen.dart — _ActionRow gains onSecondaryTapUp param; Save/Print/Email row uses onTap; approval badge uses onTap + onSecondaryTapUp; _showApprovalSheet takes optional position; Add Parts confirm button replaced with list-row style</w:t>
      </w:r>
    </w:p>
    <w:p>
      <w:pPr>
        <w:pStyle w:val="ListBullet"/>
      </w:pPr>
      <w:r>
        <w:t xml:space="preserve">lib/features/repair_orders/ro_detail_screen.dart — invoice GestureDetectors changed from onTapUp to onTap + onSecondaryTapUp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(cont.)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 (cont.)</w:t>
      </w:r>
    </w:p>
    <w:p>
      <w:pPr>
        <w:pStyle w:val="ListBullet"/>
      </w:pPr>
      <w:r>
        <w:t xml:space="preserve">Declined items on invoices — both Itemized and Simple Invoice PDFs now include a "DECLINED — NOT BILLED" section after the totals; items shown in gray with strikethrough; not included in any totals or tax</w:t>
      </w:r>
    </w:p>
    <w:p>
      <w:pPr>
        <w:pStyle w:val="ListBullet"/>
      </w:pPr>
      <w:r>
        <w:t xml:space="preserve">Declined items on RO detail — a DECLINED section appears below TOTALS showing items the customer declined; each row shows a red X icon, gray strikethrough text, and the item price; declined items are never counted in totals</w:t>
      </w:r>
    </w:p>
    <w:p>
      <w:pPr>
        <w:pStyle w:val="ListBullet"/>
      </w:pPr>
      <w:r>
        <w:t xml:space="preserve">RO list sort fixed — ROs now sort by id descending (most recent first) instead of createdAt, which was unreliable for historical test data</w:t>
      </w:r>
    </w:p>
    <w:p>
      <w:pPr>
        <w:pStyle w:val="ListBullet"/>
      </w:pPr>
      <w:r>
        <w:t xml:space="preserve">RO list shows dates — each row now shows the service date (or createdAt when no service date) as a third line under the vehicle label</w:t>
      </w:r>
    </w:p>
    <w:p>
      <w:pPr>
        <w:pStyle w:val="ListBullet"/>
      </w:pPr>
      <w:r>
        <w:t xml:space="preserve">RO service date read-only on detail screen — removed tappable GestureDetector; date is now display-only on the RO view and only editable via the Edit Repair Order form</w:t>
      </w:r>
    </w:p>
    <w:p>
      <w:pPr>
        <w:pStyle w:val="ListBullet"/>
      </w:pPr>
      <w:r>
        <w:t xml:space="preserve">Estimate date field — tappable date row on estimate detail (blue, with chevron); stored as estimateDate nullable column; falls back to createdAt when null; schema v24 migration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lib/features/invoices/invoice_service.dart — declinedItems param added to buildInvoicePdf, buildSimpleInvoicePdf, _buildBytes, _handleSave/Print/Email, showInvoiceActions; DECLINED section printed after totals in both PDF layouts</w:t>
      </w:r>
    </w:p>
    <w:p>
      <w:pPr>
        <w:pStyle w:val="ListBullet"/>
      </w:pPr>
      <w:r>
        <w:t xml:space="preserve">lib/features/repair_orders/ro_list_screen.dart — date row added to each _RoRow</w:t>
      </w:r>
    </w:p>
    <w:p>
      <w:pPr>
        <w:pStyle w:val="ListBullet"/>
      </w:pPr>
      <w:r>
        <w:t xml:space="preserve">lib/features/repair_orders/ro_form_screen.dart — SERVICE DATE picker section added alongside Internal Note</w:t>
      </w:r>
    </w:p>
    <w:p>
      <w:pPr>
        <w:pStyle w:val="ListBullet"/>
      </w:pPr>
      <w:r>
        <w:t xml:space="preserve">lib/features/repair_orders/ro_detail_screen.dart — service date row changed to read-only Container; declinedItems split; DECLINED section with _DeclinedItemRow; _generateInvoice passes declinedItems to showInvoiceActions</w:t>
      </w:r>
    </w:p>
    <w:p>
      <w:pPr>
        <w:pStyle w:val="ListBullet"/>
      </w:pPr>
      <w:r>
        <w:t xml:space="preserve">lib/features/estimates/estimate_detail_screen.dart — _pickEstimateDate method; tappable Estimate Date row in customer header area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estimateDate nullable column on Estimates; schema v24; migration v24; watchAllRepairOrders sorts by id descending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</w:t>
      </w:r>
    </w:p>
    <w:p>
      <w:pPr>
        <w:pStyle w:val="ListBullet"/>
      </w:pPr>
      <w:r>
        <w:t xml:space="preserve">Apply Template removed from ADD ITEMS — redundant now that template access is built into Add Labor via the Operation picker</w:t>
      </w:r>
    </w:p>
    <w:p>
      <w:pPr>
        <w:pStyle w:val="ListBullet"/>
      </w:pPr>
      <w:r>
        <w:t xml:space="preserve">Schema v23 migration — comment column added to repair_orders table; database.g.dart regenerated</w:t>
      </w:r>
    </w:p>
    <w:p>
      <w:pPr>
        <w:pStyle w:val="ListBullet"/>
      </w:pPr>
      <w:r>
        <w:t xml:space="preserve">RO invoice comment — INVOICE COMMENT section on every RO detail with Add/Edit link; comment text is printed on both Itemized and Simple Invoice PDFs between the totals and the thank-you footer</w:t>
      </w:r>
    </w:p>
    <w:p>
      <w:pPr>
        <w:pStyle w:val="ListBullet"/>
      </w:pPr>
      <w:r>
        <w:t xml:space="preserve">"Other" line item type — new type alongside labor and parts; form has Name (required), Description, Cost, and List Price fields; displayed in an OTHER section on estimate and RO detail screens; name shown as title via laborName field</w:t>
      </w:r>
    </w:p>
    <w:p>
      <w:pPr>
        <w:pStyle w:val="ListBullet"/>
      </w:pPr>
      <w:r>
        <w:t xml:space="preserve">Edit Repair Order consolidated — replaced separate "Edit Estimate" and "Edit Record" buttons with a single "Edit Repair Order" row navigating to the linked estimate</w:t>
      </w:r>
    </w:p>
    <w:p>
      <w:pPr>
        <w:pStyle w:val="ListBullet"/>
      </w:pPr>
      <w:r>
        <w:t xml:space="preserve">Simplified RO status: Open → Closed only — removed In Progress and Completed statuses; "Close Repair Order" is now the single advancement action; RO list filters updated to All / Open / Closed</w:t>
      </w:r>
    </w:p>
    <w:p>
      <w:pPr>
        <w:pStyle w:val="ListBullet"/>
      </w:pPr>
      <w:r>
        <w:t xml:space="preserve">"Complete All Services" button on open ROs — shown in ACTIONS when any line item is unchecked; tapping it marks every item done and deducts inventory stock in one operation</w:t>
      </w:r>
    </w:p>
    <w:p>
      <w:pPr>
        <w:pStyle w:val="ListBullet"/>
      </w:pPr>
      <w:r>
        <w:t xml:space="preserve">Vehicle history section on vehicle detail page — _VehicleHistorySection widget shows a chronological list of estimates and ROs for that vehicle; if an estimate has a linked RO only the RO row is shown (same deduplication logic as customer detail)</w:t>
      </w:r>
    </w:p>
    <w:p>
      <w:pPr>
        <w:pStyle w:val="ListBullet"/>
      </w:pPr>
      <w:r>
        <w:t xml:space="preserve">Customer concern editable after entry — CUSTOMER CONCERN section header now has an Add/Edit blue link on the right; tapping it opens a dialog with a multi-line text field to set or change the complaint</w:t>
      </w:r>
    </w:p>
    <w:p>
      <w:pPr>
        <w:pStyle w:val="ListBullet"/>
      </w:pPr>
      <w:r>
        <w:t xml:space="preserve">Duplicate customer concerns removed from estimate detail header — the complaint text was showing both in the customer/vehicle header card and in the CUSTOMER CONCERN section; header copy removed</w:t>
      </w:r>
    </w:p>
    <w:p>
      <w:pPr>
        <w:pStyle w:val="ListBullet"/>
      </w:pPr>
      <w:r>
        <w:t xml:space="preserve">Typing in Total updates Hours — previously updating the Total box would back-calculate Rate; now it back-calculates Hours so Rate stays fixed as entered</w:t>
      </w:r>
    </w:p>
    <w:p>
      <w:pPr>
        <w:pStyle w:val="ListBullet"/>
      </w:pPr>
      <w:r>
        <w:t xml:space="preserve">Labor form field order — Labor Name is now the first field (with autofocus), Labor Description second; makes naming the service the first action when adding labor</w:t>
      </w:r>
    </w:p>
    <w:p>
      <w:pPr>
        <w:pStyle w:val="ListBullet"/>
      </w:pPr>
      <w:r>
        <w:t xml:space="preserve">After saving a new vehicle → navigate to vehicle detail — vehicle_form_screen.dart captures the returned newId and calls context.go() to the vehicle detail page instead of popping back to the customer page</w:t>
      </w:r>
    </w:p>
    <w:p>
      <w:pPr>
        <w:pStyle w:val="ListBullet"/>
      </w:pPr>
      <w:r>
        <w:t xml:space="preserve">Desktop dropdown context menus — replaced CupertinoActionSheet with showContextMenu on macOS/Windows for: approval badge on estimate line items, category picker on part form, invoice actions on estimate detail and RO detail</w:t>
      </w:r>
    </w:p>
    <w:p>
      <w:pPr>
        <w:pStyle w:val="ListBullet"/>
      </w:pPr>
      <w:r>
        <w:t xml:space="preserve">Hover cursors on list rows — MouseRegion with SystemMouseCursors.click wraps every tappable row in vendor, technician, and part list screens</w:t>
      </w:r>
    </w:p>
    <w:p>
      <w:pPr>
        <w:pStyle w:val="ListBullet"/>
      </w:pPr>
      <w:r>
        <w:t xml:space="preserve">Scrollbars on vendor, technician, and part list screens — CupertinoScrollbar wraps each ListView/CustomScrollView so the scroll indicator appears on desktop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lib/router.dart — line-items/other route added</w:t>
      </w:r>
    </w:p>
    <w:p>
      <w:pPr>
        <w:pStyle w:val="ListBullet"/>
      </w:pPr>
      <w:r>
        <w:t xml:space="preserve">lib/features/invoices/invoice_service.dart — comment param in buildInvoicePdf, buildSimpleInvoicePdf, _buildBytes, _handleSave/Print/Email, showInvoiceActions; comment printed before footer in both PDF layouts</w:t>
      </w:r>
    </w:p>
    <w:p>
      <w:pPr>
        <w:pStyle w:val="ListBullet"/>
      </w:pPr>
      <w:r>
        <w:t xml:space="preserve">lib/features/customers/customer_detail_screen.dart — roDot/roStatusLabel simplified to Open/Closed</w:t>
      </w:r>
    </w:p>
    <w:p>
      <w:pPr>
        <w:pStyle w:val="ListBullet"/>
      </w:pPr>
      <w:r>
        <w:t xml:space="preserve">lib/features/repair_orders/ro_list_screen.dart — filters All/Open/Closed; statusLabel/statusColor simplified</w:t>
      </w:r>
    </w:p>
    <w:p>
      <w:pPr>
        <w:pStyle w:val="ListBullet"/>
      </w:pPr>
      <w:r>
        <w:t xml:space="preserve">lib/features/repair_orders/ro_detail_screen.dart — status simplified to Open/Closed; Complete All button; Edit Repair Order consolidated; otherLines section; _RoLineItemRow shows laborName for other type; INVOICE COMMENT section + _editComment dialog; _generateInvoice passes ro.comment</w:t>
      </w:r>
    </w:p>
    <w:p>
      <w:pPr>
        <w:pStyle w:val="ListBullet"/>
      </w:pPr>
      <w:r>
        <w:t xml:space="preserve">lib/features/estimates/line_item_form_screen.dart — _isOther getter; Other form fields (Name/Description/Cost/List Price); Other save logic; Labor Name first in labor form; total→hours sync</w:t>
      </w:r>
    </w:p>
    <w:p>
      <w:pPr>
        <w:pStyle w:val="ListBullet"/>
      </w:pPr>
      <w:r>
        <w:t xml:space="preserve">lib/features/estimates/estimate_detail_screen.dart — duplicate concerns removed from header; customer concern Add/Edit link + dialog; Convert to RO moved to ACTIONS; otherLines section; Add Other button; Apply Template removed; approval badge uses showContextMenu on desktop; _LineItemRow shows laborName for other type</w:t>
      </w:r>
    </w:p>
    <w:p>
      <w:pPr>
        <w:pStyle w:val="ListBullet"/>
      </w:pPr>
      <w:r>
        <w:t xml:space="preserve">lib/features/vehicles/vehicle_detail_screen.dart — _VehicleHistorySection; _VehicleHistoryRow; watchEstimatesForVehicle + watchRepairOrdersForVehicle streams</w:t>
      </w:r>
    </w:p>
    <w:p>
      <w:pPr>
        <w:pStyle w:val="ListBullet"/>
      </w:pPr>
      <w:r>
        <w:t xml:space="preserve">lib/features/vehicles/vehicle_form_screen.dart — on insert, captures newId and navigates to vehicle detail instead of popping</w:t>
      </w:r>
    </w:p>
    <w:p>
      <w:pPr>
        <w:pStyle w:val="ListBullet"/>
      </w:pPr>
      <w:r>
        <w:t xml:space="preserve">lib/features/inventory/part_form_screen.dart — category picker uses showContextMenu on desktop, CupertinoActionSheet on mobile</w:t>
      </w:r>
    </w:p>
    <w:p>
      <w:pPr>
        <w:pStyle w:val="ListBullet"/>
      </w:pPr>
      <w:r>
        <w:t xml:space="preserve">lib/features/inventory/part_list_screen.dart — CupertinoScrollbar; MouseRegion hover cursor on rows</w:t>
      </w:r>
    </w:p>
    <w:p>
      <w:pPr>
        <w:pStyle w:val="ListBullet"/>
      </w:pPr>
      <w:r>
        <w:t xml:space="preserve">lib/features/technicians/technician_list_screen.dart — CupertinoScrollbar; MouseRegion hover cursor on rows</w:t>
      </w:r>
    </w:p>
    <w:p>
      <w:pPr>
        <w:pStyle w:val="ListBullet"/>
      </w:pPr>
      <w:r>
        <w:t xml:space="preserve">lib/features/vendors/vendor_list_screen.dart — CupertinoScrollbar; MouseRegion hover cursor on rows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comment column on RepairOrders; schema v23; migration v23; watchEstimatesForVehicle and watchRepairOrdersForVehicle stream methods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