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5EB" w:rsidRDefault="00C525EB" w:rsidP="00C525EB">
      <w:pPr>
        <w:pStyle w:val="Heading1"/>
        <w:spacing w:line="400" w:lineRule="exact"/>
        <w:ind w:left="300"/>
        <w:jc w:val="center"/>
        <w:rPr>
          <w:sz w:val="30"/>
          <w:szCs w:val="28"/>
        </w:rPr>
      </w:pPr>
      <w:r w:rsidRPr="00CF62F5">
        <w:rPr>
          <w:sz w:val="30"/>
          <w:szCs w:val="28"/>
        </w:rPr>
        <w:t xml:space="preserve">ĐỀ NGÀY </w:t>
      </w:r>
      <w:r w:rsidR="00586864">
        <w:rPr>
          <w:sz w:val="30"/>
          <w:szCs w:val="28"/>
        </w:rPr>
        <w:t>2</w:t>
      </w:r>
      <w:r w:rsidRPr="00CF62F5">
        <w:rPr>
          <w:sz w:val="30"/>
          <w:szCs w:val="28"/>
        </w:rPr>
        <w:t>-12</w:t>
      </w:r>
      <w:r w:rsidR="00586864">
        <w:rPr>
          <w:sz w:val="30"/>
          <w:szCs w:val="28"/>
        </w:rPr>
        <w:t>-2022</w:t>
      </w:r>
    </w:p>
    <w:p w:rsidR="00C525EB" w:rsidRPr="00C525EB" w:rsidRDefault="00C525EB" w:rsidP="00C525EB">
      <w:pPr>
        <w:pStyle w:val="Heading1"/>
        <w:spacing w:line="400" w:lineRule="exact"/>
        <w:jc w:val="both"/>
        <w:rPr>
          <w:sz w:val="28"/>
          <w:szCs w:val="28"/>
        </w:rPr>
      </w:pPr>
      <w:bookmarkStart w:id="0" w:name="_GoBack"/>
      <w:bookmarkEnd w:id="0"/>
      <w:proofErr w:type="spellStart"/>
      <w:r>
        <w:rPr>
          <w:sz w:val="28"/>
          <w:szCs w:val="28"/>
        </w:rPr>
        <w:t>Bài</w:t>
      </w:r>
      <w:proofErr w:type="spellEnd"/>
      <w:r>
        <w:rPr>
          <w:sz w:val="28"/>
          <w:szCs w:val="28"/>
        </w:rPr>
        <w:t xml:space="preserve"> 1</w:t>
      </w:r>
      <w:r w:rsidRPr="00C525EB">
        <w:rPr>
          <w:sz w:val="28"/>
          <w:szCs w:val="28"/>
        </w:rPr>
        <w:t>. ISLAND</w:t>
      </w:r>
    </w:p>
    <w:p w:rsidR="00C525EB" w:rsidRPr="00C525EB" w:rsidRDefault="00C525EB" w:rsidP="00C525EB">
      <w:pPr>
        <w:pStyle w:val="BodyText"/>
        <w:spacing w:line="400" w:lineRule="exact"/>
        <w:ind w:right="13" w:firstLine="567"/>
        <w:jc w:val="both"/>
        <w:rPr>
          <w:sz w:val="28"/>
          <w:szCs w:val="28"/>
        </w:rPr>
      </w:pPr>
      <w:r w:rsidRPr="00C525EB">
        <w:rPr>
          <w:sz w:val="28"/>
          <w:szCs w:val="28"/>
        </w:rPr>
        <w:t>Để bắt kịp với xu thế chung, chính phủ có kế hoạch xây dựng một số hòn đảo để thu hút khách du lịch. Bản đồ các hòn đảo có dạng lưới ô vuông kích thước N*M. Mỗi ô có thể là nước hoặc đất. Hòn đảo là một tập hợp các ô đất mà từ bất kỳ ô nào cũng có thể đi đến bất kỳ ô nào khác trong tập bằng cách đi qua các ô cạnh nhau. Hai ô được coi là cạnh nhau nếu có chung một cạnh. Để thuận tiện, người ta quyết định xây dựng cầu nối giữa một số hòn đảo để tất cả các hòn đảo được kết nối với nhau. Cầu chỉ được xây dựng theo chiều dọc hoặc chiều ngang, chỉ được đi qua các ô nước, đầu mút là các ô đất. Chi phí xây dựng cây cầu bằng số lượng ô nước mà những cây cầu đi qua. Xác định chi phí tối thiểu để có thể kết nối được tất cả các đảo. Hai cây cầu có thể băng qua nhau, do xây ở các độ cao khác nhau.</w:t>
      </w:r>
    </w:p>
    <w:p w:rsidR="00C525EB" w:rsidRPr="00C525EB" w:rsidRDefault="00C525EB" w:rsidP="00C525EB">
      <w:pPr>
        <w:pStyle w:val="BodyText"/>
        <w:spacing w:line="400" w:lineRule="exact"/>
        <w:jc w:val="both"/>
        <w:rPr>
          <w:sz w:val="28"/>
          <w:szCs w:val="28"/>
        </w:rPr>
      </w:pPr>
      <w:r w:rsidRPr="00C525EB">
        <w:rPr>
          <w:noProof/>
          <w:sz w:val="28"/>
          <w:szCs w:val="28"/>
          <w:lang w:bidi="ar-SA"/>
        </w:rPr>
        <w:drawing>
          <wp:anchor distT="0" distB="0" distL="0" distR="0" simplePos="0" relativeHeight="251659264" behindDoc="1" locked="0" layoutInCell="1" allowOverlap="1" wp14:anchorId="7F233559" wp14:editId="04C29B23">
            <wp:simplePos x="0" y="0"/>
            <wp:positionH relativeFrom="page">
              <wp:posOffset>3182856</wp:posOffset>
            </wp:positionH>
            <wp:positionV relativeFrom="paragraph">
              <wp:posOffset>121448</wp:posOffset>
            </wp:positionV>
            <wp:extent cx="1170865" cy="117157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5" cstate="print"/>
                    <a:stretch>
                      <a:fillRect/>
                    </a:stretch>
                  </pic:blipFill>
                  <pic:spPr>
                    <a:xfrm>
                      <a:off x="0" y="0"/>
                      <a:ext cx="1170865" cy="1171575"/>
                    </a:xfrm>
                    <a:prstGeom prst="rect">
                      <a:avLst/>
                    </a:prstGeom>
                  </pic:spPr>
                </pic:pic>
              </a:graphicData>
            </a:graphic>
          </wp:anchor>
        </w:drawing>
      </w:r>
    </w:p>
    <w:p w:rsidR="00C525EB" w:rsidRPr="00C525EB" w:rsidRDefault="00C525EB" w:rsidP="00C525EB">
      <w:pPr>
        <w:pStyle w:val="Heading1"/>
        <w:spacing w:line="400" w:lineRule="exact"/>
        <w:ind w:left="0" w:firstLine="567"/>
        <w:jc w:val="both"/>
        <w:rPr>
          <w:sz w:val="28"/>
          <w:szCs w:val="28"/>
        </w:rPr>
      </w:pPr>
      <w:r w:rsidRPr="00C525EB">
        <w:rPr>
          <w:sz w:val="28"/>
          <w:szCs w:val="28"/>
        </w:rPr>
        <w:t>INPUT</w:t>
      </w:r>
    </w:p>
    <w:p w:rsidR="00C525EB" w:rsidRPr="00C525EB" w:rsidRDefault="00C525EB" w:rsidP="00C525EB">
      <w:pPr>
        <w:pStyle w:val="ListParagraph"/>
        <w:numPr>
          <w:ilvl w:val="0"/>
          <w:numId w:val="1"/>
        </w:numPr>
        <w:tabs>
          <w:tab w:val="left" w:pos="833"/>
          <w:tab w:val="left" w:pos="834"/>
        </w:tabs>
        <w:spacing w:line="400" w:lineRule="exact"/>
        <w:ind w:left="0" w:right="1171" w:firstLine="567"/>
        <w:jc w:val="both"/>
        <w:rPr>
          <w:sz w:val="28"/>
          <w:szCs w:val="28"/>
        </w:rPr>
      </w:pPr>
      <w:r w:rsidRPr="00C525EB">
        <w:rPr>
          <w:sz w:val="28"/>
          <w:szCs w:val="28"/>
        </w:rPr>
        <w:t>Dòng đầu tiên ghi hai số nguyên N và M (1≤N, M≤500) - kích thước của bản đồ. Mỗi dòng trong số N dòng tiếp theo ghi M số 0 (nước) hoặc 1</w:t>
      </w:r>
      <w:r w:rsidRPr="00C525EB">
        <w:rPr>
          <w:spacing w:val="-13"/>
          <w:sz w:val="28"/>
          <w:szCs w:val="28"/>
        </w:rPr>
        <w:t xml:space="preserve"> </w:t>
      </w:r>
      <w:r w:rsidRPr="00C525EB">
        <w:rPr>
          <w:sz w:val="28"/>
          <w:szCs w:val="28"/>
        </w:rPr>
        <w:t>(đất).</w:t>
      </w:r>
    </w:p>
    <w:p w:rsidR="00C525EB" w:rsidRPr="00C525EB" w:rsidRDefault="00C525EB" w:rsidP="00C525EB">
      <w:pPr>
        <w:pStyle w:val="Heading1"/>
        <w:spacing w:line="400" w:lineRule="exact"/>
        <w:ind w:left="0" w:firstLine="567"/>
        <w:jc w:val="both"/>
        <w:rPr>
          <w:sz w:val="28"/>
          <w:szCs w:val="28"/>
        </w:rPr>
      </w:pPr>
      <w:r w:rsidRPr="00C525EB">
        <w:rPr>
          <w:w w:val="95"/>
          <w:sz w:val="28"/>
          <w:szCs w:val="28"/>
        </w:rPr>
        <w:t>OUTPUT</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r w:rsidRPr="00C525EB">
        <w:rPr>
          <w:sz w:val="28"/>
          <w:szCs w:val="28"/>
        </w:rPr>
        <w:t>In ra chi phí nhỏ nhất để xây các cây cầu. Nếu không thể, in ra số</w:t>
      </w:r>
      <w:r w:rsidRPr="00C525EB">
        <w:rPr>
          <w:spacing w:val="-10"/>
          <w:sz w:val="28"/>
          <w:szCs w:val="28"/>
        </w:rPr>
        <w:t xml:space="preserve"> </w:t>
      </w:r>
      <w:r w:rsidRPr="00C525EB">
        <w:rPr>
          <w:sz w:val="28"/>
          <w:szCs w:val="28"/>
        </w:rPr>
        <w:t>-1.</w:t>
      </w:r>
    </w:p>
    <w:p w:rsidR="00C525EB" w:rsidRPr="00C525EB" w:rsidRDefault="00C525EB" w:rsidP="00C525EB">
      <w:pPr>
        <w:pStyle w:val="BodyText"/>
        <w:spacing w:line="400" w:lineRule="exact"/>
        <w:jc w:val="both"/>
        <w:rPr>
          <w:sz w:val="28"/>
          <w:szCs w:val="28"/>
        </w:rPr>
      </w:pPr>
    </w:p>
    <w:tbl>
      <w:tblPr>
        <w:tblW w:w="0" w:type="auto"/>
        <w:tblInd w:w="2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7"/>
        <w:gridCol w:w="2057"/>
      </w:tblGrid>
      <w:tr w:rsidR="00C525EB" w:rsidRPr="00C525EB" w:rsidTr="00713CCE">
        <w:trPr>
          <w:trHeight w:val="573"/>
        </w:trPr>
        <w:tc>
          <w:tcPr>
            <w:tcW w:w="2057" w:type="dxa"/>
          </w:tcPr>
          <w:p w:rsidR="00C525EB" w:rsidRPr="00C525EB" w:rsidRDefault="00C525EB" w:rsidP="00C525EB">
            <w:pPr>
              <w:pStyle w:val="TableParagraph"/>
              <w:spacing w:line="400" w:lineRule="exact"/>
              <w:jc w:val="both"/>
              <w:rPr>
                <w:b/>
                <w:sz w:val="28"/>
                <w:szCs w:val="28"/>
              </w:rPr>
            </w:pPr>
            <w:r w:rsidRPr="00C525EB">
              <w:rPr>
                <w:b/>
                <w:sz w:val="28"/>
                <w:szCs w:val="28"/>
              </w:rPr>
              <w:t>ISLANDS.INP</w:t>
            </w:r>
          </w:p>
        </w:tc>
        <w:tc>
          <w:tcPr>
            <w:tcW w:w="2057" w:type="dxa"/>
          </w:tcPr>
          <w:p w:rsidR="00C525EB" w:rsidRPr="00C525EB" w:rsidRDefault="00C525EB" w:rsidP="00C525EB">
            <w:pPr>
              <w:pStyle w:val="TableParagraph"/>
              <w:spacing w:line="400" w:lineRule="exact"/>
              <w:jc w:val="both"/>
              <w:rPr>
                <w:b/>
                <w:sz w:val="28"/>
                <w:szCs w:val="28"/>
              </w:rPr>
            </w:pPr>
            <w:r w:rsidRPr="00C525EB">
              <w:rPr>
                <w:b/>
                <w:sz w:val="28"/>
                <w:szCs w:val="28"/>
              </w:rPr>
              <w:t>ISLANDS.OUT</w:t>
            </w:r>
          </w:p>
        </w:tc>
      </w:tr>
      <w:tr w:rsidR="00C525EB" w:rsidRPr="00C525EB" w:rsidTr="00BE1D5E">
        <w:trPr>
          <w:trHeight w:val="2450"/>
        </w:trPr>
        <w:tc>
          <w:tcPr>
            <w:tcW w:w="2057" w:type="dxa"/>
          </w:tcPr>
          <w:p w:rsidR="00C525EB" w:rsidRPr="00C525EB" w:rsidRDefault="00C525EB" w:rsidP="00C525EB">
            <w:pPr>
              <w:pStyle w:val="TableParagraph"/>
              <w:spacing w:line="400" w:lineRule="exact"/>
              <w:jc w:val="both"/>
              <w:rPr>
                <w:sz w:val="28"/>
                <w:szCs w:val="28"/>
              </w:rPr>
            </w:pPr>
            <w:r w:rsidRPr="00C525EB">
              <w:rPr>
                <w:sz w:val="28"/>
                <w:szCs w:val="28"/>
              </w:rPr>
              <w:t>5 5</w:t>
            </w:r>
          </w:p>
          <w:p w:rsidR="00C525EB" w:rsidRPr="00C525EB" w:rsidRDefault="00C525EB" w:rsidP="00C525EB">
            <w:pPr>
              <w:pStyle w:val="TableParagraph"/>
              <w:spacing w:line="400" w:lineRule="exact"/>
              <w:jc w:val="both"/>
              <w:rPr>
                <w:sz w:val="28"/>
                <w:szCs w:val="28"/>
              </w:rPr>
            </w:pPr>
            <w:r w:rsidRPr="00C525EB">
              <w:rPr>
                <w:sz w:val="28"/>
                <w:szCs w:val="28"/>
              </w:rPr>
              <w:t>01110</w:t>
            </w:r>
          </w:p>
          <w:p w:rsidR="00C525EB" w:rsidRPr="00C525EB" w:rsidRDefault="00C525EB" w:rsidP="00C525EB">
            <w:pPr>
              <w:pStyle w:val="TableParagraph"/>
              <w:spacing w:line="400" w:lineRule="exact"/>
              <w:jc w:val="both"/>
              <w:rPr>
                <w:sz w:val="28"/>
                <w:szCs w:val="28"/>
              </w:rPr>
            </w:pPr>
            <w:r w:rsidRPr="00C525EB">
              <w:rPr>
                <w:sz w:val="28"/>
                <w:szCs w:val="28"/>
              </w:rPr>
              <w:t>00100</w:t>
            </w:r>
          </w:p>
          <w:p w:rsidR="00C525EB" w:rsidRPr="00C525EB" w:rsidRDefault="00C525EB" w:rsidP="00C525EB">
            <w:pPr>
              <w:pStyle w:val="TableParagraph"/>
              <w:spacing w:line="400" w:lineRule="exact"/>
              <w:jc w:val="both"/>
              <w:rPr>
                <w:sz w:val="28"/>
                <w:szCs w:val="28"/>
              </w:rPr>
            </w:pPr>
            <w:r w:rsidRPr="00C525EB">
              <w:rPr>
                <w:sz w:val="28"/>
                <w:szCs w:val="28"/>
              </w:rPr>
              <w:t>10010</w:t>
            </w:r>
          </w:p>
          <w:p w:rsidR="00C525EB" w:rsidRPr="00C525EB" w:rsidRDefault="00C525EB" w:rsidP="00C525EB">
            <w:pPr>
              <w:pStyle w:val="TableParagraph"/>
              <w:spacing w:line="400" w:lineRule="exact"/>
              <w:jc w:val="both"/>
              <w:rPr>
                <w:sz w:val="28"/>
                <w:szCs w:val="28"/>
              </w:rPr>
            </w:pPr>
            <w:r w:rsidRPr="00C525EB">
              <w:rPr>
                <w:sz w:val="28"/>
                <w:szCs w:val="28"/>
              </w:rPr>
              <w:t>00100</w:t>
            </w:r>
          </w:p>
          <w:p w:rsidR="00C525EB" w:rsidRPr="00C525EB" w:rsidRDefault="00C525EB" w:rsidP="00C525EB">
            <w:pPr>
              <w:pStyle w:val="TableParagraph"/>
              <w:spacing w:line="400" w:lineRule="exact"/>
              <w:jc w:val="both"/>
              <w:rPr>
                <w:sz w:val="28"/>
                <w:szCs w:val="28"/>
              </w:rPr>
            </w:pPr>
            <w:r w:rsidRPr="00C525EB">
              <w:rPr>
                <w:sz w:val="28"/>
                <w:szCs w:val="28"/>
              </w:rPr>
              <w:t>10001</w:t>
            </w:r>
          </w:p>
        </w:tc>
        <w:tc>
          <w:tcPr>
            <w:tcW w:w="2057" w:type="dxa"/>
          </w:tcPr>
          <w:p w:rsidR="00C525EB" w:rsidRPr="00C525EB" w:rsidRDefault="00C525EB" w:rsidP="00C525EB">
            <w:pPr>
              <w:pStyle w:val="TableParagraph"/>
              <w:spacing w:line="400" w:lineRule="exact"/>
              <w:jc w:val="both"/>
              <w:rPr>
                <w:sz w:val="28"/>
                <w:szCs w:val="28"/>
              </w:rPr>
            </w:pPr>
            <w:r w:rsidRPr="00C525EB">
              <w:rPr>
                <w:w w:val="97"/>
                <w:sz w:val="28"/>
                <w:szCs w:val="28"/>
              </w:rPr>
              <w:t>8</w:t>
            </w:r>
          </w:p>
        </w:tc>
      </w:tr>
    </w:tbl>
    <w:p w:rsidR="00C525EB" w:rsidRPr="00C525EB" w:rsidRDefault="00C525EB" w:rsidP="00C525EB">
      <w:pPr>
        <w:pStyle w:val="Heading1"/>
        <w:spacing w:line="400" w:lineRule="exact"/>
        <w:ind w:left="0" w:firstLine="567"/>
        <w:jc w:val="both"/>
        <w:rPr>
          <w:sz w:val="28"/>
          <w:szCs w:val="28"/>
        </w:rPr>
      </w:pPr>
      <w:r w:rsidRPr="00C525EB">
        <w:rPr>
          <w:w w:val="95"/>
          <w:sz w:val="28"/>
          <w:szCs w:val="28"/>
        </w:rPr>
        <w:t>Giới hạn</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proofErr w:type="spellStart"/>
      <w:r w:rsidRPr="00C525EB">
        <w:rPr>
          <w:sz w:val="28"/>
          <w:szCs w:val="28"/>
        </w:rPr>
        <w:t>Subtalk</w:t>
      </w:r>
      <w:proofErr w:type="spellEnd"/>
      <w:r w:rsidRPr="00C525EB">
        <w:rPr>
          <w:sz w:val="28"/>
          <w:szCs w:val="28"/>
        </w:rPr>
        <w:t xml:space="preserve"> 1: Có 30% số test thỏa mãn N, M ≤</w:t>
      </w:r>
      <w:r w:rsidRPr="00C525EB">
        <w:rPr>
          <w:spacing w:val="-5"/>
          <w:sz w:val="28"/>
          <w:szCs w:val="28"/>
        </w:rPr>
        <w:t xml:space="preserve"> </w:t>
      </w:r>
      <w:r w:rsidRPr="00C525EB">
        <w:rPr>
          <w:sz w:val="28"/>
          <w:szCs w:val="28"/>
        </w:rPr>
        <w:t>16.</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proofErr w:type="spellStart"/>
      <w:r w:rsidRPr="00C525EB">
        <w:rPr>
          <w:sz w:val="28"/>
          <w:szCs w:val="28"/>
        </w:rPr>
        <w:t>Subtalk</w:t>
      </w:r>
      <w:proofErr w:type="spellEnd"/>
      <w:r w:rsidRPr="00C525EB">
        <w:rPr>
          <w:sz w:val="28"/>
          <w:szCs w:val="28"/>
        </w:rPr>
        <w:t xml:space="preserve"> 2: Giới hạn như bài</w:t>
      </w:r>
      <w:r w:rsidRPr="00C525EB">
        <w:rPr>
          <w:spacing w:val="-2"/>
          <w:sz w:val="28"/>
          <w:szCs w:val="28"/>
        </w:rPr>
        <w:t xml:space="preserve"> </w:t>
      </w:r>
      <w:r w:rsidRPr="00C525EB">
        <w:rPr>
          <w:sz w:val="28"/>
          <w:szCs w:val="28"/>
        </w:rPr>
        <w:t>ra</w:t>
      </w:r>
    </w:p>
    <w:p w:rsidR="00C525EB" w:rsidRPr="00C525EB" w:rsidRDefault="00C525EB" w:rsidP="00C525EB">
      <w:pPr>
        <w:pStyle w:val="Heading1"/>
        <w:spacing w:line="400" w:lineRule="exact"/>
        <w:ind w:left="0" w:firstLine="567"/>
        <w:jc w:val="both"/>
        <w:rPr>
          <w:sz w:val="28"/>
          <w:szCs w:val="28"/>
        </w:rPr>
      </w:pPr>
      <w:proofErr w:type="spellStart"/>
      <w:r>
        <w:rPr>
          <w:sz w:val="28"/>
          <w:szCs w:val="28"/>
        </w:rPr>
        <w:t>Bài</w:t>
      </w:r>
      <w:proofErr w:type="spellEnd"/>
      <w:r>
        <w:rPr>
          <w:sz w:val="28"/>
          <w:szCs w:val="28"/>
        </w:rPr>
        <w:t xml:space="preserve"> 2</w:t>
      </w:r>
      <w:r w:rsidRPr="00C525EB">
        <w:rPr>
          <w:sz w:val="28"/>
          <w:szCs w:val="28"/>
        </w:rPr>
        <w:t>. GENOME</w:t>
      </w:r>
    </w:p>
    <w:p w:rsidR="00C525EB" w:rsidRPr="00C525EB" w:rsidRDefault="00C525EB" w:rsidP="00C525EB">
      <w:pPr>
        <w:pStyle w:val="BodyText"/>
        <w:spacing w:line="400" w:lineRule="exact"/>
        <w:ind w:right="759" w:firstLine="567"/>
        <w:jc w:val="both"/>
        <w:rPr>
          <w:sz w:val="28"/>
          <w:szCs w:val="28"/>
        </w:rPr>
      </w:pPr>
      <w:r w:rsidRPr="00C525EB">
        <w:rPr>
          <w:sz w:val="28"/>
          <w:szCs w:val="28"/>
        </w:rPr>
        <w:lastRenderedPageBreak/>
        <w:t>Hành tinh Olympia hoàn thành nghiên cứu bộ gen của cư dân thiên hà Olympic. Bộ gen có thể được xem như một tập hợp các số nguyên có thể trùng lặp. Bộ gen thiên tài chứa một số duy nhất xuất hiện một số lẻ lần.</w:t>
      </w:r>
    </w:p>
    <w:p w:rsidR="00C525EB" w:rsidRPr="00C525EB" w:rsidRDefault="00C525EB" w:rsidP="00C525EB">
      <w:pPr>
        <w:pStyle w:val="BodyText"/>
        <w:spacing w:line="400" w:lineRule="exact"/>
        <w:ind w:right="668" w:firstLine="567"/>
        <w:jc w:val="both"/>
        <w:rPr>
          <w:sz w:val="28"/>
          <w:szCs w:val="28"/>
        </w:rPr>
      </w:pPr>
      <w:r w:rsidRPr="00C525EB">
        <w:rPr>
          <w:sz w:val="28"/>
          <w:szCs w:val="28"/>
        </w:rPr>
        <w:t>Bộ gen là một tập hợp các tập. Mỗi tập được xác định bởi bốn số (s, f, a, b). Đó là một tập hợp các số nguyên liên tiếp bắt đầu từ s, b số theo không có, sau đó có a số tiếp theo,... Tất cả các số trong tập hợp không lớn hơn f. Ví dụ, bộ (s = 1, f = 10, a = 2, b = 1) chứa các con số 1, 2, 4, 5, 7, 8, 10,</w:t>
      </w:r>
    </w:p>
    <w:p w:rsidR="00C525EB" w:rsidRPr="00C525EB" w:rsidRDefault="00C525EB" w:rsidP="00C525EB">
      <w:pPr>
        <w:pStyle w:val="BodyText"/>
        <w:spacing w:line="400" w:lineRule="exact"/>
        <w:ind w:firstLine="567"/>
        <w:jc w:val="both"/>
        <w:rPr>
          <w:sz w:val="28"/>
          <w:szCs w:val="28"/>
        </w:rPr>
      </w:pPr>
      <w:r w:rsidRPr="00C525EB">
        <w:rPr>
          <w:sz w:val="28"/>
          <w:szCs w:val="28"/>
        </w:rPr>
        <w:t>và bộ (s = 5, f = 50, a = 1, b = 19) chứa các số: 5, 25, 45.</w:t>
      </w:r>
    </w:p>
    <w:p w:rsidR="00C525EB" w:rsidRPr="00C525EB" w:rsidRDefault="00C525EB" w:rsidP="00C525EB">
      <w:pPr>
        <w:pStyle w:val="BodyText"/>
        <w:spacing w:line="400" w:lineRule="exact"/>
        <w:ind w:firstLine="567"/>
        <w:jc w:val="both"/>
        <w:rPr>
          <w:sz w:val="28"/>
          <w:szCs w:val="28"/>
        </w:rPr>
      </w:pPr>
      <w:r w:rsidRPr="00C525EB">
        <w:rPr>
          <w:sz w:val="28"/>
          <w:szCs w:val="28"/>
        </w:rPr>
        <w:t>Đọc dữ liệu về bộ gen, xác định số nào xuất hiện một số lẻ lần.</w:t>
      </w:r>
    </w:p>
    <w:p w:rsidR="00C525EB" w:rsidRPr="00C525EB" w:rsidRDefault="00C525EB" w:rsidP="00C525EB">
      <w:pPr>
        <w:pStyle w:val="Heading1"/>
        <w:spacing w:line="400" w:lineRule="exact"/>
        <w:ind w:left="0" w:firstLine="567"/>
        <w:jc w:val="both"/>
        <w:rPr>
          <w:sz w:val="28"/>
          <w:szCs w:val="28"/>
        </w:rPr>
      </w:pPr>
      <w:r w:rsidRPr="00C525EB">
        <w:rPr>
          <w:sz w:val="28"/>
          <w:szCs w:val="28"/>
        </w:rPr>
        <w:t>INPUT</w:t>
      </w:r>
    </w:p>
    <w:p w:rsidR="00C525EB" w:rsidRDefault="00C525EB" w:rsidP="00C525EB">
      <w:pPr>
        <w:pStyle w:val="BodyText"/>
        <w:tabs>
          <w:tab w:val="left" w:pos="593"/>
        </w:tabs>
        <w:spacing w:line="400" w:lineRule="exact"/>
        <w:ind w:right="805" w:firstLine="567"/>
        <w:jc w:val="both"/>
        <w:rPr>
          <w:sz w:val="28"/>
          <w:szCs w:val="28"/>
        </w:rPr>
      </w:pPr>
      <w:r w:rsidRPr="00C525EB">
        <w:rPr>
          <w:sz w:val="28"/>
          <w:szCs w:val="28"/>
        </w:rPr>
        <w:t>-</w:t>
      </w:r>
      <w:r w:rsidRPr="00C525EB">
        <w:rPr>
          <w:sz w:val="28"/>
          <w:szCs w:val="28"/>
        </w:rPr>
        <w:tab/>
        <w:t>Dòng đầu tiên ghi số bộ 1≤N≤10 000. N dòng tiếp theo, mỗi dòng ghi dữ liệu một bộ gồm 4 số s, f, a, b, (1≤s, f, a, b &lt; 10</w:t>
      </w:r>
      <w:r w:rsidRPr="00C525EB">
        <w:rPr>
          <w:position w:val="9"/>
          <w:sz w:val="28"/>
          <w:szCs w:val="28"/>
        </w:rPr>
        <w:t>9</w:t>
      </w:r>
      <w:r w:rsidRPr="00C525EB">
        <w:rPr>
          <w:sz w:val="28"/>
          <w:szCs w:val="28"/>
        </w:rPr>
        <w:t>; s ≤ f). Đảm bảo chỉ có tối đa 1 số xuất hiện lẻ</w:t>
      </w:r>
      <w:r w:rsidRPr="00C525EB">
        <w:rPr>
          <w:spacing w:val="-9"/>
          <w:sz w:val="28"/>
          <w:szCs w:val="28"/>
        </w:rPr>
        <w:t xml:space="preserve"> </w:t>
      </w:r>
      <w:r w:rsidRPr="00C525EB">
        <w:rPr>
          <w:sz w:val="28"/>
          <w:szCs w:val="28"/>
        </w:rPr>
        <w:t>lần</w:t>
      </w:r>
    </w:p>
    <w:p w:rsidR="00C525EB" w:rsidRDefault="00C525EB" w:rsidP="00C525EB">
      <w:pPr>
        <w:pStyle w:val="BodyText"/>
        <w:tabs>
          <w:tab w:val="left" w:pos="593"/>
        </w:tabs>
        <w:spacing w:line="400" w:lineRule="exact"/>
        <w:ind w:right="805" w:firstLine="567"/>
        <w:jc w:val="both"/>
        <w:rPr>
          <w:sz w:val="28"/>
          <w:szCs w:val="28"/>
        </w:rPr>
      </w:pPr>
    </w:p>
    <w:p w:rsidR="00C525EB" w:rsidRPr="00C525EB" w:rsidRDefault="00C525EB" w:rsidP="00C525EB">
      <w:pPr>
        <w:pStyle w:val="Heading1"/>
        <w:spacing w:line="400" w:lineRule="exact"/>
        <w:ind w:left="0"/>
        <w:jc w:val="both"/>
        <w:rPr>
          <w:sz w:val="28"/>
          <w:szCs w:val="28"/>
        </w:rPr>
      </w:pPr>
      <w:r w:rsidRPr="00C525EB">
        <w:rPr>
          <w:w w:val="95"/>
          <w:sz w:val="28"/>
          <w:szCs w:val="28"/>
        </w:rPr>
        <w:t>OUTPUT</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r w:rsidRPr="00C525EB">
        <w:rPr>
          <w:sz w:val="28"/>
          <w:szCs w:val="28"/>
        </w:rPr>
        <w:t>In ra số xuất hiện lẻ lần, in ra số 0 nếu không</w:t>
      </w:r>
      <w:r w:rsidRPr="00C525EB">
        <w:rPr>
          <w:spacing w:val="-7"/>
          <w:sz w:val="28"/>
          <w:szCs w:val="28"/>
        </w:rPr>
        <w:t xml:space="preserve"> </w:t>
      </w:r>
      <w:r w:rsidRPr="00C525EB">
        <w:rPr>
          <w:sz w:val="28"/>
          <w:szCs w:val="28"/>
        </w:rPr>
        <w:t>có.</w:t>
      </w:r>
    </w:p>
    <w:p w:rsidR="00C525EB" w:rsidRPr="00C525EB" w:rsidRDefault="00C525EB" w:rsidP="00C525EB">
      <w:pPr>
        <w:pStyle w:val="BodyText"/>
        <w:spacing w:line="400" w:lineRule="exact"/>
        <w:ind w:firstLine="567"/>
        <w:jc w:val="both"/>
        <w:rPr>
          <w:sz w:val="28"/>
          <w:szCs w:val="28"/>
        </w:rPr>
      </w:pPr>
    </w:p>
    <w:tbl>
      <w:tblPr>
        <w:tblStyle w:val="TableGrid"/>
        <w:tblW w:w="0" w:type="auto"/>
        <w:tblInd w:w="2648" w:type="dxa"/>
        <w:tblLook w:val="04A0" w:firstRow="1" w:lastRow="0" w:firstColumn="1" w:lastColumn="0" w:noHBand="0" w:noVBand="1"/>
      </w:tblPr>
      <w:tblGrid>
        <w:gridCol w:w="3168"/>
        <w:gridCol w:w="3813"/>
      </w:tblGrid>
      <w:tr w:rsidR="00C525EB" w:rsidRPr="00C525EB" w:rsidTr="00C525EB">
        <w:tc>
          <w:tcPr>
            <w:tcW w:w="3412" w:type="dxa"/>
          </w:tcPr>
          <w:p w:rsidR="00C525EB" w:rsidRPr="00C525EB" w:rsidRDefault="00C525EB" w:rsidP="00C525EB">
            <w:pPr>
              <w:pStyle w:val="TableParagraph"/>
              <w:spacing w:line="400" w:lineRule="exact"/>
              <w:ind w:left="0"/>
              <w:jc w:val="both"/>
              <w:rPr>
                <w:b/>
                <w:sz w:val="28"/>
                <w:szCs w:val="28"/>
              </w:rPr>
            </w:pPr>
            <w:r w:rsidRPr="00C525EB">
              <w:rPr>
                <w:b/>
                <w:sz w:val="28"/>
                <w:szCs w:val="28"/>
              </w:rPr>
              <w:t>GENOME.INP</w:t>
            </w:r>
          </w:p>
        </w:tc>
        <w:tc>
          <w:tcPr>
            <w:tcW w:w="4170" w:type="dxa"/>
          </w:tcPr>
          <w:p w:rsidR="00C525EB" w:rsidRPr="00C525EB" w:rsidRDefault="00C525EB" w:rsidP="00C525EB">
            <w:pPr>
              <w:pStyle w:val="TableParagraph"/>
              <w:spacing w:line="400" w:lineRule="exact"/>
              <w:ind w:left="0"/>
              <w:jc w:val="both"/>
              <w:rPr>
                <w:b/>
                <w:sz w:val="28"/>
                <w:szCs w:val="28"/>
              </w:rPr>
            </w:pPr>
            <w:r w:rsidRPr="00C525EB">
              <w:rPr>
                <w:b/>
                <w:sz w:val="28"/>
                <w:szCs w:val="28"/>
              </w:rPr>
              <w:t>GENOME.OUT</w:t>
            </w:r>
          </w:p>
        </w:tc>
      </w:tr>
      <w:tr w:rsidR="00C525EB" w:rsidRPr="00C525EB" w:rsidTr="00300412">
        <w:trPr>
          <w:trHeight w:val="1395"/>
        </w:trPr>
        <w:tc>
          <w:tcPr>
            <w:tcW w:w="3412" w:type="dxa"/>
          </w:tcPr>
          <w:p w:rsidR="00C525EB" w:rsidRPr="00C525EB" w:rsidRDefault="00C525EB" w:rsidP="00C525EB">
            <w:pPr>
              <w:pStyle w:val="TableParagraph"/>
              <w:spacing w:line="400" w:lineRule="exact"/>
              <w:ind w:left="0"/>
              <w:jc w:val="both"/>
              <w:rPr>
                <w:sz w:val="28"/>
                <w:szCs w:val="28"/>
              </w:rPr>
            </w:pPr>
            <w:r w:rsidRPr="00C525EB">
              <w:rPr>
                <w:w w:val="94"/>
                <w:sz w:val="28"/>
                <w:szCs w:val="28"/>
              </w:rPr>
              <w:t>4</w:t>
            </w:r>
          </w:p>
          <w:p w:rsidR="00C525EB" w:rsidRPr="00C525EB" w:rsidRDefault="00C525EB" w:rsidP="00C525EB">
            <w:pPr>
              <w:spacing w:line="400" w:lineRule="exact"/>
              <w:jc w:val="both"/>
              <w:rPr>
                <w:sz w:val="28"/>
                <w:szCs w:val="28"/>
              </w:rPr>
            </w:pPr>
            <w:r w:rsidRPr="00C525EB">
              <w:rPr>
                <w:sz w:val="28"/>
                <w:szCs w:val="28"/>
              </w:rPr>
              <w:t>7 59 1 9</w:t>
            </w:r>
          </w:p>
          <w:p w:rsidR="00C525EB" w:rsidRPr="00C525EB" w:rsidRDefault="00C525EB" w:rsidP="00C525EB">
            <w:pPr>
              <w:spacing w:line="400" w:lineRule="exact"/>
              <w:jc w:val="both"/>
              <w:rPr>
                <w:sz w:val="28"/>
                <w:szCs w:val="28"/>
              </w:rPr>
            </w:pPr>
            <w:r w:rsidRPr="00C525EB">
              <w:rPr>
                <w:sz w:val="28"/>
                <w:szCs w:val="28"/>
              </w:rPr>
              <w:t>7 82 1 49</w:t>
            </w:r>
          </w:p>
          <w:p w:rsidR="00C525EB" w:rsidRPr="00C525EB" w:rsidRDefault="00C525EB" w:rsidP="00C525EB">
            <w:pPr>
              <w:spacing w:line="400" w:lineRule="exact"/>
              <w:jc w:val="both"/>
              <w:rPr>
                <w:sz w:val="28"/>
                <w:szCs w:val="28"/>
              </w:rPr>
            </w:pPr>
            <w:r w:rsidRPr="00C525EB">
              <w:rPr>
                <w:sz w:val="28"/>
                <w:szCs w:val="28"/>
              </w:rPr>
              <w:t>17 50 1 29</w:t>
            </w:r>
          </w:p>
          <w:p w:rsidR="00C525EB" w:rsidRPr="00C525EB" w:rsidRDefault="00C525EB" w:rsidP="00C525EB">
            <w:pPr>
              <w:spacing w:line="400" w:lineRule="exact"/>
              <w:jc w:val="both"/>
              <w:rPr>
                <w:sz w:val="28"/>
                <w:szCs w:val="28"/>
              </w:rPr>
            </w:pPr>
            <w:r w:rsidRPr="00C525EB">
              <w:rPr>
                <w:sz w:val="28"/>
                <w:szCs w:val="28"/>
              </w:rPr>
              <w:t>27 27 1 1</w:t>
            </w:r>
          </w:p>
        </w:tc>
        <w:tc>
          <w:tcPr>
            <w:tcW w:w="4170" w:type="dxa"/>
          </w:tcPr>
          <w:p w:rsidR="00C525EB" w:rsidRPr="00C525EB" w:rsidRDefault="00C525EB" w:rsidP="00C525EB">
            <w:pPr>
              <w:pStyle w:val="TableParagraph"/>
              <w:spacing w:line="400" w:lineRule="exact"/>
              <w:ind w:left="0"/>
              <w:jc w:val="both"/>
              <w:rPr>
                <w:sz w:val="28"/>
                <w:szCs w:val="28"/>
              </w:rPr>
            </w:pPr>
            <w:r w:rsidRPr="00C525EB">
              <w:rPr>
                <w:sz w:val="28"/>
                <w:szCs w:val="28"/>
              </w:rPr>
              <w:t>37</w:t>
            </w:r>
          </w:p>
        </w:tc>
      </w:tr>
    </w:tbl>
    <w:p w:rsidR="00C525EB" w:rsidRPr="00C525EB" w:rsidRDefault="00C525EB" w:rsidP="00C525EB">
      <w:pPr>
        <w:pStyle w:val="Heading1"/>
        <w:spacing w:line="400" w:lineRule="exact"/>
        <w:ind w:left="0" w:firstLine="567"/>
        <w:jc w:val="both"/>
        <w:rPr>
          <w:sz w:val="28"/>
          <w:szCs w:val="28"/>
        </w:rPr>
      </w:pPr>
      <w:r w:rsidRPr="00C525EB">
        <w:rPr>
          <w:w w:val="95"/>
          <w:sz w:val="28"/>
          <w:szCs w:val="28"/>
        </w:rPr>
        <w:t>Giới hạn</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proofErr w:type="spellStart"/>
      <w:r w:rsidRPr="00C525EB">
        <w:rPr>
          <w:sz w:val="28"/>
          <w:szCs w:val="28"/>
        </w:rPr>
        <w:t>Subtalk</w:t>
      </w:r>
      <w:proofErr w:type="spellEnd"/>
      <w:r w:rsidRPr="00C525EB">
        <w:rPr>
          <w:sz w:val="28"/>
          <w:szCs w:val="28"/>
        </w:rPr>
        <w:t xml:space="preserve"> 1: </w:t>
      </w:r>
      <w:r>
        <w:rPr>
          <w:sz w:val="28"/>
          <w:szCs w:val="28"/>
        </w:rPr>
        <w:t xml:space="preserve"> </w:t>
      </w:r>
      <w:r w:rsidRPr="00C525EB">
        <w:rPr>
          <w:sz w:val="28"/>
          <w:szCs w:val="28"/>
        </w:rPr>
        <w:t xml:space="preserve">Có 30% số test thỏa mãn N ≤ 6 và các số được sinh ra không lớn hơn </w:t>
      </w:r>
      <w:r>
        <w:rPr>
          <w:sz w:val="28"/>
          <w:szCs w:val="28"/>
        </w:rPr>
        <w:t xml:space="preserve">  </w:t>
      </w:r>
      <w:r w:rsidRPr="00C525EB">
        <w:rPr>
          <w:sz w:val="28"/>
          <w:szCs w:val="28"/>
        </w:rPr>
        <w:t>10</w:t>
      </w:r>
      <w:r w:rsidRPr="00C525EB">
        <w:rPr>
          <w:position w:val="9"/>
          <w:sz w:val="28"/>
          <w:szCs w:val="28"/>
        </w:rPr>
        <w:t xml:space="preserve">7 </w:t>
      </w:r>
      <w:r w:rsidRPr="00C525EB">
        <w:rPr>
          <w:sz w:val="28"/>
          <w:szCs w:val="28"/>
        </w:rPr>
        <w:t>+</w:t>
      </w:r>
      <w:r w:rsidRPr="00C525EB">
        <w:rPr>
          <w:spacing w:val="-30"/>
          <w:sz w:val="28"/>
          <w:szCs w:val="28"/>
        </w:rPr>
        <w:t xml:space="preserve"> </w:t>
      </w:r>
      <w:r w:rsidRPr="00C525EB">
        <w:rPr>
          <w:sz w:val="28"/>
          <w:szCs w:val="28"/>
        </w:rPr>
        <w:t>10</w:t>
      </w:r>
      <w:r w:rsidRPr="00C525EB">
        <w:rPr>
          <w:position w:val="9"/>
          <w:sz w:val="28"/>
          <w:szCs w:val="28"/>
        </w:rPr>
        <w:t>6</w:t>
      </w:r>
      <w:r w:rsidRPr="00C525EB">
        <w:rPr>
          <w:sz w:val="28"/>
          <w:szCs w:val="28"/>
        </w:rPr>
        <w:t>.</w:t>
      </w:r>
    </w:p>
    <w:p w:rsidR="00C525EB" w:rsidRPr="00C525EB" w:rsidRDefault="00C525EB" w:rsidP="00C525EB">
      <w:pPr>
        <w:pStyle w:val="ListParagraph"/>
        <w:numPr>
          <w:ilvl w:val="0"/>
          <w:numId w:val="1"/>
        </w:numPr>
        <w:tabs>
          <w:tab w:val="left" w:pos="833"/>
          <w:tab w:val="left" w:pos="834"/>
        </w:tabs>
        <w:spacing w:line="400" w:lineRule="exact"/>
        <w:ind w:left="0" w:firstLine="567"/>
        <w:jc w:val="both"/>
        <w:rPr>
          <w:sz w:val="28"/>
          <w:szCs w:val="28"/>
        </w:rPr>
      </w:pPr>
      <w:proofErr w:type="spellStart"/>
      <w:r w:rsidRPr="00C525EB">
        <w:rPr>
          <w:sz w:val="28"/>
          <w:szCs w:val="28"/>
        </w:rPr>
        <w:t>Subtalk</w:t>
      </w:r>
      <w:proofErr w:type="spellEnd"/>
      <w:r w:rsidRPr="00C525EB">
        <w:rPr>
          <w:sz w:val="28"/>
          <w:szCs w:val="28"/>
        </w:rPr>
        <w:t xml:space="preserve"> 2: Giả thiết như bài</w:t>
      </w:r>
      <w:r w:rsidRPr="00C525EB">
        <w:rPr>
          <w:spacing w:val="-2"/>
          <w:sz w:val="28"/>
          <w:szCs w:val="28"/>
        </w:rPr>
        <w:t xml:space="preserve"> </w:t>
      </w:r>
      <w:r w:rsidRPr="00C525EB">
        <w:rPr>
          <w:sz w:val="28"/>
          <w:szCs w:val="28"/>
        </w:rPr>
        <w:t>ra</w:t>
      </w:r>
    </w:p>
    <w:p w:rsidR="00C525EB" w:rsidRPr="00C525EB" w:rsidRDefault="00C525EB" w:rsidP="00C525EB">
      <w:pPr>
        <w:spacing w:line="400" w:lineRule="exact"/>
        <w:ind w:firstLine="567"/>
        <w:jc w:val="both"/>
        <w:rPr>
          <w:sz w:val="28"/>
          <w:szCs w:val="28"/>
        </w:rPr>
      </w:pPr>
      <w:r>
        <w:rPr>
          <w:b/>
          <w:sz w:val="28"/>
          <w:szCs w:val="28"/>
        </w:rPr>
        <w:t>Bài 3.Tuyển nhân viên</w:t>
      </w:r>
    </w:p>
    <w:p w:rsidR="00C525EB" w:rsidRPr="00C525EB" w:rsidRDefault="00C525EB" w:rsidP="00C525EB">
      <w:pPr>
        <w:spacing w:line="400" w:lineRule="exact"/>
        <w:ind w:firstLine="567"/>
        <w:jc w:val="both"/>
        <w:rPr>
          <w:sz w:val="28"/>
          <w:szCs w:val="28"/>
        </w:rPr>
      </w:pPr>
      <w:r w:rsidRPr="00C525EB">
        <w:rPr>
          <w:sz w:val="28"/>
          <w:szCs w:val="28"/>
        </w:rPr>
        <w:t>Công ty nơi Jerry làm đang có kế hoạch tuyển thêm nhân sự. Có tất cả N ứng viên xin đăng kí vào làm công ty, người thứ i có kinh nghiệm là A</w:t>
      </w:r>
      <w:r w:rsidRPr="00C525EB">
        <w:rPr>
          <w:sz w:val="28"/>
          <w:szCs w:val="28"/>
          <w:vertAlign w:val="subscript"/>
        </w:rPr>
        <w:t>i</w:t>
      </w:r>
      <w:r w:rsidRPr="00C525EB">
        <w:rPr>
          <w:sz w:val="28"/>
          <w:szCs w:val="28"/>
        </w:rPr>
        <w:t xml:space="preserve">. Không chỉ có vậy, có thể có một vài người đã cùng làm việc với nhau trước đó ở cùng một cung ty, nên nếu như cả hai người cùng được nhận thì mức độ kinh nghiệm của cả hai đều tăng thêm. Theo thông kê của Jerry, có tất cả M mối quan hệ như vậy, nếu </w:t>
      </w:r>
      <w:proofErr w:type="spellStart"/>
      <w:r w:rsidRPr="00C525EB">
        <w:rPr>
          <w:sz w:val="28"/>
          <w:szCs w:val="28"/>
        </w:rPr>
        <w:t>u</w:t>
      </w:r>
      <w:r w:rsidRPr="00C525EB">
        <w:rPr>
          <w:sz w:val="28"/>
          <w:szCs w:val="28"/>
          <w:vertAlign w:val="subscript"/>
        </w:rPr>
        <w:t>i</w:t>
      </w:r>
      <w:proofErr w:type="spellEnd"/>
      <w:r w:rsidRPr="00C525EB">
        <w:rPr>
          <w:sz w:val="28"/>
          <w:szCs w:val="28"/>
        </w:rPr>
        <w:t xml:space="preserve"> được nhận cùng v</w:t>
      </w:r>
      <w:r w:rsidRPr="00C525EB">
        <w:rPr>
          <w:sz w:val="28"/>
          <w:szCs w:val="28"/>
          <w:vertAlign w:val="subscript"/>
        </w:rPr>
        <w:t>i</w:t>
      </w:r>
      <w:r w:rsidRPr="00C525EB">
        <w:rPr>
          <w:sz w:val="28"/>
          <w:szCs w:val="28"/>
        </w:rPr>
        <w:t xml:space="preserve"> thì kinh nghiệm sẽ tăng </w:t>
      </w:r>
      <w:proofErr w:type="spellStart"/>
      <w:r w:rsidRPr="00C525EB">
        <w:rPr>
          <w:sz w:val="28"/>
          <w:szCs w:val="28"/>
        </w:rPr>
        <w:t>w</w:t>
      </w:r>
      <w:r w:rsidRPr="00C525EB">
        <w:rPr>
          <w:sz w:val="28"/>
          <w:szCs w:val="28"/>
          <w:vertAlign w:val="subscript"/>
        </w:rPr>
        <w:t>i</w:t>
      </w:r>
      <w:proofErr w:type="spellEnd"/>
      <w:r w:rsidRPr="00C525EB">
        <w:rPr>
          <w:sz w:val="28"/>
          <w:szCs w:val="28"/>
        </w:rPr>
        <w:t xml:space="preserve"> cho mỗi người. Công ty muốn tuyển thêm càng nhiều nhân viên càng tốt, nhưng phải đảm bảo những người được chọn đều có kinh nghiệm lớn hơn T, với T là chỉ tiêu mà công ty đưa ra. Việc tuyển  nhân sự khiến cho Jerry vô cùng đau đầu, do số người nộp đơn đăng kí là quá lớn, và công ty không chỉ đưa ra một số </w:t>
      </w:r>
      <w:r w:rsidRPr="00C525EB">
        <w:rPr>
          <w:sz w:val="28"/>
          <w:szCs w:val="28"/>
        </w:rPr>
        <w:lastRenderedPageBreak/>
        <w:t>nguyên T mà tới những k số T</w:t>
      </w:r>
      <w:r w:rsidRPr="00C525EB">
        <w:rPr>
          <w:sz w:val="28"/>
          <w:szCs w:val="28"/>
          <w:vertAlign w:val="subscript"/>
        </w:rPr>
        <w:t>1</w:t>
      </w:r>
      <w:r w:rsidRPr="00C525EB">
        <w:rPr>
          <w:sz w:val="28"/>
          <w:szCs w:val="28"/>
        </w:rPr>
        <w:t>…T</w:t>
      </w:r>
      <w:r w:rsidRPr="00C525EB">
        <w:rPr>
          <w:sz w:val="28"/>
          <w:szCs w:val="28"/>
          <w:vertAlign w:val="subscript"/>
        </w:rPr>
        <w:t>k</w:t>
      </w:r>
      <w:r w:rsidRPr="00C525EB">
        <w:rPr>
          <w:sz w:val="28"/>
          <w:szCs w:val="28"/>
        </w:rPr>
        <w:t xml:space="preserve">. Hãy giúp anh ấy tính số người được tuyển ứng với k số T mà công ty đã đưa ra. </w:t>
      </w:r>
    </w:p>
    <w:p w:rsidR="00C525EB" w:rsidRPr="00C525EB" w:rsidRDefault="00C525EB" w:rsidP="00C525EB">
      <w:pPr>
        <w:spacing w:line="400" w:lineRule="exact"/>
        <w:ind w:firstLine="567"/>
        <w:jc w:val="both"/>
        <w:rPr>
          <w:sz w:val="28"/>
          <w:szCs w:val="28"/>
        </w:rPr>
      </w:pPr>
      <w:r w:rsidRPr="00C525EB">
        <w:rPr>
          <w:sz w:val="28"/>
          <w:szCs w:val="28"/>
        </w:rPr>
        <w:t xml:space="preserve"> </w:t>
      </w:r>
    </w:p>
    <w:p w:rsidR="00C525EB" w:rsidRPr="00C525EB" w:rsidRDefault="00C525EB" w:rsidP="00C525EB">
      <w:pPr>
        <w:spacing w:line="400" w:lineRule="exact"/>
        <w:ind w:firstLine="567"/>
        <w:jc w:val="both"/>
        <w:rPr>
          <w:sz w:val="28"/>
          <w:szCs w:val="28"/>
        </w:rPr>
      </w:pPr>
      <w:r w:rsidRPr="00C525EB">
        <w:rPr>
          <w:b/>
          <w:sz w:val="28"/>
          <w:szCs w:val="28"/>
        </w:rPr>
        <w:t xml:space="preserve">Dữ liệu vào: </w:t>
      </w:r>
      <w:r w:rsidRPr="00C525EB">
        <w:rPr>
          <w:sz w:val="28"/>
          <w:szCs w:val="28"/>
        </w:rPr>
        <w:t xml:space="preserve">Vào từ file STAFF.INP: </w:t>
      </w:r>
    </w:p>
    <w:p w:rsidR="00C525EB" w:rsidRPr="00C525EB" w:rsidRDefault="00C525EB" w:rsidP="00C525EB">
      <w:pPr>
        <w:spacing w:line="400" w:lineRule="exact"/>
        <w:ind w:firstLine="567"/>
        <w:jc w:val="both"/>
        <w:rPr>
          <w:sz w:val="28"/>
          <w:szCs w:val="28"/>
        </w:rPr>
      </w:pPr>
      <w:r w:rsidRPr="00C525EB">
        <w:rPr>
          <w:sz w:val="28"/>
          <w:szCs w:val="28"/>
        </w:rPr>
        <w:t>Dòng 1: Gồm 3 số nguyên N,M và k ,tương ứng là số người nộp đơn đăng kí vào công ty, số thông kê của Jerry và các lượng chỉ tiêu công ty đưa ra. ( 1</w:t>
      </w:r>
      <w:r w:rsidRPr="00C525EB">
        <w:rPr>
          <w:rFonts w:eastAsia="Segoe UI Symbol"/>
          <w:sz w:val="28"/>
          <w:szCs w:val="28"/>
        </w:rPr>
        <w:t>≤</w:t>
      </w:r>
      <w:r w:rsidRPr="00C525EB">
        <w:rPr>
          <w:sz w:val="28"/>
          <w:szCs w:val="28"/>
        </w:rPr>
        <w:t>k</w:t>
      </w:r>
      <w:r w:rsidRPr="00C525EB">
        <w:rPr>
          <w:rFonts w:eastAsia="Segoe UI Symbol"/>
          <w:sz w:val="28"/>
          <w:szCs w:val="28"/>
        </w:rPr>
        <w:t>≤</w:t>
      </w:r>
      <w:r w:rsidRPr="00C525EB">
        <w:rPr>
          <w:sz w:val="28"/>
          <w:szCs w:val="28"/>
        </w:rPr>
        <w:t>5, 1</w:t>
      </w:r>
      <w:r w:rsidRPr="00C525EB">
        <w:rPr>
          <w:rFonts w:eastAsia="Segoe UI Symbol"/>
          <w:sz w:val="28"/>
          <w:szCs w:val="28"/>
        </w:rPr>
        <w:t>≤</w:t>
      </w:r>
      <w:r w:rsidRPr="00C525EB">
        <w:rPr>
          <w:sz w:val="28"/>
          <w:szCs w:val="28"/>
        </w:rPr>
        <w:t>M</w:t>
      </w:r>
      <w:r w:rsidRPr="00C525EB">
        <w:rPr>
          <w:rFonts w:eastAsia="Segoe UI Symbol"/>
          <w:sz w:val="28"/>
          <w:szCs w:val="28"/>
        </w:rPr>
        <w:t>≤</w:t>
      </w:r>
      <w:r w:rsidRPr="00C525EB">
        <w:rPr>
          <w:sz w:val="28"/>
          <w:szCs w:val="28"/>
        </w:rPr>
        <w:t>10</w:t>
      </w:r>
      <w:r w:rsidRPr="00C525EB">
        <w:rPr>
          <w:sz w:val="28"/>
          <w:szCs w:val="28"/>
          <w:vertAlign w:val="superscript"/>
        </w:rPr>
        <w:t>5</w:t>
      </w:r>
      <w:r w:rsidRPr="00C525EB">
        <w:rPr>
          <w:sz w:val="28"/>
          <w:szCs w:val="28"/>
        </w:rPr>
        <w:t xml:space="preserve">). </w:t>
      </w:r>
    </w:p>
    <w:p w:rsidR="00C525EB" w:rsidRPr="00C525EB" w:rsidRDefault="00C525EB" w:rsidP="00C525EB">
      <w:pPr>
        <w:spacing w:line="400" w:lineRule="exact"/>
        <w:ind w:firstLine="567"/>
        <w:jc w:val="both"/>
        <w:rPr>
          <w:sz w:val="28"/>
          <w:szCs w:val="28"/>
        </w:rPr>
      </w:pPr>
      <w:r w:rsidRPr="00C525EB">
        <w:rPr>
          <w:sz w:val="28"/>
          <w:szCs w:val="28"/>
        </w:rPr>
        <w:t>Dòng 2: Gồm N số nguyên A</w:t>
      </w:r>
      <w:r w:rsidRPr="00C525EB">
        <w:rPr>
          <w:sz w:val="28"/>
          <w:szCs w:val="28"/>
          <w:vertAlign w:val="subscript"/>
        </w:rPr>
        <w:t>1</w:t>
      </w:r>
      <w:r w:rsidRPr="00C525EB">
        <w:rPr>
          <w:sz w:val="28"/>
          <w:szCs w:val="28"/>
        </w:rPr>
        <w:t xml:space="preserve"> … A</w:t>
      </w:r>
      <w:r w:rsidRPr="00C525EB">
        <w:rPr>
          <w:sz w:val="28"/>
          <w:szCs w:val="28"/>
          <w:vertAlign w:val="subscript"/>
        </w:rPr>
        <w:t>N</w:t>
      </w:r>
      <w:r w:rsidRPr="00C525EB">
        <w:rPr>
          <w:sz w:val="28"/>
          <w:szCs w:val="28"/>
        </w:rPr>
        <w:t xml:space="preserve">. </w:t>
      </w:r>
    </w:p>
    <w:p w:rsidR="00C525EB" w:rsidRPr="00C525EB" w:rsidRDefault="00C525EB" w:rsidP="00C525EB">
      <w:pPr>
        <w:spacing w:line="400" w:lineRule="exact"/>
        <w:ind w:firstLine="567"/>
        <w:jc w:val="both"/>
        <w:rPr>
          <w:sz w:val="28"/>
          <w:szCs w:val="28"/>
        </w:rPr>
      </w:pPr>
      <w:r w:rsidRPr="00C525EB">
        <w:rPr>
          <w:sz w:val="28"/>
          <w:szCs w:val="28"/>
        </w:rPr>
        <w:t xml:space="preserve">M dòng tiếp theo, mỗi dòng gồm 3 số nguyên </w:t>
      </w:r>
      <w:proofErr w:type="spellStart"/>
      <w:r w:rsidRPr="00C525EB">
        <w:rPr>
          <w:sz w:val="28"/>
          <w:szCs w:val="28"/>
        </w:rPr>
        <w:t>u</w:t>
      </w:r>
      <w:r w:rsidRPr="00C525EB">
        <w:rPr>
          <w:sz w:val="28"/>
          <w:szCs w:val="28"/>
          <w:vertAlign w:val="subscript"/>
        </w:rPr>
        <w:t>i</w:t>
      </w:r>
      <w:proofErr w:type="spellEnd"/>
      <w:r w:rsidRPr="00C525EB">
        <w:rPr>
          <w:sz w:val="28"/>
          <w:szCs w:val="28"/>
        </w:rPr>
        <w:t>, v</w:t>
      </w:r>
      <w:r w:rsidRPr="00C525EB">
        <w:rPr>
          <w:sz w:val="28"/>
          <w:szCs w:val="28"/>
          <w:vertAlign w:val="subscript"/>
        </w:rPr>
        <w:t>i</w:t>
      </w:r>
      <w:r w:rsidRPr="00C525EB">
        <w:rPr>
          <w:sz w:val="28"/>
          <w:szCs w:val="28"/>
        </w:rPr>
        <w:t xml:space="preserve"> và </w:t>
      </w:r>
      <w:proofErr w:type="spellStart"/>
      <w:r w:rsidRPr="00C525EB">
        <w:rPr>
          <w:sz w:val="28"/>
          <w:szCs w:val="28"/>
        </w:rPr>
        <w:t>w</w:t>
      </w:r>
      <w:r w:rsidRPr="00C525EB">
        <w:rPr>
          <w:sz w:val="28"/>
          <w:szCs w:val="28"/>
          <w:vertAlign w:val="subscript"/>
        </w:rPr>
        <w:t>i</w:t>
      </w:r>
      <w:proofErr w:type="spellEnd"/>
      <w:r w:rsidRPr="00C525EB">
        <w:rPr>
          <w:sz w:val="28"/>
          <w:szCs w:val="28"/>
        </w:rPr>
        <w:t xml:space="preserve"> là các thông kê của Jerry. (</w:t>
      </w:r>
      <w:proofErr w:type="spellStart"/>
      <w:r w:rsidRPr="00C525EB">
        <w:rPr>
          <w:sz w:val="28"/>
          <w:szCs w:val="28"/>
        </w:rPr>
        <w:t>u</w:t>
      </w:r>
      <w:r w:rsidRPr="00C525EB">
        <w:rPr>
          <w:sz w:val="28"/>
          <w:szCs w:val="28"/>
          <w:vertAlign w:val="subscript"/>
        </w:rPr>
        <w:t>i</w:t>
      </w:r>
      <w:proofErr w:type="spellEnd"/>
      <w:r w:rsidRPr="00C525EB">
        <w:rPr>
          <w:sz w:val="28"/>
          <w:szCs w:val="28"/>
        </w:rPr>
        <w:t xml:space="preserve"> khác v</w:t>
      </w:r>
      <w:r w:rsidRPr="00C525EB">
        <w:rPr>
          <w:sz w:val="28"/>
          <w:szCs w:val="28"/>
          <w:vertAlign w:val="subscript"/>
        </w:rPr>
        <w:t>i</w:t>
      </w:r>
      <w:r w:rsidRPr="00C525EB">
        <w:rPr>
          <w:sz w:val="28"/>
          <w:szCs w:val="28"/>
        </w:rPr>
        <w:t>, 1</w:t>
      </w:r>
      <w:r w:rsidRPr="00C525EB">
        <w:rPr>
          <w:rFonts w:eastAsia="Segoe UI Symbol"/>
          <w:sz w:val="28"/>
          <w:szCs w:val="28"/>
        </w:rPr>
        <w:t>≤</w:t>
      </w:r>
      <w:r w:rsidRPr="00C525EB">
        <w:rPr>
          <w:sz w:val="28"/>
          <w:szCs w:val="28"/>
        </w:rPr>
        <w:t>w</w:t>
      </w:r>
      <w:r w:rsidRPr="00C525EB">
        <w:rPr>
          <w:sz w:val="28"/>
          <w:szCs w:val="28"/>
          <w:vertAlign w:val="subscript"/>
        </w:rPr>
        <w:t xml:space="preserve">i </w:t>
      </w:r>
      <w:r w:rsidRPr="00C525EB">
        <w:rPr>
          <w:rFonts w:eastAsia="Segoe UI Symbol"/>
          <w:sz w:val="28"/>
          <w:szCs w:val="28"/>
        </w:rPr>
        <w:t>≤</w:t>
      </w:r>
      <w:r w:rsidRPr="00C525EB">
        <w:rPr>
          <w:sz w:val="28"/>
          <w:szCs w:val="28"/>
          <w:vertAlign w:val="superscript"/>
        </w:rPr>
        <w:t>109</w:t>
      </w:r>
      <w:r w:rsidRPr="00C525EB">
        <w:rPr>
          <w:sz w:val="28"/>
          <w:szCs w:val="28"/>
        </w:rPr>
        <w:t>) Dòng tiếp theo: Gồm k số nguyên T</w:t>
      </w:r>
      <w:r w:rsidRPr="00C525EB">
        <w:rPr>
          <w:sz w:val="28"/>
          <w:szCs w:val="28"/>
          <w:vertAlign w:val="subscript"/>
        </w:rPr>
        <w:t>1</w:t>
      </w:r>
      <w:r w:rsidRPr="00C525EB">
        <w:rPr>
          <w:sz w:val="28"/>
          <w:szCs w:val="28"/>
        </w:rPr>
        <w:t>…T</w:t>
      </w:r>
      <w:r w:rsidRPr="00C525EB">
        <w:rPr>
          <w:sz w:val="28"/>
          <w:szCs w:val="28"/>
          <w:vertAlign w:val="subscript"/>
        </w:rPr>
        <w:t>k</w:t>
      </w:r>
      <w:r w:rsidRPr="00C525EB">
        <w:rPr>
          <w:sz w:val="28"/>
          <w:szCs w:val="28"/>
        </w:rPr>
        <w:t xml:space="preserve"> là các chỉ tiêu đưa ra của công ty. (1</w:t>
      </w:r>
      <w:r w:rsidRPr="00C525EB">
        <w:rPr>
          <w:rFonts w:eastAsia="Segoe UI Symbol"/>
          <w:sz w:val="28"/>
          <w:szCs w:val="28"/>
        </w:rPr>
        <w:t>≤</w:t>
      </w:r>
      <w:r w:rsidRPr="00C525EB">
        <w:rPr>
          <w:sz w:val="28"/>
          <w:szCs w:val="28"/>
        </w:rPr>
        <w:t>T</w:t>
      </w:r>
      <w:r w:rsidRPr="00C525EB">
        <w:rPr>
          <w:sz w:val="28"/>
          <w:szCs w:val="28"/>
          <w:vertAlign w:val="subscript"/>
        </w:rPr>
        <w:t xml:space="preserve">i </w:t>
      </w:r>
      <w:r w:rsidRPr="00C525EB">
        <w:rPr>
          <w:rFonts w:eastAsia="Segoe UI Symbol"/>
          <w:sz w:val="28"/>
          <w:szCs w:val="28"/>
        </w:rPr>
        <w:t>≤</w:t>
      </w:r>
      <w:r w:rsidRPr="00C525EB">
        <w:rPr>
          <w:sz w:val="28"/>
          <w:szCs w:val="28"/>
        </w:rPr>
        <w:t>10</w:t>
      </w:r>
      <w:r w:rsidRPr="00C525EB">
        <w:rPr>
          <w:sz w:val="28"/>
          <w:szCs w:val="28"/>
          <w:vertAlign w:val="superscript"/>
        </w:rPr>
        <w:t>12</w:t>
      </w:r>
      <w:r w:rsidRPr="00C525EB">
        <w:rPr>
          <w:sz w:val="28"/>
          <w:szCs w:val="28"/>
        </w:rPr>
        <w:t xml:space="preserve">). </w:t>
      </w:r>
    </w:p>
    <w:p w:rsidR="00C525EB" w:rsidRPr="00C525EB" w:rsidRDefault="00C525EB" w:rsidP="00C525EB">
      <w:pPr>
        <w:spacing w:line="400" w:lineRule="exact"/>
        <w:ind w:firstLine="567"/>
        <w:jc w:val="both"/>
        <w:rPr>
          <w:sz w:val="28"/>
          <w:szCs w:val="28"/>
        </w:rPr>
      </w:pPr>
      <w:r w:rsidRPr="00C525EB">
        <w:rPr>
          <w:sz w:val="28"/>
          <w:szCs w:val="28"/>
        </w:rPr>
        <w:t xml:space="preserve"> </w:t>
      </w:r>
    </w:p>
    <w:p w:rsidR="00C525EB" w:rsidRPr="00C525EB" w:rsidRDefault="00C525EB" w:rsidP="00C525EB">
      <w:pPr>
        <w:spacing w:line="400" w:lineRule="exact"/>
        <w:ind w:firstLine="567"/>
        <w:jc w:val="both"/>
        <w:rPr>
          <w:sz w:val="28"/>
          <w:szCs w:val="28"/>
        </w:rPr>
      </w:pPr>
      <w:r w:rsidRPr="00C525EB">
        <w:rPr>
          <w:b/>
          <w:sz w:val="28"/>
          <w:szCs w:val="28"/>
        </w:rPr>
        <w:t>Dữ liệu ra:</w:t>
      </w:r>
      <w:r w:rsidRPr="00C525EB">
        <w:rPr>
          <w:sz w:val="28"/>
          <w:szCs w:val="28"/>
        </w:rPr>
        <w:t xml:space="preserve"> Ghi ra file văn bản STAFF.OUT, gồm k số nguyên tương ứng là số người được tuyển nhiều nhất. </w:t>
      </w:r>
    </w:p>
    <w:p w:rsidR="00C525EB" w:rsidRPr="00C525EB" w:rsidRDefault="00C525EB" w:rsidP="00C525EB">
      <w:pPr>
        <w:spacing w:line="400" w:lineRule="exact"/>
        <w:jc w:val="both"/>
        <w:rPr>
          <w:sz w:val="28"/>
          <w:szCs w:val="28"/>
        </w:rPr>
      </w:pPr>
      <w:r w:rsidRPr="00C525EB">
        <w:rPr>
          <w:sz w:val="28"/>
          <w:szCs w:val="28"/>
        </w:rPr>
        <w:t xml:space="preserve"> </w:t>
      </w:r>
    </w:p>
    <w:tbl>
      <w:tblPr>
        <w:tblStyle w:val="TableGrid0"/>
        <w:tblW w:w="9854" w:type="dxa"/>
        <w:tblInd w:w="-108" w:type="dxa"/>
        <w:tblCellMar>
          <w:top w:w="53" w:type="dxa"/>
          <w:left w:w="108" w:type="dxa"/>
          <w:right w:w="115" w:type="dxa"/>
        </w:tblCellMar>
        <w:tblLook w:val="04A0" w:firstRow="1" w:lastRow="0" w:firstColumn="1" w:lastColumn="0" w:noHBand="0" w:noVBand="1"/>
      </w:tblPr>
      <w:tblGrid>
        <w:gridCol w:w="4927"/>
        <w:gridCol w:w="4927"/>
      </w:tblGrid>
      <w:tr w:rsidR="00C525EB" w:rsidRPr="00C525EB" w:rsidTr="00713CCE">
        <w:trPr>
          <w:trHeight w:val="264"/>
        </w:trPr>
        <w:tc>
          <w:tcPr>
            <w:tcW w:w="4927" w:type="dxa"/>
            <w:tcBorders>
              <w:top w:val="single" w:sz="4" w:space="0" w:color="000000"/>
              <w:left w:val="single" w:sz="4" w:space="0" w:color="000000"/>
              <w:bottom w:val="single" w:sz="4" w:space="0" w:color="000000"/>
              <w:right w:val="single" w:sz="4" w:space="0" w:color="000000"/>
            </w:tcBorders>
          </w:tcPr>
          <w:p w:rsidR="00C525EB" w:rsidRPr="00C525EB" w:rsidRDefault="00C525EB" w:rsidP="00C525EB">
            <w:pPr>
              <w:spacing w:line="400" w:lineRule="exact"/>
              <w:jc w:val="both"/>
              <w:rPr>
                <w:sz w:val="28"/>
                <w:szCs w:val="28"/>
              </w:rPr>
            </w:pPr>
            <w:r w:rsidRPr="00C525EB">
              <w:rPr>
                <w:sz w:val="28"/>
                <w:szCs w:val="28"/>
              </w:rPr>
              <w:t xml:space="preserve">STAFF.INP </w:t>
            </w:r>
          </w:p>
        </w:tc>
        <w:tc>
          <w:tcPr>
            <w:tcW w:w="4927" w:type="dxa"/>
            <w:tcBorders>
              <w:top w:val="single" w:sz="4" w:space="0" w:color="000000"/>
              <w:left w:val="single" w:sz="4" w:space="0" w:color="000000"/>
              <w:bottom w:val="single" w:sz="4" w:space="0" w:color="000000"/>
              <w:right w:val="single" w:sz="4" w:space="0" w:color="000000"/>
            </w:tcBorders>
          </w:tcPr>
          <w:p w:rsidR="00C525EB" w:rsidRPr="00C525EB" w:rsidRDefault="00C525EB" w:rsidP="00C525EB">
            <w:pPr>
              <w:spacing w:line="400" w:lineRule="exact"/>
              <w:ind w:left="2"/>
              <w:jc w:val="both"/>
              <w:rPr>
                <w:sz w:val="28"/>
                <w:szCs w:val="28"/>
              </w:rPr>
            </w:pPr>
            <w:r w:rsidRPr="00C525EB">
              <w:rPr>
                <w:sz w:val="28"/>
                <w:szCs w:val="28"/>
              </w:rPr>
              <w:t xml:space="preserve">STAFF.OUT </w:t>
            </w:r>
          </w:p>
        </w:tc>
      </w:tr>
      <w:tr w:rsidR="00C525EB" w:rsidRPr="00C525EB" w:rsidTr="00713CCE">
        <w:trPr>
          <w:trHeight w:val="1274"/>
        </w:trPr>
        <w:tc>
          <w:tcPr>
            <w:tcW w:w="4927" w:type="dxa"/>
            <w:tcBorders>
              <w:top w:val="single" w:sz="4" w:space="0" w:color="000000"/>
              <w:left w:val="single" w:sz="4" w:space="0" w:color="000000"/>
              <w:bottom w:val="single" w:sz="4" w:space="0" w:color="000000"/>
              <w:right w:val="single" w:sz="4" w:space="0" w:color="000000"/>
            </w:tcBorders>
          </w:tcPr>
          <w:p w:rsidR="00C525EB" w:rsidRPr="00C525EB" w:rsidRDefault="00C525EB" w:rsidP="00C525EB">
            <w:pPr>
              <w:spacing w:line="400" w:lineRule="exact"/>
              <w:jc w:val="both"/>
              <w:rPr>
                <w:sz w:val="28"/>
                <w:szCs w:val="28"/>
              </w:rPr>
            </w:pPr>
            <w:r w:rsidRPr="00C525EB">
              <w:rPr>
                <w:sz w:val="28"/>
                <w:szCs w:val="28"/>
              </w:rPr>
              <w:t xml:space="preserve">5 2 2 </w:t>
            </w:r>
          </w:p>
          <w:p w:rsidR="00C525EB" w:rsidRPr="00C525EB" w:rsidRDefault="00C525EB" w:rsidP="00C525EB">
            <w:pPr>
              <w:spacing w:line="400" w:lineRule="exact"/>
              <w:jc w:val="both"/>
              <w:rPr>
                <w:sz w:val="28"/>
                <w:szCs w:val="28"/>
              </w:rPr>
            </w:pPr>
            <w:r w:rsidRPr="00C525EB">
              <w:rPr>
                <w:sz w:val="28"/>
                <w:szCs w:val="28"/>
              </w:rPr>
              <w:t xml:space="preserve">1 2 3 4 5 </w:t>
            </w:r>
          </w:p>
          <w:p w:rsidR="00C525EB" w:rsidRPr="00C525EB" w:rsidRDefault="00C525EB" w:rsidP="00C525EB">
            <w:pPr>
              <w:widowControl/>
              <w:numPr>
                <w:ilvl w:val="0"/>
                <w:numId w:val="2"/>
              </w:numPr>
              <w:autoSpaceDE/>
              <w:autoSpaceDN/>
              <w:spacing w:line="400" w:lineRule="exact"/>
              <w:ind w:hanging="166"/>
              <w:jc w:val="both"/>
              <w:rPr>
                <w:sz w:val="28"/>
                <w:szCs w:val="28"/>
              </w:rPr>
            </w:pPr>
            <w:r w:rsidRPr="00C525EB">
              <w:rPr>
                <w:sz w:val="28"/>
                <w:szCs w:val="28"/>
              </w:rPr>
              <w:t xml:space="preserve">2 2 </w:t>
            </w:r>
          </w:p>
          <w:p w:rsidR="00C525EB" w:rsidRPr="00C525EB" w:rsidRDefault="00C525EB" w:rsidP="00C525EB">
            <w:pPr>
              <w:widowControl/>
              <w:numPr>
                <w:ilvl w:val="0"/>
                <w:numId w:val="2"/>
              </w:numPr>
              <w:autoSpaceDE/>
              <w:autoSpaceDN/>
              <w:spacing w:line="400" w:lineRule="exact"/>
              <w:ind w:hanging="166"/>
              <w:jc w:val="both"/>
              <w:rPr>
                <w:sz w:val="28"/>
                <w:szCs w:val="28"/>
              </w:rPr>
            </w:pPr>
            <w:r w:rsidRPr="00C525EB">
              <w:rPr>
                <w:sz w:val="28"/>
                <w:szCs w:val="28"/>
              </w:rPr>
              <w:t xml:space="preserve">3 1 </w:t>
            </w:r>
          </w:p>
          <w:p w:rsidR="00C525EB" w:rsidRPr="00C525EB" w:rsidRDefault="00C525EB" w:rsidP="00C525EB">
            <w:pPr>
              <w:spacing w:line="400" w:lineRule="exact"/>
              <w:jc w:val="both"/>
              <w:rPr>
                <w:sz w:val="28"/>
                <w:szCs w:val="28"/>
              </w:rPr>
            </w:pPr>
            <w:r w:rsidRPr="00C525EB">
              <w:rPr>
                <w:sz w:val="28"/>
                <w:szCs w:val="28"/>
              </w:rPr>
              <w:t xml:space="preserve">1 2 </w:t>
            </w:r>
          </w:p>
        </w:tc>
        <w:tc>
          <w:tcPr>
            <w:tcW w:w="4927" w:type="dxa"/>
            <w:tcBorders>
              <w:top w:val="single" w:sz="4" w:space="0" w:color="000000"/>
              <w:left w:val="single" w:sz="4" w:space="0" w:color="000000"/>
              <w:bottom w:val="single" w:sz="4" w:space="0" w:color="000000"/>
              <w:right w:val="single" w:sz="4" w:space="0" w:color="000000"/>
            </w:tcBorders>
          </w:tcPr>
          <w:p w:rsidR="00C525EB" w:rsidRPr="00C525EB" w:rsidRDefault="00C525EB" w:rsidP="00C525EB">
            <w:pPr>
              <w:spacing w:line="400" w:lineRule="exact"/>
              <w:ind w:left="2"/>
              <w:jc w:val="both"/>
              <w:rPr>
                <w:sz w:val="28"/>
                <w:szCs w:val="28"/>
              </w:rPr>
            </w:pPr>
            <w:r w:rsidRPr="00C525EB">
              <w:rPr>
                <w:sz w:val="28"/>
                <w:szCs w:val="28"/>
              </w:rPr>
              <w:t xml:space="preserve">5 5 </w:t>
            </w:r>
          </w:p>
        </w:tc>
      </w:tr>
    </w:tbl>
    <w:p w:rsidR="00C525EB" w:rsidRPr="00C525EB" w:rsidRDefault="00C525EB" w:rsidP="00C525EB">
      <w:pPr>
        <w:spacing w:line="400" w:lineRule="exact"/>
        <w:jc w:val="both"/>
        <w:rPr>
          <w:sz w:val="28"/>
          <w:szCs w:val="28"/>
        </w:rPr>
      </w:pPr>
      <w:r w:rsidRPr="00C525EB">
        <w:rPr>
          <w:b/>
          <w:sz w:val="28"/>
          <w:szCs w:val="28"/>
        </w:rPr>
        <w:t xml:space="preserve"> </w:t>
      </w:r>
    </w:p>
    <w:p w:rsidR="00C525EB" w:rsidRPr="00C525EB" w:rsidRDefault="00C525EB" w:rsidP="00C525EB">
      <w:pPr>
        <w:spacing w:line="400" w:lineRule="exact"/>
        <w:ind w:left="-5" w:firstLine="572"/>
        <w:jc w:val="both"/>
        <w:rPr>
          <w:sz w:val="28"/>
          <w:szCs w:val="28"/>
        </w:rPr>
      </w:pPr>
      <w:r w:rsidRPr="00C525EB">
        <w:rPr>
          <w:b/>
          <w:sz w:val="28"/>
          <w:szCs w:val="28"/>
        </w:rPr>
        <w:t xml:space="preserve">Ràng buộc: </w:t>
      </w:r>
    </w:p>
    <w:p w:rsidR="00C525EB" w:rsidRPr="00C525EB" w:rsidRDefault="00C525EB" w:rsidP="00C525EB">
      <w:pPr>
        <w:pStyle w:val="ListParagraph"/>
        <w:widowControl/>
        <w:numPr>
          <w:ilvl w:val="0"/>
          <w:numId w:val="3"/>
        </w:numPr>
        <w:autoSpaceDE/>
        <w:autoSpaceDN/>
        <w:spacing w:line="400" w:lineRule="exact"/>
        <w:ind w:firstLine="572"/>
        <w:contextualSpacing/>
        <w:jc w:val="both"/>
        <w:rPr>
          <w:sz w:val="28"/>
          <w:szCs w:val="28"/>
        </w:rPr>
      </w:pPr>
      <w:r w:rsidRPr="00C525EB">
        <w:rPr>
          <w:sz w:val="28"/>
          <w:szCs w:val="28"/>
        </w:rPr>
        <w:t>Có 30% số test tương ứng với 30% số điểm có: 1</w:t>
      </w:r>
      <w:r w:rsidRPr="00C525EB">
        <w:rPr>
          <w:rFonts w:eastAsia="Segoe UI Symbol"/>
          <w:sz w:val="28"/>
          <w:szCs w:val="28"/>
        </w:rPr>
        <w:t>≤</w:t>
      </w:r>
      <w:r w:rsidRPr="00C525EB">
        <w:rPr>
          <w:sz w:val="28"/>
          <w:szCs w:val="28"/>
        </w:rPr>
        <w:t>N</w:t>
      </w:r>
      <w:r w:rsidRPr="00C525EB">
        <w:rPr>
          <w:rFonts w:eastAsia="Segoe UI Symbol"/>
          <w:sz w:val="28"/>
          <w:szCs w:val="28"/>
        </w:rPr>
        <w:t>≤</w:t>
      </w:r>
      <w:r w:rsidRPr="00C525EB">
        <w:rPr>
          <w:sz w:val="28"/>
          <w:szCs w:val="28"/>
        </w:rPr>
        <w:t xml:space="preserve">20 </w:t>
      </w:r>
    </w:p>
    <w:p w:rsidR="00C525EB" w:rsidRPr="00C525EB" w:rsidRDefault="00C525EB" w:rsidP="00C525EB">
      <w:pPr>
        <w:pStyle w:val="ListParagraph"/>
        <w:widowControl/>
        <w:numPr>
          <w:ilvl w:val="0"/>
          <w:numId w:val="3"/>
        </w:numPr>
        <w:autoSpaceDE/>
        <w:autoSpaceDN/>
        <w:spacing w:line="400" w:lineRule="exact"/>
        <w:ind w:firstLine="572"/>
        <w:contextualSpacing/>
        <w:jc w:val="both"/>
        <w:rPr>
          <w:sz w:val="28"/>
          <w:szCs w:val="28"/>
        </w:rPr>
      </w:pPr>
      <w:r w:rsidRPr="00C525EB">
        <w:rPr>
          <w:sz w:val="28"/>
          <w:szCs w:val="28"/>
        </w:rPr>
        <w:t>Có 30% số test tiếp theo ứng với 30% số điểm có: 1</w:t>
      </w:r>
      <w:r w:rsidRPr="00C525EB">
        <w:rPr>
          <w:rFonts w:eastAsia="Segoe UI Symbol"/>
          <w:sz w:val="28"/>
          <w:szCs w:val="28"/>
        </w:rPr>
        <w:t>≤</w:t>
      </w:r>
      <w:r w:rsidRPr="00C525EB">
        <w:rPr>
          <w:sz w:val="28"/>
          <w:szCs w:val="28"/>
        </w:rPr>
        <w:t>N</w:t>
      </w:r>
      <w:r w:rsidRPr="00C525EB">
        <w:rPr>
          <w:rFonts w:eastAsia="Segoe UI Symbol"/>
          <w:sz w:val="28"/>
          <w:szCs w:val="28"/>
        </w:rPr>
        <w:t>≤</w:t>
      </w:r>
      <w:r w:rsidRPr="00C525EB">
        <w:rPr>
          <w:sz w:val="28"/>
          <w:szCs w:val="28"/>
        </w:rPr>
        <w:t xml:space="preserve">1000  </w:t>
      </w:r>
    </w:p>
    <w:p w:rsidR="00C525EB" w:rsidRPr="00C525EB" w:rsidRDefault="00C525EB" w:rsidP="00C525EB">
      <w:pPr>
        <w:pStyle w:val="ListParagraph"/>
        <w:widowControl/>
        <w:numPr>
          <w:ilvl w:val="0"/>
          <w:numId w:val="3"/>
        </w:numPr>
        <w:autoSpaceDE/>
        <w:autoSpaceDN/>
        <w:spacing w:line="400" w:lineRule="exact"/>
        <w:ind w:firstLine="572"/>
        <w:contextualSpacing/>
        <w:jc w:val="both"/>
        <w:rPr>
          <w:sz w:val="28"/>
          <w:szCs w:val="28"/>
        </w:rPr>
      </w:pPr>
      <w:r w:rsidRPr="00C525EB">
        <w:rPr>
          <w:sz w:val="28"/>
          <w:szCs w:val="28"/>
        </w:rPr>
        <w:t>Có 40% số test còn lại ứng với 40% số điểm có:  1</w:t>
      </w:r>
      <w:r w:rsidRPr="00C525EB">
        <w:rPr>
          <w:rFonts w:eastAsia="Segoe UI Symbol"/>
          <w:sz w:val="28"/>
          <w:szCs w:val="28"/>
        </w:rPr>
        <w:t>≤</w:t>
      </w:r>
      <w:r w:rsidRPr="00C525EB">
        <w:rPr>
          <w:sz w:val="28"/>
          <w:szCs w:val="28"/>
        </w:rPr>
        <w:t>N</w:t>
      </w:r>
      <w:r w:rsidRPr="00C525EB">
        <w:rPr>
          <w:rFonts w:eastAsia="Segoe UI Symbol"/>
          <w:sz w:val="28"/>
          <w:szCs w:val="28"/>
        </w:rPr>
        <w:t>≤</w:t>
      </w:r>
      <w:r w:rsidRPr="00C525EB">
        <w:rPr>
          <w:sz w:val="28"/>
          <w:szCs w:val="28"/>
        </w:rPr>
        <w:t>10</w:t>
      </w:r>
      <w:r w:rsidRPr="00C525EB">
        <w:rPr>
          <w:sz w:val="28"/>
          <w:szCs w:val="28"/>
          <w:vertAlign w:val="superscript"/>
        </w:rPr>
        <w:t xml:space="preserve">5 </w:t>
      </w:r>
    </w:p>
    <w:p w:rsidR="00BA64BC" w:rsidRPr="00C525EB" w:rsidRDefault="00BA64BC" w:rsidP="00C525EB">
      <w:pPr>
        <w:spacing w:line="400" w:lineRule="exact"/>
        <w:jc w:val="both"/>
        <w:rPr>
          <w:sz w:val="28"/>
          <w:szCs w:val="28"/>
        </w:rPr>
      </w:pPr>
    </w:p>
    <w:sectPr w:rsidR="00BA64BC" w:rsidRPr="00C525EB" w:rsidSect="00CF62F5">
      <w:pgSz w:w="11920" w:h="16850"/>
      <w:pgMar w:top="1100" w:right="863" w:bottom="840" w:left="1418" w:header="0" w:footer="64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D77"/>
    <w:multiLevelType w:val="hybridMultilevel"/>
    <w:tmpl w:val="0BCE47A6"/>
    <w:lvl w:ilvl="0" w:tplc="1E8890AA">
      <w:numFmt w:val="bullet"/>
      <w:lvlText w:val="-"/>
      <w:lvlJc w:val="left"/>
      <w:pPr>
        <w:ind w:left="112" w:hanging="721"/>
      </w:pPr>
      <w:rPr>
        <w:rFonts w:ascii="Times New Roman" w:eastAsia="Times New Roman" w:hAnsi="Times New Roman" w:cs="Times New Roman" w:hint="default"/>
        <w:spacing w:val="-5"/>
        <w:w w:val="99"/>
        <w:sz w:val="24"/>
        <w:szCs w:val="24"/>
        <w:lang w:val="en-US" w:eastAsia="en-US" w:bidi="en-US"/>
      </w:rPr>
    </w:lvl>
    <w:lvl w:ilvl="1" w:tplc="72826970">
      <w:numFmt w:val="bullet"/>
      <w:lvlText w:val="•"/>
      <w:lvlJc w:val="left"/>
      <w:pPr>
        <w:ind w:left="600" w:hanging="721"/>
      </w:pPr>
      <w:rPr>
        <w:rFonts w:hint="default"/>
        <w:lang w:val="en-US" w:eastAsia="en-US" w:bidi="en-US"/>
      </w:rPr>
    </w:lvl>
    <w:lvl w:ilvl="2" w:tplc="7A0CA4B8">
      <w:numFmt w:val="bullet"/>
      <w:lvlText w:val="•"/>
      <w:lvlJc w:val="left"/>
      <w:pPr>
        <w:ind w:left="1670" w:hanging="721"/>
      </w:pPr>
      <w:rPr>
        <w:rFonts w:hint="default"/>
        <w:lang w:val="en-US" w:eastAsia="en-US" w:bidi="en-US"/>
      </w:rPr>
    </w:lvl>
    <w:lvl w:ilvl="3" w:tplc="B0CC1466">
      <w:numFmt w:val="bullet"/>
      <w:lvlText w:val="•"/>
      <w:lvlJc w:val="left"/>
      <w:pPr>
        <w:ind w:left="2740" w:hanging="721"/>
      </w:pPr>
      <w:rPr>
        <w:rFonts w:hint="default"/>
        <w:lang w:val="en-US" w:eastAsia="en-US" w:bidi="en-US"/>
      </w:rPr>
    </w:lvl>
    <w:lvl w:ilvl="4" w:tplc="D110D046">
      <w:numFmt w:val="bullet"/>
      <w:lvlText w:val="•"/>
      <w:lvlJc w:val="left"/>
      <w:pPr>
        <w:ind w:left="3810" w:hanging="721"/>
      </w:pPr>
      <w:rPr>
        <w:rFonts w:hint="default"/>
        <w:lang w:val="en-US" w:eastAsia="en-US" w:bidi="en-US"/>
      </w:rPr>
    </w:lvl>
    <w:lvl w:ilvl="5" w:tplc="A2565BFA">
      <w:numFmt w:val="bullet"/>
      <w:lvlText w:val="•"/>
      <w:lvlJc w:val="left"/>
      <w:pPr>
        <w:ind w:left="4880" w:hanging="721"/>
      </w:pPr>
      <w:rPr>
        <w:rFonts w:hint="default"/>
        <w:lang w:val="en-US" w:eastAsia="en-US" w:bidi="en-US"/>
      </w:rPr>
    </w:lvl>
    <w:lvl w:ilvl="6" w:tplc="E690BA18">
      <w:numFmt w:val="bullet"/>
      <w:lvlText w:val="•"/>
      <w:lvlJc w:val="left"/>
      <w:pPr>
        <w:ind w:left="5950" w:hanging="721"/>
      </w:pPr>
      <w:rPr>
        <w:rFonts w:hint="default"/>
        <w:lang w:val="en-US" w:eastAsia="en-US" w:bidi="en-US"/>
      </w:rPr>
    </w:lvl>
    <w:lvl w:ilvl="7" w:tplc="A864AE2E">
      <w:numFmt w:val="bullet"/>
      <w:lvlText w:val="•"/>
      <w:lvlJc w:val="left"/>
      <w:pPr>
        <w:ind w:left="7020" w:hanging="721"/>
      </w:pPr>
      <w:rPr>
        <w:rFonts w:hint="default"/>
        <w:lang w:val="en-US" w:eastAsia="en-US" w:bidi="en-US"/>
      </w:rPr>
    </w:lvl>
    <w:lvl w:ilvl="8" w:tplc="D09A4E62">
      <w:numFmt w:val="bullet"/>
      <w:lvlText w:val="•"/>
      <w:lvlJc w:val="left"/>
      <w:pPr>
        <w:ind w:left="8090" w:hanging="721"/>
      </w:pPr>
      <w:rPr>
        <w:rFonts w:hint="default"/>
        <w:lang w:val="en-US" w:eastAsia="en-US" w:bidi="en-US"/>
      </w:rPr>
    </w:lvl>
  </w:abstractNum>
  <w:abstractNum w:abstractNumId="1" w15:restartNumberingAfterBreak="0">
    <w:nsid w:val="3C6817B2"/>
    <w:multiLevelType w:val="hybridMultilevel"/>
    <w:tmpl w:val="ACA6E574"/>
    <w:lvl w:ilvl="0" w:tplc="EA1E11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70468"/>
    <w:multiLevelType w:val="hybridMultilevel"/>
    <w:tmpl w:val="4DC4B728"/>
    <w:lvl w:ilvl="0" w:tplc="FFE48690">
      <w:start w:val="1"/>
      <w:numFmt w:val="decimal"/>
      <w:lvlText w:val="%1"/>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D0A4C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A28A3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F4764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88D7C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E413B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0ADC2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D697C2">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CEB82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EB"/>
    <w:rsid w:val="00586864"/>
    <w:rsid w:val="00691AC3"/>
    <w:rsid w:val="00981564"/>
    <w:rsid w:val="00BA64BC"/>
    <w:rsid w:val="00C525EB"/>
    <w:rsid w:val="00CF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08CB"/>
  <w15:chartTrackingRefBased/>
  <w15:docId w15:val="{C634D530-21AB-48D7-8663-6486C21C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525E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C525EB"/>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525E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C525EB"/>
    <w:rPr>
      <w:sz w:val="24"/>
      <w:szCs w:val="24"/>
    </w:rPr>
  </w:style>
  <w:style w:type="character" w:customStyle="1" w:styleId="BodyTextChar">
    <w:name w:val="Body Text Char"/>
    <w:basedOn w:val="DefaultParagraphFont"/>
    <w:link w:val="BodyText"/>
    <w:uiPriority w:val="1"/>
    <w:rsid w:val="00C525EB"/>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525EB"/>
    <w:pPr>
      <w:ind w:left="112"/>
    </w:pPr>
  </w:style>
  <w:style w:type="paragraph" w:customStyle="1" w:styleId="TableParagraph">
    <w:name w:val="Table Paragraph"/>
    <w:basedOn w:val="Normal"/>
    <w:uiPriority w:val="1"/>
    <w:qFormat/>
    <w:rsid w:val="00C525EB"/>
    <w:pPr>
      <w:ind w:left="107"/>
    </w:pPr>
  </w:style>
  <w:style w:type="table" w:styleId="TableGrid">
    <w:name w:val="Table Grid"/>
    <w:basedOn w:val="TableNormal"/>
    <w:uiPriority w:val="39"/>
    <w:rsid w:val="00C52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525E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594</Words>
  <Characters>3389</Characters>
  <Application>Microsoft Office Word</Application>
  <DocSecurity>0</DocSecurity>
  <Lines>28</Lines>
  <Paragraphs>7</Paragraphs>
  <ScaleCrop>false</ScaleCrop>
  <Company>Microsoft</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cp:lastModifiedBy>
  <cp:revision>3</cp:revision>
  <dcterms:created xsi:type="dcterms:W3CDTF">2019-12-03T08:01:00Z</dcterms:created>
  <dcterms:modified xsi:type="dcterms:W3CDTF">2022-12-02T07:10:00Z</dcterms:modified>
</cp:coreProperties>
</file>