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5AD" w:rsidRPr="000C35AD" w:rsidRDefault="000C35AD" w:rsidP="000C35AD">
      <w:pPr>
        <w:pStyle w:val="Heading1"/>
        <w:spacing w:before="0" w:line="400" w:lineRule="exact"/>
        <w:jc w:val="center"/>
        <w:rPr>
          <w:rFonts w:ascii="Times New Roman" w:hAnsi="Times New Roman" w:cs="Times New Roman"/>
          <w:color w:val="auto"/>
          <w:sz w:val="30"/>
          <w:szCs w:val="24"/>
        </w:rPr>
      </w:pPr>
      <w:r w:rsidRPr="000C35AD">
        <w:rPr>
          <w:rFonts w:ascii="Times New Roman" w:hAnsi="Times New Roman" w:cs="Times New Roman"/>
          <w:color w:val="auto"/>
          <w:sz w:val="30"/>
          <w:szCs w:val="24"/>
        </w:rPr>
        <w:t>ĐỀ NGÀY 2</w:t>
      </w:r>
      <w:r w:rsidR="00CF7B80">
        <w:rPr>
          <w:rFonts w:ascii="Times New Roman" w:hAnsi="Times New Roman" w:cs="Times New Roman"/>
          <w:color w:val="auto"/>
          <w:sz w:val="30"/>
          <w:szCs w:val="24"/>
        </w:rPr>
        <w:t>9</w:t>
      </w:r>
      <w:r w:rsidRPr="000C35AD">
        <w:rPr>
          <w:rFonts w:ascii="Times New Roman" w:hAnsi="Times New Roman" w:cs="Times New Roman"/>
          <w:color w:val="auto"/>
          <w:sz w:val="30"/>
          <w:szCs w:val="24"/>
        </w:rPr>
        <w:t xml:space="preserve"> </w:t>
      </w:r>
      <w:r w:rsidR="00CF7B80">
        <w:rPr>
          <w:rFonts w:ascii="Times New Roman" w:hAnsi="Times New Roman" w:cs="Times New Roman"/>
          <w:color w:val="auto"/>
          <w:sz w:val="30"/>
          <w:szCs w:val="24"/>
        </w:rPr>
        <w:t>-</w:t>
      </w:r>
      <w:r w:rsidRPr="000C35AD">
        <w:rPr>
          <w:rFonts w:ascii="Times New Roman" w:hAnsi="Times New Roman" w:cs="Times New Roman"/>
          <w:color w:val="auto"/>
          <w:sz w:val="30"/>
          <w:szCs w:val="24"/>
        </w:rPr>
        <w:t xml:space="preserve"> 11</w:t>
      </w:r>
      <w:r w:rsidR="00CF7B80">
        <w:rPr>
          <w:rFonts w:ascii="Times New Roman" w:hAnsi="Times New Roman" w:cs="Times New Roman"/>
          <w:color w:val="auto"/>
          <w:sz w:val="30"/>
          <w:szCs w:val="24"/>
        </w:rPr>
        <w:t xml:space="preserve"> - 2022</w:t>
      </w:r>
    </w:p>
    <w:p w:rsidR="000C35AD" w:rsidRPr="000C35AD" w:rsidRDefault="000C35AD" w:rsidP="000C35AD">
      <w:pPr>
        <w:spacing w:after="0" w:line="400" w:lineRule="exact"/>
        <w:jc w:val="both"/>
        <w:rPr>
          <w:rFonts w:ascii="Times New Roman" w:hAnsi="Times New Roman" w:cs="Times New Roman"/>
          <w:sz w:val="26"/>
          <w:szCs w:val="24"/>
        </w:rPr>
      </w:pPr>
    </w:p>
    <w:p w:rsidR="000C35AD" w:rsidRPr="000C35AD" w:rsidRDefault="000C35AD" w:rsidP="000C35AD">
      <w:pPr>
        <w:pStyle w:val="Heading1"/>
        <w:keepNext w:val="0"/>
        <w:keepLines w:val="0"/>
        <w:widowControl w:val="0"/>
        <w:tabs>
          <w:tab w:val="left" w:pos="420"/>
        </w:tabs>
        <w:autoSpaceDE w:val="0"/>
        <w:autoSpaceDN w:val="0"/>
        <w:spacing w:before="0" w:line="400" w:lineRule="exact"/>
        <w:jc w:val="both"/>
        <w:rPr>
          <w:rFonts w:ascii="Times New Roman" w:hAnsi="Times New Roman" w:cs="Times New Roman"/>
          <w:color w:val="auto"/>
          <w:sz w:val="26"/>
          <w:szCs w:val="24"/>
        </w:rPr>
      </w:pPr>
      <w:proofErr w:type="spellStart"/>
      <w:r w:rsidRPr="000C35AD">
        <w:rPr>
          <w:rFonts w:ascii="Times New Roman" w:hAnsi="Times New Roman" w:cs="Times New Roman"/>
          <w:color w:val="auto"/>
          <w:sz w:val="26"/>
          <w:szCs w:val="24"/>
        </w:rPr>
        <w:t>Bài</w:t>
      </w:r>
      <w:proofErr w:type="spellEnd"/>
      <w:r w:rsidRPr="000C35AD">
        <w:rPr>
          <w:rFonts w:ascii="Times New Roman" w:hAnsi="Times New Roman" w:cs="Times New Roman"/>
          <w:color w:val="auto"/>
          <w:sz w:val="26"/>
          <w:szCs w:val="24"/>
        </w:rPr>
        <w:t xml:space="preserve"> </w:t>
      </w:r>
      <w:r w:rsidR="00CF7B80">
        <w:rPr>
          <w:rFonts w:ascii="Times New Roman" w:hAnsi="Times New Roman" w:cs="Times New Roman"/>
          <w:color w:val="auto"/>
          <w:sz w:val="26"/>
          <w:szCs w:val="24"/>
        </w:rPr>
        <w:t>1</w:t>
      </w:r>
      <w:r w:rsidRPr="000C35AD">
        <w:rPr>
          <w:rFonts w:ascii="Times New Roman" w:hAnsi="Times New Roman" w:cs="Times New Roman"/>
          <w:color w:val="auto"/>
          <w:sz w:val="26"/>
          <w:szCs w:val="24"/>
        </w:rPr>
        <w:t xml:space="preserve">. Biểu đồ </w:t>
      </w:r>
    </w:p>
    <w:p w:rsidR="000C35AD" w:rsidRDefault="000C35AD" w:rsidP="000C35AD">
      <w:pPr>
        <w:pStyle w:val="BodyText"/>
        <w:spacing w:line="400" w:lineRule="exact"/>
        <w:ind w:left="0" w:right="116"/>
        <w:jc w:val="both"/>
        <w:rPr>
          <w:sz w:val="26"/>
        </w:rPr>
      </w:pPr>
      <w:r w:rsidRPr="000C35AD">
        <w:rPr>
          <w:sz w:val="26"/>
        </w:rPr>
        <w:t>Trong thống kê người ta hay sử dụng biểu đồ cột đứng gồm những hình chữ nhật độ rộng đơn vị đứng liền nhau. Ta có một biểu đồ như vậy với chiều cao của các hình chữ nhật khác nhau từng đôi một. Một vài biểu đồ sẽ cho chu vi bao quanh các hình chữ nhật lớn nhất. Nhiệm vụ của bạn là tìm hoán vị các cột để cho chu vi của biểu đồ là lớn nhất và đếm xem có bao nhiêu hoán vị như vậy?</w:t>
      </w:r>
    </w:p>
    <w:p w:rsidR="000C35AD" w:rsidRDefault="000C35AD" w:rsidP="000C35AD">
      <w:pPr>
        <w:pStyle w:val="BodyText"/>
        <w:spacing w:line="400" w:lineRule="exact"/>
        <w:ind w:right="116"/>
        <w:jc w:val="both"/>
        <w:rPr>
          <w:sz w:val="26"/>
        </w:rPr>
      </w:pPr>
      <w:r>
        <w:rPr>
          <w:noProof/>
          <w:sz w:val="20"/>
          <w:lang w:val="en-US" w:eastAsia="en-US"/>
        </w:rPr>
        <w:drawing>
          <wp:anchor distT="0" distB="0" distL="114300" distR="114300" simplePos="0" relativeHeight="251659264" behindDoc="0" locked="0" layoutInCell="1" allowOverlap="1" wp14:anchorId="5E664BF2" wp14:editId="157C727C">
            <wp:simplePos x="0" y="0"/>
            <wp:positionH relativeFrom="column">
              <wp:posOffset>1879600</wp:posOffset>
            </wp:positionH>
            <wp:positionV relativeFrom="paragraph">
              <wp:posOffset>253365</wp:posOffset>
            </wp:positionV>
            <wp:extent cx="1704340" cy="2084705"/>
            <wp:effectExtent l="0" t="0" r="0" b="0"/>
            <wp:wrapThrough wrapText="bothSides">
              <wp:wrapPolygon edited="0">
                <wp:start x="0" y="0"/>
                <wp:lineTo x="0" y="21317"/>
                <wp:lineTo x="21246" y="21317"/>
                <wp:lineTo x="21246" y="0"/>
                <wp:lineTo x="0" y="0"/>
              </wp:wrapPolygon>
            </wp:wrapThrough>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340" cy="2084705"/>
                    </a:xfrm>
                    <a:prstGeom prst="rect">
                      <a:avLst/>
                    </a:prstGeom>
                  </pic:spPr>
                </pic:pic>
              </a:graphicData>
            </a:graphic>
            <wp14:sizeRelH relativeFrom="page">
              <wp14:pctWidth>0</wp14:pctWidth>
            </wp14:sizeRelH>
            <wp14:sizeRelV relativeFrom="page">
              <wp14:pctHeight>0</wp14:pctHeight>
            </wp14:sizeRelV>
          </wp:anchor>
        </w:drawing>
      </w:r>
    </w:p>
    <w:p w:rsidR="000C35AD" w:rsidRDefault="000C35AD" w:rsidP="000C35AD">
      <w:pPr>
        <w:pStyle w:val="BodyText"/>
        <w:spacing w:line="400" w:lineRule="exact"/>
        <w:ind w:right="116"/>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Default="000C35AD" w:rsidP="000C35AD">
      <w:pPr>
        <w:pStyle w:val="BodyText"/>
        <w:spacing w:line="400" w:lineRule="exact"/>
        <w:ind w:left="0"/>
        <w:jc w:val="both"/>
        <w:rPr>
          <w:sz w:val="26"/>
        </w:rPr>
      </w:pPr>
    </w:p>
    <w:p w:rsidR="000C35AD" w:rsidRPr="000C35AD" w:rsidRDefault="000C35AD" w:rsidP="000C35AD">
      <w:pPr>
        <w:pStyle w:val="BodyText"/>
        <w:spacing w:line="400" w:lineRule="exact"/>
        <w:ind w:left="0"/>
        <w:jc w:val="both"/>
        <w:rPr>
          <w:sz w:val="26"/>
        </w:rPr>
      </w:pPr>
      <w:r w:rsidRPr="000C35AD">
        <w:rPr>
          <w:sz w:val="26"/>
        </w:rPr>
        <w:t>Trong hình trên, hình (a) ứng với hoán vị (1,2,3,4) (bộ dữ liệu 1 trong ví dụ) có chu vi là 16 còn hình (b) ứng với hoán vị (3,1,2,4) có chu vi là 20 (đây cũng là giá trị lớn nhất.</w:t>
      </w:r>
    </w:p>
    <w:p w:rsidR="000C35AD" w:rsidRPr="000C35AD" w:rsidRDefault="000C35AD" w:rsidP="000C35AD">
      <w:pPr>
        <w:pStyle w:val="BodyText"/>
        <w:spacing w:line="400" w:lineRule="exact"/>
        <w:jc w:val="both"/>
        <w:rPr>
          <w:sz w:val="26"/>
        </w:rPr>
      </w:pPr>
      <w:r w:rsidRPr="000C35AD">
        <w:rPr>
          <w:i/>
          <w:sz w:val="26"/>
        </w:rPr>
        <w:t xml:space="preserve">Input: </w:t>
      </w:r>
      <w:r w:rsidRPr="000C35AD">
        <w:rPr>
          <w:sz w:val="26"/>
        </w:rPr>
        <w:t>Gồm nhiều bộ dữ liệu, mỗi bộ dữ liệu bắt đầu bằng một dòng chứa số nguyên dương</w:t>
      </w:r>
    </w:p>
    <w:p w:rsidR="000C35AD" w:rsidRPr="000C35AD" w:rsidRDefault="000C35AD" w:rsidP="000C35AD">
      <w:pPr>
        <w:pStyle w:val="BodyText"/>
        <w:spacing w:line="400" w:lineRule="exact"/>
        <w:ind w:right="115"/>
        <w:jc w:val="both"/>
        <w:rPr>
          <w:sz w:val="26"/>
        </w:rPr>
      </w:pPr>
      <w:r w:rsidRPr="00CF7B80">
        <w:rPr>
          <w:rFonts w:eastAsia="Georgia"/>
          <w:w w:val="95"/>
          <w:sz w:val="26"/>
        </w:rPr>
        <w:t>n</w:t>
      </w:r>
      <w:r w:rsidRPr="000C35AD">
        <w:rPr>
          <w:rFonts w:eastAsia="Georgia"/>
          <w:spacing w:val="-7"/>
          <w:w w:val="95"/>
          <w:sz w:val="26"/>
        </w:rPr>
        <w:t xml:space="preserve"> </w:t>
      </w:r>
      <w:r w:rsidRPr="000C35AD">
        <w:rPr>
          <w:rFonts w:eastAsia="Georgia"/>
          <w:sz w:val="26"/>
        </w:rPr>
        <w:t>(2</w:t>
      </w:r>
      <w:r w:rsidRPr="000C35AD">
        <w:rPr>
          <w:rFonts w:eastAsia="Georgia"/>
          <w:spacing w:val="-1"/>
          <w:sz w:val="26"/>
        </w:rPr>
        <w:t xml:space="preserve"> </w:t>
      </w:r>
      <w:r w:rsidRPr="000C35AD">
        <w:rPr>
          <w:rFonts w:eastAsia="Georgia"/>
          <w:sz w:val="26"/>
        </w:rPr>
        <w:t>≤</w:t>
      </w:r>
      <w:r w:rsidRPr="000C35AD">
        <w:rPr>
          <w:rFonts w:eastAsia="Georgia"/>
          <w:spacing w:val="-1"/>
          <w:sz w:val="26"/>
        </w:rPr>
        <w:t xml:space="preserve"> </w:t>
      </w:r>
      <w:r w:rsidRPr="00CF7B80">
        <w:rPr>
          <w:rFonts w:eastAsia="Georgia"/>
          <w:w w:val="95"/>
          <w:sz w:val="26"/>
        </w:rPr>
        <w:t>n</w:t>
      </w:r>
      <w:r w:rsidRPr="000C35AD">
        <w:rPr>
          <w:rFonts w:eastAsia="Georgia"/>
          <w:spacing w:val="6"/>
          <w:w w:val="95"/>
          <w:sz w:val="26"/>
        </w:rPr>
        <w:t xml:space="preserve"> </w:t>
      </w:r>
      <w:r w:rsidRPr="000C35AD">
        <w:rPr>
          <w:rFonts w:eastAsia="Georgia"/>
          <w:sz w:val="26"/>
        </w:rPr>
        <w:t>≤ 15</w:t>
      </w:r>
      <w:r w:rsidRPr="000C35AD">
        <w:rPr>
          <w:sz w:val="26"/>
        </w:rPr>
        <w:t>.</w:t>
      </w:r>
      <w:r w:rsidRPr="000C35AD">
        <w:rPr>
          <w:spacing w:val="-6"/>
          <w:sz w:val="26"/>
        </w:rPr>
        <w:t xml:space="preserve"> </w:t>
      </w:r>
      <w:r w:rsidRPr="000C35AD">
        <w:rPr>
          <w:sz w:val="26"/>
        </w:rPr>
        <w:t>Dòng</w:t>
      </w:r>
      <w:r w:rsidRPr="000C35AD">
        <w:rPr>
          <w:spacing w:val="-9"/>
          <w:sz w:val="26"/>
        </w:rPr>
        <w:t xml:space="preserve"> </w:t>
      </w:r>
      <w:r w:rsidRPr="000C35AD">
        <w:rPr>
          <w:sz w:val="26"/>
        </w:rPr>
        <w:t>thứ</w:t>
      </w:r>
      <w:r w:rsidRPr="000C35AD">
        <w:rPr>
          <w:spacing w:val="-7"/>
          <w:sz w:val="26"/>
        </w:rPr>
        <w:t xml:space="preserve"> </w:t>
      </w:r>
      <w:r w:rsidRPr="000C35AD">
        <w:rPr>
          <w:sz w:val="26"/>
        </w:rPr>
        <w:t>hai</w:t>
      </w:r>
      <w:r w:rsidRPr="000C35AD">
        <w:rPr>
          <w:spacing w:val="-6"/>
          <w:sz w:val="26"/>
        </w:rPr>
        <w:t xml:space="preserve"> </w:t>
      </w:r>
      <w:r w:rsidRPr="000C35AD">
        <w:rPr>
          <w:sz w:val="26"/>
        </w:rPr>
        <w:t>gồm</w:t>
      </w:r>
      <w:r w:rsidRPr="000C35AD">
        <w:rPr>
          <w:spacing w:val="-4"/>
          <w:sz w:val="26"/>
        </w:rPr>
        <w:t xml:space="preserve"> </w:t>
      </w:r>
      <w:r w:rsidRPr="00CF7B80">
        <w:rPr>
          <w:rFonts w:eastAsia="Georgia"/>
          <w:w w:val="95"/>
          <w:sz w:val="26"/>
        </w:rPr>
        <w:t>n</w:t>
      </w:r>
      <w:r w:rsidRPr="000C35AD">
        <w:rPr>
          <w:rFonts w:eastAsia="Georgia"/>
          <w:spacing w:val="2"/>
          <w:w w:val="95"/>
          <w:sz w:val="26"/>
        </w:rPr>
        <w:t xml:space="preserve"> </w:t>
      </w:r>
      <w:r w:rsidRPr="000C35AD">
        <w:rPr>
          <w:sz w:val="26"/>
        </w:rPr>
        <w:t>số</w:t>
      </w:r>
      <w:r w:rsidRPr="000C35AD">
        <w:rPr>
          <w:spacing w:val="-6"/>
          <w:sz w:val="26"/>
        </w:rPr>
        <w:t xml:space="preserve"> </w:t>
      </w:r>
      <w:r w:rsidRPr="000C35AD">
        <w:rPr>
          <w:sz w:val="26"/>
        </w:rPr>
        <w:t>nguyên</w:t>
      </w:r>
      <w:r w:rsidRPr="000C35AD">
        <w:rPr>
          <w:spacing w:val="-6"/>
          <w:sz w:val="26"/>
        </w:rPr>
        <w:t xml:space="preserve"> </w:t>
      </w:r>
      <w:r w:rsidRPr="000C35AD">
        <w:rPr>
          <w:sz w:val="26"/>
        </w:rPr>
        <w:t>dương</w:t>
      </w:r>
      <w:r w:rsidRPr="000C35AD">
        <w:rPr>
          <w:spacing w:val="-9"/>
          <w:sz w:val="26"/>
        </w:rPr>
        <w:t xml:space="preserve"> </w:t>
      </w:r>
      <w:r w:rsidRPr="000C35AD">
        <w:rPr>
          <w:sz w:val="26"/>
        </w:rPr>
        <w:t>phân</w:t>
      </w:r>
      <w:r w:rsidRPr="000C35AD">
        <w:rPr>
          <w:spacing w:val="-6"/>
          <w:sz w:val="26"/>
        </w:rPr>
        <w:t xml:space="preserve"> </w:t>
      </w:r>
      <w:r w:rsidRPr="000C35AD">
        <w:rPr>
          <w:sz w:val="26"/>
        </w:rPr>
        <w:t>biệt</w:t>
      </w:r>
      <w:r w:rsidRPr="000C35AD">
        <w:rPr>
          <w:spacing w:val="-4"/>
          <w:sz w:val="26"/>
        </w:rPr>
        <w:t xml:space="preserve"> </w:t>
      </w:r>
      <w:r w:rsidRPr="000C35AD">
        <w:rPr>
          <w:sz w:val="26"/>
        </w:rPr>
        <w:t>mô</w:t>
      </w:r>
      <w:r w:rsidRPr="000C35AD">
        <w:rPr>
          <w:spacing w:val="-6"/>
          <w:sz w:val="26"/>
        </w:rPr>
        <w:t xml:space="preserve"> </w:t>
      </w:r>
      <w:r w:rsidRPr="000C35AD">
        <w:rPr>
          <w:sz w:val="26"/>
        </w:rPr>
        <w:t>tả</w:t>
      </w:r>
      <w:r w:rsidRPr="000C35AD">
        <w:rPr>
          <w:spacing w:val="-7"/>
          <w:sz w:val="26"/>
        </w:rPr>
        <w:t xml:space="preserve"> </w:t>
      </w:r>
      <w:r w:rsidRPr="000C35AD">
        <w:rPr>
          <w:sz w:val="26"/>
        </w:rPr>
        <w:t>độ</w:t>
      </w:r>
      <w:r w:rsidRPr="000C35AD">
        <w:rPr>
          <w:spacing w:val="-7"/>
          <w:sz w:val="26"/>
        </w:rPr>
        <w:t xml:space="preserve"> </w:t>
      </w:r>
      <w:r w:rsidRPr="000C35AD">
        <w:rPr>
          <w:sz w:val="26"/>
        </w:rPr>
        <w:t>cao</w:t>
      </w:r>
      <w:r w:rsidRPr="000C35AD">
        <w:rPr>
          <w:spacing w:val="-6"/>
          <w:sz w:val="26"/>
        </w:rPr>
        <w:t xml:space="preserve"> </w:t>
      </w:r>
      <w:r w:rsidRPr="000C35AD">
        <w:rPr>
          <w:sz w:val="26"/>
        </w:rPr>
        <w:t>các</w:t>
      </w:r>
      <w:r w:rsidRPr="000C35AD">
        <w:rPr>
          <w:spacing w:val="-7"/>
          <w:sz w:val="26"/>
        </w:rPr>
        <w:t xml:space="preserve"> </w:t>
      </w:r>
      <w:r w:rsidRPr="000C35AD">
        <w:rPr>
          <w:sz w:val="26"/>
        </w:rPr>
        <w:t>cột</w:t>
      </w:r>
      <w:r w:rsidRPr="000C35AD">
        <w:rPr>
          <w:spacing w:val="-6"/>
          <w:sz w:val="26"/>
        </w:rPr>
        <w:t xml:space="preserve"> </w:t>
      </w:r>
      <w:r w:rsidRPr="000C35AD">
        <w:rPr>
          <w:sz w:val="26"/>
        </w:rPr>
        <w:t>(độ</w:t>
      </w:r>
      <w:r w:rsidRPr="000C35AD">
        <w:rPr>
          <w:spacing w:val="-5"/>
          <w:sz w:val="26"/>
        </w:rPr>
        <w:t xml:space="preserve"> </w:t>
      </w:r>
      <w:r w:rsidRPr="000C35AD">
        <w:rPr>
          <w:sz w:val="26"/>
        </w:rPr>
        <w:t xml:space="preserve">cao có giá trị không quá 100). Giá trị </w:t>
      </w:r>
      <w:r w:rsidRPr="00CF7B80">
        <w:rPr>
          <w:rFonts w:eastAsia="Georgia"/>
          <w:w w:val="95"/>
          <w:sz w:val="26"/>
        </w:rPr>
        <w:t>n</w:t>
      </w:r>
      <w:r w:rsidRPr="000C35AD">
        <w:rPr>
          <w:rFonts w:eastAsia="Georgia"/>
          <w:w w:val="95"/>
          <w:sz w:val="26"/>
        </w:rPr>
        <w:t xml:space="preserve"> </w:t>
      </w:r>
      <w:r w:rsidRPr="000C35AD">
        <w:rPr>
          <w:rFonts w:eastAsia="Georgia"/>
          <w:sz w:val="26"/>
        </w:rPr>
        <w:t xml:space="preserve">= </w:t>
      </w:r>
      <w:r w:rsidRPr="00CF7B80">
        <w:rPr>
          <w:rFonts w:eastAsia="Georgia"/>
          <w:sz w:val="26"/>
        </w:rPr>
        <w:t>0</w:t>
      </w:r>
      <w:r w:rsidRPr="000C35AD">
        <w:rPr>
          <w:rFonts w:eastAsia="Georgia"/>
          <w:sz w:val="26"/>
        </w:rPr>
        <w:t xml:space="preserve"> </w:t>
      </w:r>
      <w:r w:rsidRPr="000C35AD">
        <w:rPr>
          <w:sz w:val="26"/>
        </w:rPr>
        <w:t>báo hiệu kết thúc các bộ dữ liệu. Trong mỗi file</w:t>
      </w:r>
      <w:r w:rsidRPr="000C35AD">
        <w:rPr>
          <w:spacing w:val="-37"/>
          <w:sz w:val="26"/>
        </w:rPr>
        <w:t xml:space="preserve"> </w:t>
      </w:r>
      <w:r w:rsidRPr="000C35AD">
        <w:rPr>
          <w:sz w:val="26"/>
        </w:rPr>
        <w:t>input có không quá 50 bộ dữ</w:t>
      </w:r>
      <w:r w:rsidRPr="000C35AD">
        <w:rPr>
          <w:spacing w:val="-4"/>
          <w:sz w:val="26"/>
        </w:rPr>
        <w:t xml:space="preserve"> </w:t>
      </w:r>
      <w:r w:rsidRPr="000C35AD">
        <w:rPr>
          <w:sz w:val="26"/>
        </w:rPr>
        <w:t>liệu.</w:t>
      </w:r>
    </w:p>
    <w:p w:rsidR="000C35AD" w:rsidRPr="000C35AD" w:rsidRDefault="000C35AD" w:rsidP="000C35AD">
      <w:pPr>
        <w:pStyle w:val="BodyText"/>
        <w:spacing w:line="400" w:lineRule="exact"/>
        <w:ind w:right="31"/>
        <w:jc w:val="both"/>
        <w:rPr>
          <w:sz w:val="26"/>
        </w:rPr>
      </w:pPr>
      <w:r w:rsidRPr="000C35AD">
        <w:rPr>
          <w:i/>
          <w:sz w:val="26"/>
        </w:rPr>
        <w:t xml:space="preserve">Output: </w:t>
      </w:r>
      <w:r w:rsidRPr="000C35AD">
        <w:rPr>
          <w:sz w:val="26"/>
        </w:rPr>
        <w:t>Ứng với mỗi bộ dữ liệu in ra một dòng chứa hai số nguyên, số thứ nhất là chu vi lớn nhất và số thứ hai là số lượng hoán vị cho kết quả là chu vi này.</w:t>
      </w:r>
    </w:p>
    <w:p w:rsidR="000C35AD" w:rsidRPr="000C35AD" w:rsidRDefault="000C35AD" w:rsidP="000C35AD">
      <w:pPr>
        <w:spacing w:after="0" w:line="400" w:lineRule="exact"/>
        <w:ind w:left="100"/>
        <w:jc w:val="both"/>
        <w:rPr>
          <w:rFonts w:ascii="Times New Roman" w:hAnsi="Times New Roman" w:cs="Times New Roman"/>
          <w:i/>
          <w:sz w:val="26"/>
          <w:szCs w:val="24"/>
        </w:rPr>
      </w:pPr>
      <w:r w:rsidRPr="000C35AD">
        <w:rPr>
          <w:rFonts w:ascii="Times New Roman" w:hAnsi="Times New Roman" w:cs="Times New Roman"/>
          <w:i/>
          <w:sz w:val="26"/>
          <w:szCs w:val="24"/>
        </w:rPr>
        <w:t>Example:</w:t>
      </w:r>
    </w:p>
    <w:tbl>
      <w:tblPr>
        <w:tblW w:w="0" w:type="auto"/>
        <w:tblInd w:w="1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2624"/>
      </w:tblGrid>
      <w:tr w:rsidR="000C35AD" w:rsidRPr="00CF7B80" w:rsidTr="005D0B42">
        <w:trPr>
          <w:trHeight w:val="225"/>
        </w:trPr>
        <w:tc>
          <w:tcPr>
            <w:tcW w:w="2621" w:type="dxa"/>
          </w:tcPr>
          <w:p w:rsidR="000C35AD" w:rsidRPr="00CF7B80" w:rsidRDefault="00CF7B80" w:rsidP="00CF7B80">
            <w:pPr>
              <w:pStyle w:val="TableParagraph"/>
              <w:spacing w:line="400" w:lineRule="exact"/>
              <w:jc w:val="center"/>
              <w:rPr>
                <w:rFonts w:ascii="Times New Roman" w:hAnsi="Times New Roman"/>
                <w:b/>
                <w:sz w:val="26"/>
                <w:szCs w:val="24"/>
                <w:lang w:val="en-US"/>
              </w:rPr>
            </w:pPr>
            <w:r w:rsidRPr="00CF7B80">
              <w:rPr>
                <w:rFonts w:ascii="Times New Roman" w:hAnsi="Times New Roman"/>
                <w:b/>
                <w:sz w:val="26"/>
                <w:szCs w:val="24"/>
              </w:rPr>
              <w:t>HISTOGRAM</w:t>
            </w:r>
            <w:r w:rsidRPr="00CF7B80">
              <w:rPr>
                <w:rFonts w:ascii="Times New Roman" w:hAnsi="Times New Roman"/>
                <w:b/>
                <w:sz w:val="26"/>
                <w:szCs w:val="24"/>
                <w:lang w:val="en-US"/>
              </w:rPr>
              <w:t>.INP</w:t>
            </w:r>
          </w:p>
        </w:tc>
        <w:tc>
          <w:tcPr>
            <w:tcW w:w="2624" w:type="dxa"/>
          </w:tcPr>
          <w:p w:rsidR="000C35AD" w:rsidRPr="00CF7B80" w:rsidRDefault="00CF7B80" w:rsidP="00CF7B80">
            <w:pPr>
              <w:pStyle w:val="TableParagraph"/>
              <w:spacing w:line="400" w:lineRule="exact"/>
              <w:ind w:left="108"/>
              <w:jc w:val="center"/>
              <w:rPr>
                <w:rFonts w:ascii="Times New Roman" w:hAnsi="Times New Roman"/>
                <w:b/>
                <w:sz w:val="26"/>
                <w:szCs w:val="24"/>
                <w:lang w:val="en-US"/>
              </w:rPr>
            </w:pPr>
            <w:r w:rsidRPr="00CF7B80">
              <w:rPr>
                <w:rFonts w:ascii="Times New Roman" w:hAnsi="Times New Roman"/>
                <w:b/>
                <w:sz w:val="26"/>
                <w:szCs w:val="24"/>
              </w:rPr>
              <w:t>HISTOGRAM</w:t>
            </w:r>
            <w:r w:rsidRPr="00CF7B80">
              <w:rPr>
                <w:rFonts w:ascii="Times New Roman" w:hAnsi="Times New Roman"/>
                <w:b/>
                <w:sz w:val="26"/>
                <w:szCs w:val="24"/>
                <w:lang w:val="en-US"/>
              </w:rPr>
              <w:t>.OUT</w:t>
            </w:r>
          </w:p>
        </w:tc>
      </w:tr>
      <w:tr w:rsidR="000C35AD" w:rsidRPr="000C35AD" w:rsidTr="005D0B42">
        <w:trPr>
          <w:trHeight w:val="1135"/>
        </w:trPr>
        <w:tc>
          <w:tcPr>
            <w:tcW w:w="2621" w:type="dxa"/>
          </w:tcPr>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w w:val="99"/>
                <w:sz w:val="26"/>
                <w:szCs w:val="24"/>
              </w:rPr>
              <w:t>4</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sz w:val="26"/>
                <w:szCs w:val="24"/>
              </w:rPr>
              <w:t>1 2 3 4</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w w:val="99"/>
                <w:sz w:val="26"/>
                <w:szCs w:val="24"/>
              </w:rPr>
              <w:t>3</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sz w:val="26"/>
                <w:szCs w:val="24"/>
              </w:rPr>
              <w:t>2 6 5</w:t>
            </w:r>
          </w:p>
          <w:p w:rsidR="000C35AD" w:rsidRPr="000C35AD" w:rsidRDefault="000C35AD" w:rsidP="005D0B42">
            <w:pPr>
              <w:pStyle w:val="TableParagraph"/>
              <w:spacing w:line="400" w:lineRule="exact"/>
              <w:jc w:val="both"/>
              <w:rPr>
                <w:rFonts w:ascii="Times New Roman" w:hAnsi="Times New Roman"/>
                <w:b/>
                <w:sz w:val="26"/>
                <w:szCs w:val="24"/>
              </w:rPr>
            </w:pPr>
            <w:r w:rsidRPr="000C35AD">
              <w:rPr>
                <w:rFonts w:ascii="Times New Roman" w:hAnsi="Times New Roman"/>
                <w:b/>
                <w:w w:val="99"/>
                <w:sz w:val="26"/>
                <w:szCs w:val="24"/>
              </w:rPr>
              <w:t>0</w:t>
            </w:r>
          </w:p>
        </w:tc>
        <w:tc>
          <w:tcPr>
            <w:tcW w:w="2624" w:type="dxa"/>
          </w:tcPr>
          <w:p w:rsidR="000C35AD" w:rsidRPr="000C35AD" w:rsidRDefault="000C35AD" w:rsidP="005D0B42">
            <w:pPr>
              <w:pStyle w:val="TableParagraph"/>
              <w:spacing w:line="400" w:lineRule="exact"/>
              <w:ind w:left="108"/>
              <w:jc w:val="both"/>
              <w:rPr>
                <w:rFonts w:ascii="Times New Roman" w:hAnsi="Times New Roman"/>
                <w:b/>
                <w:sz w:val="26"/>
                <w:szCs w:val="24"/>
              </w:rPr>
            </w:pPr>
            <w:r w:rsidRPr="000C35AD">
              <w:rPr>
                <w:rFonts w:ascii="Times New Roman" w:hAnsi="Times New Roman"/>
                <w:b/>
                <w:sz w:val="26"/>
                <w:szCs w:val="24"/>
              </w:rPr>
              <w:t>20</w:t>
            </w:r>
            <w:r w:rsidRPr="000C35AD">
              <w:rPr>
                <w:rFonts w:ascii="Times New Roman" w:hAnsi="Times New Roman"/>
                <w:b/>
                <w:spacing w:val="-2"/>
                <w:sz w:val="26"/>
                <w:szCs w:val="24"/>
              </w:rPr>
              <w:t xml:space="preserve"> </w:t>
            </w:r>
            <w:r w:rsidRPr="000C35AD">
              <w:rPr>
                <w:rFonts w:ascii="Times New Roman" w:hAnsi="Times New Roman"/>
                <w:b/>
                <w:sz w:val="26"/>
                <w:szCs w:val="24"/>
              </w:rPr>
              <w:t>8</w:t>
            </w:r>
          </w:p>
          <w:p w:rsidR="000C35AD" w:rsidRPr="000C35AD" w:rsidRDefault="000C35AD" w:rsidP="005D0B42">
            <w:pPr>
              <w:pStyle w:val="TableParagraph"/>
              <w:numPr>
                <w:ilvl w:val="0"/>
                <w:numId w:val="6"/>
              </w:numPr>
              <w:spacing w:line="400" w:lineRule="exact"/>
              <w:jc w:val="both"/>
              <w:rPr>
                <w:rFonts w:ascii="Times New Roman" w:hAnsi="Times New Roman"/>
                <w:b/>
                <w:sz w:val="26"/>
                <w:szCs w:val="24"/>
              </w:rPr>
            </w:pPr>
            <w:r w:rsidRPr="000C35AD">
              <w:rPr>
                <w:rFonts w:ascii="Times New Roman" w:hAnsi="Times New Roman"/>
                <w:b/>
                <w:sz w:val="26"/>
                <w:szCs w:val="24"/>
              </w:rPr>
              <w:t>2</w:t>
            </w:r>
          </w:p>
        </w:tc>
      </w:tr>
    </w:tbl>
    <w:p w:rsidR="000C35AD" w:rsidRPr="000C35AD" w:rsidRDefault="000C35AD" w:rsidP="000C35AD">
      <w:pPr>
        <w:pStyle w:val="BodyText"/>
        <w:spacing w:line="400" w:lineRule="exact"/>
        <w:jc w:val="both"/>
        <w:rPr>
          <w:sz w:val="26"/>
        </w:rPr>
      </w:pPr>
      <w:r w:rsidRPr="000C35AD">
        <w:rPr>
          <w:sz w:val="26"/>
          <w:u w:val="single"/>
        </w:rPr>
        <w:t>Ghi chú:</w:t>
      </w:r>
    </w:p>
    <w:p w:rsidR="000C35AD" w:rsidRPr="000C35AD" w:rsidRDefault="000C35AD" w:rsidP="000C35AD">
      <w:pPr>
        <w:pStyle w:val="ListParagraph"/>
        <w:numPr>
          <w:ilvl w:val="0"/>
          <w:numId w:val="5"/>
        </w:numPr>
        <w:tabs>
          <w:tab w:val="left" w:pos="820"/>
          <w:tab w:val="left" w:pos="821"/>
        </w:tabs>
        <w:spacing w:line="400" w:lineRule="exact"/>
        <w:jc w:val="both"/>
        <w:rPr>
          <w:rFonts w:eastAsia="Symbol"/>
          <w:sz w:val="26"/>
          <w:szCs w:val="24"/>
        </w:rPr>
      </w:pPr>
      <w:r w:rsidRPr="000C35AD">
        <w:rPr>
          <w:sz w:val="26"/>
          <w:szCs w:val="24"/>
        </w:rPr>
        <w:t xml:space="preserve">Subtask 1: </w:t>
      </w:r>
      <w:r w:rsidRPr="000C35AD">
        <w:rPr>
          <w:rFonts w:eastAsia="Georgia"/>
          <w:w w:val="95"/>
          <w:sz w:val="26"/>
          <w:szCs w:val="24"/>
          <w:lang w:val="en-US"/>
        </w:rPr>
        <w:t>n</w:t>
      </w:r>
      <w:r w:rsidRPr="000C35AD">
        <w:rPr>
          <w:rFonts w:eastAsia="Georgia"/>
          <w:w w:val="95"/>
          <w:sz w:val="26"/>
          <w:szCs w:val="24"/>
        </w:rPr>
        <w:t xml:space="preserve"> </w:t>
      </w:r>
      <w:r w:rsidRPr="000C35AD">
        <w:rPr>
          <w:rFonts w:eastAsia="Georgia"/>
          <w:sz w:val="26"/>
          <w:szCs w:val="24"/>
        </w:rPr>
        <w:t>≤</w:t>
      </w:r>
      <w:r w:rsidRPr="000C35AD">
        <w:rPr>
          <w:rFonts w:eastAsia="Georgia"/>
          <w:spacing w:val="-26"/>
          <w:sz w:val="26"/>
          <w:szCs w:val="24"/>
        </w:rPr>
        <w:t xml:space="preserve"> </w:t>
      </w:r>
      <w:r w:rsidRPr="000C35AD">
        <w:rPr>
          <w:rFonts w:eastAsia="Georgia"/>
          <w:sz w:val="26"/>
          <w:szCs w:val="24"/>
        </w:rPr>
        <w:t>10</w:t>
      </w:r>
    </w:p>
    <w:p w:rsidR="000C35AD" w:rsidRPr="000C35AD" w:rsidRDefault="000C35AD" w:rsidP="000C35AD">
      <w:pPr>
        <w:pStyle w:val="ListParagraph"/>
        <w:numPr>
          <w:ilvl w:val="0"/>
          <w:numId w:val="5"/>
        </w:numPr>
        <w:tabs>
          <w:tab w:val="left" w:pos="820"/>
          <w:tab w:val="left" w:pos="821"/>
        </w:tabs>
        <w:spacing w:line="400" w:lineRule="exact"/>
        <w:jc w:val="both"/>
        <w:rPr>
          <w:rFonts w:eastAsia="Symbol"/>
          <w:sz w:val="26"/>
          <w:szCs w:val="24"/>
        </w:rPr>
      </w:pPr>
      <w:r w:rsidRPr="000C35AD">
        <w:rPr>
          <w:sz w:val="26"/>
          <w:szCs w:val="24"/>
        </w:rPr>
        <w:t xml:space="preserve">Subtask 2: </w:t>
      </w:r>
      <w:r w:rsidRPr="000C35AD">
        <w:rPr>
          <w:rFonts w:eastAsia="Georgia"/>
          <w:w w:val="95"/>
          <w:sz w:val="26"/>
          <w:szCs w:val="24"/>
          <w:lang w:val="en-US"/>
        </w:rPr>
        <w:t>n</w:t>
      </w:r>
      <w:r w:rsidRPr="000C35AD">
        <w:rPr>
          <w:rFonts w:eastAsia="Georgia"/>
          <w:w w:val="95"/>
          <w:sz w:val="26"/>
          <w:szCs w:val="24"/>
        </w:rPr>
        <w:t xml:space="preserve"> </w:t>
      </w:r>
      <w:r w:rsidRPr="000C35AD">
        <w:rPr>
          <w:rFonts w:eastAsia="Georgia"/>
          <w:sz w:val="26"/>
          <w:szCs w:val="24"/>
        </w:rPr>
        <w:t>≤</w:t>
      </w:r>
      <w:r w:rsidRPr="000C35AD">
        <w:rPr>
          <w:rFonts w:eastAsia="Georgia"/>
          <w:spacing w:val="-6"/>
          <w:sz w:val="26"/>
          <w:szCs w:val="24"/>
        </w:rPr>
        <w:t xml:space="preserve"> </w:t>
      </w:r>
      <w:r w:rsidRPr="000C35AD">
        <w:rPr>
          <w:rFonts w:eastAsia="Georgia"/>
          <w:sz w:val="26"/>
          <w:szCs w:val="24"/>
        </w:rPr>
        <w:t>15</w:t>
      </w:r>
    </w:p>
    <w:p w:rsidR="000C35AD" w:rsidRPr="000C35AD" w:rsidRDefault="000C35AD" w:rsidP="000C35AD">
      <w:pPr>
        <w:spacing w:after="0" w:line="400" w:lineRule="exact"/>
        <w:jc w:val="both"/>
        <w:rPr>
          <w:rFonts w:ascii="Times New Roman" w:hAnsi="Times New Roman" w:cs="Times New Roman"/>
          <w:sz w:val="26"/>
          <w:szCs w:val="24"/>
        </w:rPr>
      </w:pPr>
    </w:p>
    <w:p w:rsidR="00CF7B80" w:rsidRDefault="00CF7B80">
      <w:pPr>
        <w:spacing w:after="160" w:line="259" w:lineRule="auto"/>
        <w:rPr>
          <w:rFonts w:ascii="Times New Roman" w:eastAsia="Segoe UI" w:hAnsi="Times New Roman" w:cs="Times New Roman"/>
          <w:b/>
          <w:bCs/>
          <w:sz w:val="26"/>
          <w:szCs w:val="24"/>
          <w:lang w:bidi="en-US"/>
        </w:rPr>
      </w:pPr>
      <w:bookmarkStart w:id="0" w:name="bookmark0"/>
      <w:r>
        <w:rPr>
          <w:rFonts w:ascii="Times New Roman" w:hAnsi="Times New Roman" w:cs="Times New Roman"/>
          <w:sz w:val="26"/>
          <w:szCs w:val="24"/>
        </w:rPr>
        <w:br w:type="page"/>
      </w:r>
    </w:p>
    <w:p w:rsidR="000C35AD" w:rsidRPr="000C35AD" w:rsidRDefault="000125A1" w:rsidP="000C35AD">
      <w:pPr>
        <w:pStyle w:val="Tiu10"/>
        <w:keepNext/>
        <w:keepLines/>
        <w:shd w:val="clear" w:color="auto" w:fill="auto"/>
        <w:spacing w:after="0" w:line="400" w:lineRule="exact"/>
        <w:rPr>
          <w:rFonts w:ascii="Times New Roman" w:hAnsi="Times New Roman" w:cs="Times New Roman"/>
          <w:sz w:val="26"/>
          <w:szCs w:val="24"/>
        </w:rPr>
      </w:pPr>
      <w:proofErr w:type="spellStart"/>
      <w:r>
        <w:rPr>
          <w:rFonts w:ascii="Times New Roman" w:hAnsi="Times New Roman" w:cs="Times New Roman"/>
          <w:sz w:val="26"/>
          <w:szCs w:val="24"/>
        </w:rPr>
        <w:lastRenderedPageBreak/>
        <w:t>Bài</w:t>
      </w:r>
      <w:proofErr w:type="spellEnd"/>
      <w:r>
        <w:rPr>
          <w:rFonts w:ascii="Times New Roman" w:hAnsi="Times New Roman" w:cs="Times New Roman"/>
          <w:sz w:val="26"/>
          <w:szCs w:val="24"/>
        </w:rPr>
        <w:t xml:space="preserve"> </w:t>
      </w:r>
      <w:r w:rsidR="00CF7B80">
        <w:rPr>
          <w:rFonts w:ascii="Times New Roman" w:hAnsi="Times New Roman" w:cs="Times New Roman"/>
          <w:sz w:val="26"/>
          <w:szCs w:val="24"/>
        </w:rPr>
        <w:t>2</w:t>
      </w:r>
      <w:r>
        <w:rPr>
          <w:rFonts w:ascii="Times New Roman" w:hAnsi="Times New Roman" w:cs="Times New Roman"/>
          <w:sz w:val="26"/>
          <w:szCs w:val="24"/>
        </w:rPr>
        <w:t xml:space="preserve">. </w:t>
      </w:r>
      <w:r w:rsidR="000C35AD" w:rsidRPr="000C35AD">
        <w:rPr>
          <w:rFonts w:ascii="Times New Roman" w:hAnsi="Times New Roman" w:cs="Times New Roman"/>
          <w:sz w:val="26"/>
          <w:szCs w:val="24"/>
        </w:rPr>
        <w:t>DINNER</w:t>
      </w:r>
      <w:bookmarkEnd w:id="0"/>
    </w:p>
    <w:p w:rsidR="000C35AD" w:rsidRPr="000C35AD" w:rsidRDefault="000C35AD" w:rsidP="000C35AD">
      <w:pPr>
        <w:pStyle w:val="Vnbnnidung20"/>
        <w:shd w:val="clear" w:color="auto" w:fill="auto"/>
        <w:spacing w:before="0" w:after="0" w:line="400" w:lineRule="exact"/>
        <w:ind w:firstLine="0"/>
        <w:rPr>
          <w:sz w:val="26"/>
          <w:szCs w:val="24"/>
        </w:rPr>
      </w:pPr>
      <w:r w:rsidRPr="000C35AD">
        <w:rPr>
          <w:sz w:val="26"/>
          <w:szCs w:val="24"/>
        </w:rPr>
        <w:t xml:space="preserve">Trong một bữa tối, có N giáo sư ngồi trong một căn phòng lớn. Các giáo sư được đánh số từ 1 đến N. Biết rằng, giáo sư 1 là giáo sư lớn tuổi nhất. Đối với các giáo sư còn lại, giáo sư i (2 &lt; </w:t>
      </w:r>
      <w:r w:rsidRPr="000C35AD">
        <w:rPr>
          <w:rStyle w:val="Vnbnnidung2Innghing"/>
          <w:sz w:val="26"/>
          <w:szCs w:val="24"/>
        </w:rPr>
        <w:t>i</w:t>
      </w:r>
      <w:r w:rsidRPr="000C35AD">
        <w:rPr>
          <w:sz w:val="26"/>
          <w:szCs w:val="24"/>
        </w:rPr>
        <w:t xml:space="preserve"> &lt; </w:t>
      </w:r>
      <w:r w:rsidRPr="000C35AD">
        <w:rPr>
          <w:rStyle w:val="Vnbnnidung2Innghing"/>
          <w:sz w:val="26"/>
          <w:szCs w:val="24"/>
        </w:rPr>
        <w:t>n)</w:t>
      </w:r>
      <w:r w:rsidRPr="000C35AD">
        <w:rPr>
          <w:sz w:val="26"/>
          <w:szCs w:val="24"/>
        </w:rPr>
        <w:t xml:space="preserve"> kém tuổi so với giáo sư thứ </w:t>
      </w:r>
      <w:r w:rsidRPr="000C35AD">
        <w:rPr>
          <w:rStyle w:val="Vnbnnidung2Innghing"/>
          <w:sz w:val="26"/>
          <w:szCs w:val="24"/>
        </w:rPr>
        <w:t>i</w:t>
      </w:r>
      <w:r w:rsidRPr="000C35AD">
        <w:rPr>
          <w:sz w:val="26"/>
          <w:szCs w:val="24"/>
        </w:rPr>
        <w:t xml:space="preserve"> - 1. Sau khi giáo sư 1 phát biểu khai mạc, bữa tối được bắt đầu. Để thể hiện sự tôn trọng của bề dưới đối với bề trên, tất cả các giáo sư làm theo nguyên tắc sau:</w:t>
      </w:r>
    </w:p>
    <w:p w:rsidR="000C35AD" w:rsidRPr="000C35AD" w:rsidRDefault="000C35AD" w:rsidP="000C35AD">
      <w:pPr>
        <w:pStyle w:val="Vnbnnidung20"/>
        <w:numPr>
          <w:ilvl w:val="0"/>
          <w:numId w:val="7"/>
        </w:numPr>
        <w:shd w:val="clear" w:color="auto" w:fill="auto"/>
        <w:tabs>
          <w:tab w:val="left" w:pos="617"/>
        </w:tabs>
        <w:spacing w:before="0" w:after="0" w:line="400" w:lineRule="exact"/>
        <w:ind w:left="851" w:hanging="284"/>
        <w:rPr>
          <w:sz w:val="26"/>
          <w:szCs w:val="24"/>
        </w:rPr>
      </w:pPr>
      <w:r w:rsidRPr="000C35AD">
        <w:rPr>
          <w:sz w:val="26"/>
          <w:szCs w:val="24"/>
        </w:rPr>
        <w:t>Để ăn tối, bất cứ giáo sư nào cũng phải cầm đũa, vấn đề chỉ là sớm hay muộn.</w:t>
      </w:r>
    </w:p>
    <w:p w:rsidR="000C35AD" w:rsidRPr="000C35AD" w:rsidRDefault="000C35AD" w:rsidP="000C35AD">
      <w:pPr>
        <w:pStyle w:val="Vnbnnidung20"/>
        <w:numPr>
          <w:ilvl w:val="0"/>
          <w:numId w:val="7"/>
        </w:numPr>
        <w:shd w:val="clear" w:color="auto" w:fill="auto"/>
        <w:tabs>
          <w:tab w:val="left" w:pos="617"/>
        </w:tabs>
        <w:spacing w:before="0" w:after="0" w:line="400" w:lineRule="exact"/>
        <w:ind w:left="851" w:hanging="284"/>
        <w:rPr>
          <w:sz w:val="26"/>
          <w:szCs w:val="24"/>
        </w:rPr>
      </w:pPr>
      <w:r w:rsidRPr="000C35AD">
        <w:rPr>
          <w:sz w:val="26"/>
          <w:szCs w:val="24"/>
        </w:rPr>
        <w:t>Giáo sư 1 sẽ cầm đũa đầu tiên.</w:t>
      </w:r>
    </w:p>
    <w:p w:rsidR="000C35AD" w:rsidRPr="000C35AD" w:rsidRDefault="000C35AD" w:rsidP="000C35AD">
      <w:pPr>
        <w:pStyle w:val="Vnbnnidung20"/>
        <w:numPr>
          <w:ilvl w:val="0"/>
          <w:numId w:val="7"/>
        </w:numPr>
        <w:shd w:val="clear" w:color="auto" w:fill="auto"/>
        <w:spacing w:before="0" w:after="0" w:line="400" w:lineRule="exact"/>
        <w:ind w:left="851" w:hanging="284"/>
        <w:rPr>
          <w:sz w:val="26"/>
          <w:szCs w:val="24"/>
        </w:rPr>
      </w:pPr>
      <w:r w:rsidRPr="000C35AD">
        <w:rPr>
          <w:sz w:val="26"/>
          <w:szCs w:val="24"/>
        </w:rPr>
        <w:t>Giáo sư i (i = 2, 3,..., n) chỉ đ</w:t>
      </w:r>
      <w:r>
        <w:rPr>
          <w:sz w:val="26"/>
          <w:szCs w:val="24"/>
        </w:rPr>
        <w:t>ược phép cầm đũa khi giáo sư i - 1 hoặc giáo sư i -</w:t>
      </w:r>
      <w:r w:rsidRPr="000C35AD">
        <w:rPr>
          <w:sz w:val="26"/>
          <w:szCs w:val="24"/>
        </w:rPr>
        <w:t xml:space="preserve"> 2 đã cầm đũa.</w:t>
      </w:r>
    </w:p>
    <w:p w:rsidR="000C35AD" w:rsidRPr="000C35AD" w:rsidRDefault="000C35AD" w:rsidP="000C35AD">
      <w:pPr>
        <w:pStyle w:val="Vnbnnidung20"/>
        <w:shd w:val="clear" w:color="auto" w:fill="auto"/>
        <w:spacing w:before="0" w:after="0" w:line="400" w:lineRule="exact"/>
        <w:ind w:firstLine="0"/>
        <w:rPr>
          <w:sz w:val="26"/>
          <w:szCs w:val="24"/>
        </w:rPr>
      </w:pPr>
      <w:r w:rsidRPr="000C35AD">
        <w:rPr>
          <w:sz w:val="26"/>
          <w:szCs w:val="24"/>
        </w:rPr>
        <w:t>Ví dụ,</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(1, 3, 5, 4, 2) là một thứ tự cầm đũa hợp lệ.</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520"/>
        <w:rPr>
          <w:sz w:val="26"/>
          <w:szCs w:val="24"/>
        </w:rPr>
      </w:pPr>
      <w:r w:rsidRPr="000C35AD">
        <w:rPr>
          <w:sz w:val="26"/>
          <w:szCs w:val="24"/>
        </w:rPr>
        <w:t>(1, 2, 5, 3, 4) là một thứ tự cầm đũa không hợp lệ (giáo sư 5 đã vi phạm nguyên tắc khi cầm đũa trước giáo sư 3 và giáo sư 4).</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(2, 1, 3, 4, 5) là một thứ tự cầm đũa không hợp lệ (giáo sư 1 phải là người cầm đũa đầu tiên).</w:t>
      </w:r>
    </w:p>
    <w:p w:rsidR="000C35AD" w:rsidRPr="000C35AD" w:rsidRDefault="000C35AD" w:rsidP="000C35AD">
      <w:pPr>
        <w:pStyle w:val="Vnbnnidung20"/>
        <w:shd w:val="clear" w:color="auto" w:fill="auto"/>
        <w:spacing w:before="0" w:after="0" w:line="400" w:lineRule="exact"/>
        <w:ind w:firstLine="0"/>
        <w:rPr>
          <w:sz w:val="26"/>
          <w:szCs w:val="24"/>
        </w:rPr>
      </w:pPr>
      <w:r w:rsidRPr="000C35AD">
        <w:rPr>
          <w:rStyle w:val="Vnbnnidung2Innghing"/>
          <w:sz w:val="26"/>
          <w:szCs w:val="24"/>
        </w:rPr>
        <w:t>Yêu cầu</w:t>
      </w:r>
      <w:r w:rsidRPr="000C35AD">
        <w:rPr>
          <w:sz w:val="26"/>
          <w:szCs w:val="24"/>
        </w:rPr>
        <w:t>: Cho biết số lượng giáo sư, hãy cho biết có bao nhiêu thứ tự cầm đũa thỏa mãn nguyên tắc nêu trên.</w:t>
      </w: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1" w:name="bookmark1"/>
      <w:r w:rsidRPr="000C35AD">
        <w:rPr>
          <w:rFonts w:ascii="Times New Roman" w:hAnsi="Times New Roman" w:cs="Times New Roman"/>
          <w:szCs w:val="24"/>
        </w:rPr>
        <w:t>Dữ liệu</w:t>
      </w:r>
      <w:bookmarkEnd w:id="1"/>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 xml:space="preserve">Dòng đầu tiên chứa số nguyên dương </w:t>
      </w:r>
      <w:r w:rsidRPr="000C35AD">
        <w:rPr>
          <w:rStyle w:val="Vnbnnidung2Innghing"/>
          <w:sz w:val="26"/>
          <w:szCs w:val="24"/>
        </w:rPr>
        <w:t>T</w:t>
      </w:r>
      <w:r w:rsidRPr="000C35AD">
        <w:rPr>
          <w:sz w:val="26"/>
          <w:szCs w:val="24"/>
        </w:rPr>
        <w:t xml:space="preserve"> là số lượng test (1 &lt; </w:t>
      </w:r>
      <w:r w:rsidRPr="000C35AD">
        <w:rPr>
          <w:rStyle w:val="Vnbnnidung2Innghing"/>
          <w:sz w:val="26"/>
          <w:szCs w:val="24"/>
        </w:rPr>
        <w:t>T</w:t>
      </w:r>
      <w:r w:rsidRPr="000C35AD">
        <w:rPr>
          <w:sz w:val="26"/>
          <w:szCs w:val="24"/>
        </w:rPr>
        <w:t xml:space="preserve"> &lt; 16).</w:t>
      </w:r>
    </w:p>
    <w:p w:rsidR="000C35AD" w:rsidRPr="000C35AD" w:rsidRDefault="000C35AD" w:rsidP="000C35AD">
      <w:pPr>
        <w:pStyle w:val="Vnbnnidung20"/>
        <w:numPr>
          <w:ilvl w:val="0"/>
          <w:numId w:val="2"/>
        </w:numPr>
        <w:shd w:val="clear" w:color="auto" w:fill="auto"/>
        <w:tabs>
          <w:tab w:val="left" w:pos="617"/>
        </w:tabs>
        <w:spacing w:before="0" w:after="0" w:line="400" w:lineRule="exact"/>
        <w:ind w:left="340" w:firstLine="0"/>
        <w:rPr>
          <w:sz w:val="26"/>
          <w:szCs w:val="24"/>
        </w:rPr>
      </w:pPr>
      <w:r w:rsidRPr="000C35AD">
        <w:rPr>
          <w:sz w:val="26"/>
          <w:szCs w:val="24"/>
        </w:rPr>
        <w:t xml:space="preserve">Mỗi test gồm một dòng duy nhất chứa số nguyên dương N là số lượng giáo sư (1 &lt; </w:t>
      </w:r>
      <w:r w:rsidRPr="000C35AD">
        <w:rPr>
          <w:rStyle w:val="Vnbnnidung2Innghing"/>
          <w:sz w:val="26"/>
          <w:szCs w:val="24"/>
        </w:rPr>
        <w:t>N &lt;</w:t>
      </w:r>
      <w:r w:rsidRPr="000C35AD">
        <w:rPr>
          <w:sz w:val="26"/>
          <w:szCs w:val="24"/>
        </w:rPr>
        <w:t xml:space="preserve"> 10</w:t>
      </w:r>
      <w:r w:rsidRPr="000C35AD">
        <w:rPr>
          <w:sz w:val="26"/>
          <w:szCs w:val="24"/>
          <w:vertAlign w:val="superscript"/>
        </w:rPr>
        <w:t>6</w:t>
      </w:r>
      <w:r w:rsidRPr="000C35AD">
        <w:rPr>
          <w:sz w:val="26"/>
          <w:szCs w:val="24"/>
        </w:rPr>
        <w:t>).</w:t>
      </w: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2" w:name="bookmark2"/>
      <w:r w:rsidRPr="000C35AD">
        <w:rPr>
          <w:rFonts w:ascii="Times New Roman" w:hAnsi="Times New Roman" w:cs="Times New Roman"/>
          <w:szCs w:val="24"/>
        </w:rPr>
        <w:t>K</w:t>
      </w:r>
      <w:r w:rsidR="00CF7B80">
        <w:rPr>
          <w:rFonts w:ascii="Times New Roman" w:hAnsi="Times New Roman" w:cs="Times New Roman"/>
          <w:szCs w:val="24"/>
        </w:rPr>
        <w:t>ế</w:t>
      </w:r>
      <w:r w:rsidRPr="000C35AD">
        <w:rPr>
          <w:rFonts w:ascii="Times New Roman" w:hAnsi="Times New Roman" w:cs="Times New Roman"/>
          <w:szCs w:val="24"/>
        </w:rPr>
        <w:t>t quả</w:t>
      </w:r>
      <w:bookmarkEnd w:id="2"/>
    </w:p>
    <w:p w:rsidR="000C35AD" w:rsidRPr="000C35AD" w:rsidRDefault="000C35AD" w:rsidP="000C35AD">
      <w:pPr>
        <w:pStyle w:val="Vnbnnidung20"/>
        <w:shd w:val="clear" w:color="auto" w:fill="auto"/>
        <w:spacing w:before="0" w:after="0" w:line="400" w:lineRule="exact"/>
        <w:ind w:left="340" w:firstLine="0"/>
        <w:rPr>
          <w:sz w:val="26"/>
          <w:szCs w:val="24"/>
        </w:rPr>
      </w:pPr>
      <w:r w:rsidRPr="000C35AD">
        <w:rPr>
          <w:sz w:val="26"/>
          <w:szCs w:val="24"/>
        </w:rPr>
        <w:t xml:space="preserve">• Với mỗi </w:t>
      </w:r>
      <w:r w:rsidRPr="000C35AD">
        <w:rPr>
          <w:sz w:val="26"/>
          <w:szCs w:val="24"/>
          <w:lang w:bidi="en-US"/>
        </w:rPr>
        <w:t xml:space="preserve">test, </w:t>
      </w:r>
      <w:r w:rsidRPr="000C35AD">
        <w:rPr>
          <w:sz w:val="26"/>
          <w:szCs w:val="24"/>
        </w:rPr>
        <w:t>in ra một dòng duy nhất chứa phần dư khi chia số lượng thứ tự cầm đũa thỏa mãn cho 10</w:t>
      </w:r>
      <w:r w:rsidRPr="000C35AD">
        <w:rPr>
          <w:sz w:val="26"/>
          <w:szCs w:val="24"/>
          <w:vertAlign w:val="superscript"/>
        </w:rPr>
        <w:t>9</w:t>
      </w:r>
      <w:r w:rsidRPr="000C35AD">
        <w:rPr>
          <w:sz w:val="26"/>
          <w:szCs w:val="24"/>
        </w:rPr>
        <w:t xml:space="preserve"> + 7.</w:t>
      </w: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3" w:name="bookmark3"/>
      <w:r w:rsidRPr="000C35AD">
        <w:rPr>
          <w:rFonts w:ascii="Times New Roman" w:hAnsi="Times New Roman" w:cs="Times New Roman"/>
          <w:szCs w:val="24"/>
        </w:rPr>
        <w:t>Ví dụ</w:t>
      </w:r>
      <w:bookmarkEnd w:id="3"/>
    </w:p>
    <w:tbl>
      <w:tblPr>
        <w:tblStyle w:val="TableGrid"/>
        <w:tblW w:w="0" w:type="auto"/>
        <w:tblLook w:val="04A0" w:firstRow="1" w:lastRow="0" w:firstColumn="1" w:lastColumn="0" w:noHBand="0" w:noVBand="1"/>
      </w:tblPr>
      <w:tblGrid>
        <w:gridCol w:w="4845"/>
        <w:gridCol w:w="4505"/>
      </w:tblGrid>
      <w:tr w:rsidR="000C35AD" w:rsidRPr="000125A1" w:rsidTr="005D0B42">
        <w:tc>
          <w:tcPr>
            <w:tcW w:w="4845" w:type="dxa"/>
          </w:tcPr>
          <w:p w:rsidR="000C35AD" w:rsidRPr="000125A1" w:rsidRDefault="000125A1" w:rsidP="000125A1">
            <w:pPr>
              <w:pStyle w:val="Vnbnnidung20"/>
              <w:shd w:val="clear" w:color="auto" w:fill="auto"/>
              <w:spacing w:before="0" w:after="0" w:line="400" w:lineRule="exact"/>
              <w:ind w:firstLine="0"/>
              <w:jc w:val="center"/>
              <w:rPr>
                <w:b/>
                <w:sz w:val="26"/>
                <w:szCs w:val="24"/>
              </w:rPr>
            </w:pPr>
            <w:r w:rsidRPr="000125A1">
              <w:rPr>
                <w:b/>
                <w:sz w:val="26"/>
                <w:szCs w:val="24"/>
              </w:rPr>
              <w:t>DINNER.INP</w:t>
            </w:r>
          </w:p>
        </w:tc>
        <w:tc>
          <w:tcPr>
            <w:tcW w:w="4505" w:type="dxa"/>
          </w:tcPr>
          <w:p w:rsidR="000C35AD" w:rsidRPr="000125A1" w:rsidRDefault="000125A1" w:rsidP="000125A1">
            <w:pPr>
              <w:pStyle w:val="Vnbnnidung20"/>
              <w:shd w:val="clear" w:color="auto" w:fill="auto"/>
              <w:spacing w:before="0" w:after="0" w:line="400" w:lineRule="exact"/>
              <w:ind w:firstLine="0"/>
              <w:jc w:val="center"/>
              <w:rPr>
                <w:b/>
                <w:sz w:val="26"/>
                <w:szCs w:val="24"/>
              </w:rPr>
            </w:pPr>
            <w:r w:rsidRPr="000125A1">
              <w:rPr>
                <w:b/>
                <w:sz w:val="26"/>
                <w:szCs w:val="24"/>
              </w:rPr>
              <w:t>DINNER.OUT</w:t>
            </w:r>
          </w:p>
        </w:tc>
      </w:tr>
      <w:tr w:rsidR="000C35AD" w:rsidRPr="000125A1" w:rsidTr="005D0B42">
        <w:trPr>
          <w:trHeight w:val="1220"/>
        </w:trPr>
        <w:tc>
          <w:tcPr>
            <w:tcW w:w="4845" w:type="dxa"/>
          </w:tcPr>
          <w:p w:rsidR="000C35AD" w:rsidRPr="000125A1" w:rsidRDefault="000C35AD" w:rsidP="005D0B42">
            <w:pPr>
              <w:pStyle w:val="Vnbnnidung20"/>
              <w:shd w:val="clear" w:color="auto" w:fill="auto"/>
              <w:spacing w:before="0" w:after="0" w:line="400" w:lineRule="exact"/>
              <w:ind w:firstLine="0"/>
              <w:rPr>
                <w:sz w:val="26"/>
                <w:szCs w:val="24"/>
              </w:rPr>
            </w:pPr>
            <w:r w:rsidRPr="000125A1">
              <w:rPr>
                <w:rStyle w:val="Vnbnnidung2CourierNew"/>
                <w:rFonts w:ascii="Times New Roman" w:hAnsi="Times New Roman" w:cs="Times New Roman"/>
                <w:b w:val="0"/>
                <w:sz w:val="26"/>
                <w:szCs w:val="24"/>
                <w:lang w:val="vi-VN" w:eastAsia="vi-VN" w:bidi="vi-VN"/>
              </w:rPr>
              <w:t>2</w:t>
            </w:r>
          </w:p>
          <w:p w:rsidR="000C35AD" w:rsidRPr="000125A1" w:rsidRDefault="000C35AD" w:rsidP="005D0B42">
            <w:pPr>
              <w:pStyle w:val="Vnbnnidung20"/>
              <w:shd w:val="clear" w:color="auto" w:fill="auto"/>
              <w:spacing w:before="0" w:after="0" w:line="400" w:lineRule="exact"/>
              <w:ind w:firstLine="0"/>
              <w:rPr>
                <w:sz w:val="26"/>
                <w:szCs w:val="24"/>
              </w:rPr>
            </w:pPr>
            <w:r w:rsidRPr="000125A1">
              <w:rPr>
                <w:rStyle w:val="Vnbnnidung2CourierNew"/>
                <w:rFonts w:ascii="Times New Roman" w:hAnsi="Times New Roman" w:cs="Times New Roman"/>
                <w:b w:val="0"/>
                <w:sz w:val="26"/>
                <w:szCs w:val="24"/>
                <w:lang w:val="vi-VN" w:eastAsia="vi-VN" w:bidi="vi-VN"/>
              </w:rPr>
              <w:t>3</w:t>
            </w:r>
          </w:p>
          <w:p w:rsidR="000C35AD" w:rsidRPr="000125A1" w:rsidRDefault="000C35AD" w:rsidP="005D0B42">
            <w:pPr>
              <w:spacing w:after="0" w:line="400" w:lineRule="exact"/>
              <w:jc w:val="both"/>
              <w:rPr>
                <w:rFonts w:ascii="Times New Roman" w:hAnsi="Times New Roman" w:cs="Times New Roman"/>
                <w:sz w:val="26"/>
                <w:szCs w:val="24"/>
              </w:rPr>
            </w:pPr>
            <w:r w:rsidRPr="000125A1">
              <w:rPr>
                <w:rStyle w:val="Vnbnnidung2CourierNew"/>
                <w:rFonts w:ascii="Times New Roman" w:hAnsi="Times New Roman" w:cs="Times New Roman"/>
                <w:b w:val="0"/>
                <w:sz w:val="26"/>
                <w:szCs w:val="24"/>
                <w:lang w:val="vi-VN" w:eastAsia="vi-VN" w:bidi="vi-VN"/>
              </w:rPr>
              <w:t>5</w:t>
            </w:r>
          </w:p>
        </w:tc>
        <w:tc>
          <w:tcPr>
            <w:tcW w:w="4505" w:type="dxa"/>
          </w:tcPr>
          <w:p w:rsidR="000C35AD" w:rsidRPr="000125A1" w:rsidRDefault="000C35AD" w:rsidP="005D0B42">
            <w:pPr>
              <w:pStyle w:val="Vnbnnidung20"/>
              <w:shd w:val="clear" w:color="auto" w:fill="auto"/>
              <w:spacing w:before="0" w:after="0" w:line="400" w:lineRule="exact"/>
              <w:ind w:firstLine="0"/>
              <w:rPr>
                <w:sz w:val="26"/>
                <w:szCs w:val="24"/>
              </w:rPr>
            </w:pPr>
            <w:r w:rsidRPr="000125A1">
              <w:rPr>
                <w:rStyle w:val="Vnbnnidung2CourierNew"/>
                <w:rFonts w:ascii="Times New Roman" w:hAnsi="Times New Roman" w:cs="Times New Roman"/>
                <w:b w:val="0"/>
                <w:sz w:val="26"/>
                <w:szCs w:val="24"/>
              </w:rPr>
              <w:t>2</w:t>
            </w:r>
          </w:p>
          <w:p w:rsidR="000C35AD" w:rsidRPr="000125A1" w:rsidRDefault="000C35AD" w:rsidP="005D0B42">
            <w:pPr>
              <w:pStyle w:val="Vnbnnidung20"/>
              <w:spacing w:before="0" w:after="0" w:line="400" w:lineRule="exact"/>
              <w:rPr>
                <w:sz w:val="26"/>
                <w:szCs w:val="24"/>
              </w:rPr>
            </w:pPr>
            <w:r w:rsidRPr="000125A1">
              <w:rPr>
                <w:rStyle w:val="Vnbnnidung2CourierNew"/>
                <w:rFonts w:ascii="Times New Roman" w:hAnsi="Times New Roman" w:cs="Times New Roman"/>
                <w:b w:val="0"/>
                <w:sz w:val="26"/>
                <w:szCs w:val="24"/>
              </w:rPr>
              <w:t>10</w:t>
            </w:r>
          </w:p>
        </w:tc>
      </w:tr>
    </w:tbl>
    <w:p w:rsidR="000C35AD" w:rsidRPr="000C35AD" w:rsidRDefault="000C35AD" w:rsidP="000C35AD">
      <w:pPr>
        <w:spacing w:after="0" w:line="400" w:lineRule="exact"/>
        <w:jc w:val="both"/>
        <w:rPr>
          <w:rFonts w:ascii="Times New Roman" w:hAnsi="Times New Roman" w:cs="Times New Roman"/>
          <w:sz w:val="26"/>
          <w:szCs w:val="24"/>
        </w:rPr>
      </w:pPr>
    </w:p>
    <w:p w:rsidR="000C35AD" w:rsidRPr="000C35AD" w:rsidRDefault="000C35AD" w:rsidP="000C35AD">
      <w:pPr>
        <w:pStyle w:val="Tiu20"/>
        <w:keepNext/>
        <w:keepLines/>
        <w:shd w:val="clear" w:color="auto" w:fill="auto"/>
        <w:spacing w:before="0" w:after="0" w:line="400" w:lineRule="exact"/>
        <w:rPr>
          <w:rFonts w:ascii="Times New Roman" w:hAnsi="Times New Roman" w:cs="Times New Roman"/>
          <w:szCs w:val="24"/>
        </w:rPr>
      </w:pPr>
      <w:bookmarkStart w:id="4" w:name="bookmark4"/>
      <w:r w:rsidRPr="000C35AD">
        <w:rPr>
          <w:rFonts w:ascii="Times New Roman" w:hAnsi="Times New Roman" w:cs="Times New Roman"/>
          <w:szCs w:val="24"/>
        </w:rPr>
        <w:t>Giới hạn</w:t>
      </w:r>
      <w:bookmarkEnd w:id="4"/>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rPr>
        <w:t>Subtask 1</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10.</w:t>
      </w:r>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lang w:bidi="en-US"/>
        </w:rPr>
        <w:t xml:space="preserve">Subtask </w:t>
      </w:r>
      <w:r w:rsidRPr="000C35AD">
        <w:rPr>
          <w:sz w:val="26"/>
          <w:szCs w:val="24"/>
        </w:rPr>
        <w:t>2</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20.</w:t>
      </w:r>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rPr>
        <w:t>Subtask 3</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100.</w:t>
      </w:r>
    </w:p>
    <w:p w:rsidR="000C35AD" w:rsidRPr="000C35AD" w:rsidRDefault="000C35AD" w:rsidP="000C35AD">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lang w:bidi="en-US"/>
        </w:rPr>
        <w:t xml:space="preserve">Subtask </w:t>
      </w:r>
      <w:r w:rsidRPr="000C35AD">
        <w:rPr>
          <w:sz w:val="26"/>
          <w:szCs w:val="24"/>
        </w:rPr>
        <w:t>4</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2000.</w:t>
      </w:r>
    </w:p>
    <w:p w:rsidR="000C35AD" w:rsidRPr="00CF7B80" w:rsidRDefault="000C35AD" w:rsidP="000125A1">
      <w:pPr>
        <w:pStyle w:val="Vnbnnidung20"/>
        <w:numPr>
          <w:ilvl w:val="0"/>
          <w:numId w:val="2"/>
        </w:numPr>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left="340" w:firstLine="0"/>
        <w:rPr>
          <w:sz w:val="26"/>
          <w:szCs w:val="24"/>
        </w:rPr>
      </w:pPr>
      <w:r w:rsidRPr="000C35AD">
        <w:rPr>
          <w:sz w:val="26"/>
          <w:szCs w:val="24"/>
          <w:lang w:bidi="en-US"/>
        </w:rPr>
        <w:t xml:space="preserve">Subtask </w:t>
      </w:r>
      <w:r w:rsidRPr="000C35AD">
        <w:rPr>
          <w:sz w:val="26"/>
          <w:szCs w:val="24"/>
        </w:rPr>
        <w:t>5</w:t>
      </w:r>
      <w:r w:rsidRPr="000C35AD">
        <w:rPr>
          <w:sz w:val="26"/>
          <w:szCs w:val="24"/>
        </w:rPr>
        <w:tab/>
        <w:t>(20%</w:t>
      </w:r>
      <w:r w:rsidRPr="000C35AD">
        <w:rPr>
          <w:sz w:val="26"/>
          <w:szCs w:val="24"/>
        </w:rPr>
        <w:tab/>
        <w:t>số</w:t>
      </w:r>
      <w:r w:rsidRPr="000C35AD">
        <w:rPr>
          <w:sz w:val="26"/>
          <w:szCs w:val="24"/>
        </w:rPr>
        <w:tab/>
        <w:t>điểm):</w:t>
      </w:r>
      <w:r w:rsidRPr="000C35AD">
        <w:rPr>
          <w:sz w:val="26"/>
          <w:szCs w:val="24"/>
        </w:rPr>
        <w:tab/>
        <w:t>1</w:t>
      </w:r>
      <w:r w:rsidRPr="000C35AD">
        <w:rPr>
          <w:sz w:val="26"/>
          <w:szCs w:val="24"/>
        </w:rPr>
        <w:tab/>
        <w:t>&lt;</w:t>
      </w:r>
      <w:r w:rsidRPr="000C35AD">
        <w:rPr>
          <w:sz w:val="26"/>
          <w:szCs w:val="24"/>
        </w:rPr>
        <w:tab/>
        <w:t>N</w:t>
      </w:r>
      <w:r w:rsidRPr="000C35AD">
        <w:rPr>
          <w:sz w:val="26"/>
          <w:szCs w:val="24"/>
        </w:rPr>
        <w:tab/>
        <w:t>&lt; 10</w:t>
      </w:r>
      <w:r w:rsidRPr="000C35AD">
        <w:rPr>
          <w:sz w:val="26"/>
          <w:szCs w:val="24"/>
          <w:vertAlign w:val="superscript"/>
        </w:rPr>
        <w:t>6</w:t>
      </w:r>
    </w:p>
    <w:p w:rsidR="00CF7B80" w:rsidRDefault="00CF7B80" w:rsidP="00CF7B80">
      <w:pPr>
        <w:pStyle w:val="Vnbnnidung20"/>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firstLine="0"/>
        <w:rPr>
          <w:sz w:val="26"/>
          <w:szCs w:val="24"/>
        </w:rPr>
      </w:pPr>
    </w:p>
    <w:p w:rsidR="00CF7B80" w:rsidRDefault="00CF7B80" w:rsidP="00CF7B80">
      <w:pPr>
        <w:pStyle w:val="Vnbnnidung20"/>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firstLine="0"/>
        <w:rPr>
          <w:sz w:val="26"/>
          <w:szCs w:val="24"/>
        </w:rPr>
      </w:pPr>
    </w:p>
    <w:p w:rsidR="00CF7B80" w:rsidRPr="00CF7B80" w:rsidRDefault="00CF7B80" w:rsidP="00CF7B80">
      <w:pPr>
        <w:jc w:val="both"/>
        <w:rPr>
          <w:rStyle w:val="notranslate"/>
          <w:rFonts w:ascii="Times New Roman" w:hAnsi="Times New Roman" w:cs="Times New Roman"/>
          <w:sz w:val="26"/>
          <w:szCs w:val="26"/>
        </w:rPr>
      </w:pPr>
      <w:r w:rsidRPr="00CF7B80">
        <w:rPr>
          <w:rFonts w:ascii="Times New Roman" w:hAnsi="Times New Roman" w:cs="Times New Roman"/>
          <w:b/>
          <w:sz w:val="26"/>
          <w:szCs w:val="26"/>
        </w:rPr>
        <w:lastRenderedPageBreak/>
        <w:t>Bài  3.</w:t>
      </w:r>
      <w:r w:rsidRPr="00CF7B80">
        <w:rPr>
          <w:rFonts w:ascii="Times New Roman" w:hAnsi="Times New Roman" w:cs="Times New Roman"/>
          <w:sz w:val="26"/>
          <w:szCs w:val="26"/>
        </w:rPr>
        <w:t xml:space="preserve"> </w:t>
      </w:r>
      <w:bookmarkStart w:id="5" w:name="_GoBack"/>
      <w:bookmarkEnd w:id="5"/>
      <w:r w:rsidRPr="00CF7B80">
        <w:rPr>
          <w:rStyle w:val="notranslate"/>
          <w:rFonts w:ascii="Times New Roman" w:hAnsi="Times New Roman" w:cs="Times New Roman"/>
          <w:b/>
          <w:sz w:val="26"/>
          <w:szCs w:val="26"/>
        </w:rPr>
        <w:t>SABOR</w:t>
      </w:r>
      <w:r w:rsidRPr="00CF7B80">
        <w:rPr>
          <w:rStyle w:val="notranslate"/>
          <w:rFonts w:ascii="Times New Roman" w:hAnsi="Times New Roman" w:cs="Times New Roman"/>
          <w:b/>
          <w:sz w:val="26"/>
          <w:szCs w:val="26"/>
        </w:rPr>
        <w:tab/>
      </w:r>
      <w:r w:rsidRPr="00CF7B80">
        <w:rPr>
          <w:rStyle w:val="notranslate"/>
          <w:rFonts w:ascii="Times New Roman" w:hAnsi="Times New Roman" w:cs="Times New Roman"/>
          <w:b/>
          <w:sz w:val="26"/>
          <w:szCs w:val="26"/>
        </w:rPr>
        <w:tab/>
      </w:r>
      <w:r w:rsidRPr="00CF7B80">
        <w:rPr>
          <w:rStyle w:val="notranslate"/>
          <w:rFonts w:ascii="Times New Roman" w:hAnsi="Times New Roman" w:cs="Times New Roman"/>
          <w:b/>
          <w:sz w:val="26"/>
          <w:szCs w:val="26"/>
        </w:rPr>
        <w:tab/>
      </w:r>
      <w:r w:rsidRPr="00CF7B80">
        <w:rPr>
          <w:rStyle w:val="notranslate"/>
          <w:rFonts w:ascii="Times New Roman" w:hAnsi="Times New Roman" w:cs="Times New Roman"/>
          <w:b/>
          <w:sz w:val="26"/>
          <w:szCs w:val="26"/>
        </w:rPr>
        <w:tab/>
      </w:r>
    </w:p>
    <w:p w:rsidR="00CF7B80" w:rsidRPr="00CF7B80" w:rsidRDefault="00CF7B80" w:rsidP="00CF7B80">
      <w:pPr>
        <w:ind w:left="120" w:firstLine="60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Chủ tịch một chính đảng cầm quyền đang tổ chức một hội nghị ở trụ sở. Các chính khách, những thành viên của đảng này, sống ở một mảng 2 chiều, mỗi thành viên một ô (trừ những ô chứa chướng ngại vật). Trụ sở đặt tại ô (0;0). Đây cũng là nơi chủ tịch sống.</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 xml:space="preserve">Những chính khách di chuyển được một trong 4 hướng (lên, xuống, trái, phải); di chuyển tới 1 trong 4 ô liền kề ô đó. Họ không thể đi qua ô có chướng ngại vật. Hội nghị sẽ được tham gia bởi tất cả thành viên có thể đến trụ sở  không quá S bước. Mỗi thành viên đến hội nghị sẽ đi tuyến đường ngắn nhất tới trụ sở (nếu có nhiều đường ngắn nhất thì họ có thể đi một trong số chúng). </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ab/>
        <w:t xml:space="preserve">Ngài chủ tịch đã quan sát thấy rằng sau mỗi bước đi các chính khách sẽ thay đổi đảng cầm quyền của họ, trở thành </w:t>
      </w:r>
      <w:proofErr w:type="spellStart"/>
      <w:r w:rsidRPr="00CF7B80">
        <w:rPr>
          <w:rStyle w:val="notranslate"/>
          <w:rFonts w:ascii="Times New Roman" w:hAnsi="Times New Roman" w:cs="Times New Roman"/>
          <w:sz w:val="26"/>
          <w:szCs w:val="26"/>
        </w:rPr>
        <w:t>thành</w:t>
      </w:r>
      <w:proofErr w:type="spellEnd"/>
      <w:r w:rsidRPr="00CF7B80">
        <w:rPr>
          <w:rStyle w:val="notranslate"/>
          <w:rFonts w:ascii="Times New Roman" w:hAnsi="Times New Roman" w:cs="Times New Roman"/>
          <w:sz w:val="26"/>
          <w:szCs w:val="26"/>
        </w:rPr>
        <w:t xml:space="preserve"> viên của đảng khác (chỉ có 2 đảng cầm quyền).</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ab/>
        <w:t>Viết chương trình xác định xem có bao nhiêu chính khách tới hội nghị với tư cách là thành viên của đảng cầm quyền và bao nhiêu là thành viên của đảng đối lập.</w:t>
      </w:r>
    </w:p>
    <w:p w:rsidR="00CF7B80" w:rsidRPr="00CF7B80" w:rsidRDefault="00CF7B80" w:rsidP="00CF7B80">
      <w:pPr>
        <w:ind w:firstLine="720"/>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Dữ liệu vào: SABOR.INP</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ab/>
        <w:t>Dòng thứ nhất chứa 2 số nguyên B và S (0&lt; B &lt; 10 000, 1&lt; S &lt; 10 000 000), B là số vật cản và S là số bước tối đa.</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ab/>
        <w:t xml:space="preserve">Mỗi dòng trong B dòng sau chứa 2 số nguyên (giá trị mỗi số không quá 1000) là </w:t>
      </w:r>
      <w:proofErr w:type="spellStart"/>
      <w:r w:rsidRPr="00CF7B80">
        <w:rPr>
          <w:rStyle w:val="notranslate"/>
          <w:rFonts w:ascii="Times New Roman" w:hAnsi="Times New Roman" w:cs="Times New Roman"/>
          <w:sz w:val="26"/>
          <w:szCs w:val="26"/>
        </w:rPr>
        <w:t>tọa</w:t>
      </w:r>
      <w:proofErr w:type="spellEnd"/>
      <w:r w:rsidRPr="00CF7B80">
        <w:rPr>
          <w:rStyle w:val="notranslate"/>
          <w:rFonts w:ascii="Times New Roman" w:hAnsi="Times New Roman" w:cs="Times New Roman"/>
          <w:sz w:val="26"/>
          <w:szCs w:val="26"/>
        </w:rPr>
        <w:t xml:space="preserve"> độ của một vật cản.  </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ab/>
        <w:t>Không có 2 vật cản nào nằm trong một ô và không có vật cản tại (0;0)</w:t>
      </w:r>
    </w:p>
    <w:p w:rsidR="00CF7B80" w:rsidRPr="00CF7B80" w:rsidRDefault="00CF7B80" w:rsidP="00CF7B80">
      <w:pPr>
        <w:ind w:firstLine="720"/>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Kết quả: SABOR.OUT</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ab/>
        <w:t>Chỉ một dòng duy nhất chứa 2 số nguyên cách nhau ít nhất 1 ký tự trống, là số chính khách đến với tư cách là thành viên của đảng cầm quyền và đảng đối lập.</w:t>
      </w:r>
    </w:p>
    <w:p w:rsidR="00CF7B80" w:rsidRPr="00CF7B80" w:rsidRDefault="00CF7B80" w:rsidP="00CF7B80">
      <w:pPr>
        <w:ind w:firstLine="720"/>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Ví dụ:</w:t>
      </w:r>
    </w:p>
    <w:tbl>
      <w:tblPr>
        <w:tblW w:w="10871" w:type="dxa"/>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741"/>
        <w:gridCol w:w="1625"/>
        <w:gridCol w:w="1741"/>
        <w:gridCol w:w="1625"/>
        <w:gridCol w:w="2514"/>
      </w:tblGrid>
      <w:tr w:rsidR="00CF7B80" w:rsidRPr="00CF7B80" w:rsidTr="00644D53">
        <w:tc>
          <w:tcPr>
            <w:tcW w:w="1583" w:type="dxa"/>
            <w:shd w:val="clear" w:color="auto" w:fill="auto"/>
          </w:tcPr>
          <w:p w:rsidR="00CF7B80" w:rsidRPr="00CF7B80" w:rsidRDefault="00CF7B80" w:rsidP="00644D53">
            <w:pPr>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SABOR.INP</w:t>
            </w:r>
          </w:p>
        </w:tc>
        <w:tc>
          <w:tcPr>
            <w:tcW w:w="1690" w:type="dxa"/>
            <w:shd w:val="clear" w:color="auto" w:fill="auto"/>
          </w:tcPr>
          <w:p w:rsidR="00CF7B80" w:rsidRPr="00CF7B80" w:rsidRDefault="00CF7B80" w:rsidP="00644D53">
            <w:pPr>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SABOR.OUT</w:t>
            </w:r>
          </w:p>
        </w:tc>
        <w:tc>
          <w:tcPr>
            <w:tcW w:w="1583" w:type="dxa"/>
            <w:shd w:val="clear" w:color="auto" w:fill="auto"/>
          </w:tcPr>
          <w:p w:rsidR="00CF7B80" w:rsidRPr="00CF7B80" w:rsidRDefault="00CF7B80" w:rsidP="00644D53">
            <w:pPr>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SABOR.INP</w:t>
            </w:r>
          </w:p>
        </w:tc>
        <w:tc>
          <w:tcPr>
            <w:tcW w:w="1636" w:type="dxa"/>
            <w:shd w:val="clear" w:color="auto" w:fill="auto"/>
          </w:tcPr>
          <w:p w:rsidR="00CF7B80" w:rsidRPr="00CF7B80" w:rsidRDefault="00CF7B80" w:rsidP="00644D53">
            <w:pPr>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SABOR.OUT</w:t>
            </w:r>
          </w:p>
        </w:tc>
        <w:tc>
          <w:tcPr>
            <w:tcW w:w="1583" w:type="dxa"/>
            <w:shd w:val="clear" w:color="auto" w:fill="auto"/>
          </w:tcPr>
          <w:p w:rsidR="00CF7B80" w:rsidRPr="00CF7B80" w:rsidRDefault="00CF7B80" w:rsidP="00644D53">
            <w:pPr>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SABOR.INP</w:t>
            </w:r>
          </w:p>
        </w:tc>
        <w:tc>
          <w:tcPr>
            <w:tcW w:w="2796" w:type="dxa"/>
            <w:shd w:val="clear" w:color="auto" w:fill="auto"/>
          </w:tcPr>
          <w:p w:rsidR="00CF7B80" w:rsidRPr="00CF7B80" w:rsidRDefault="00CF7B80" w:rsidP="00644D53">
            <w:pPr>
              <w:jc w:val="both"/>
              <w:rPr>
                <w:rStyle w:val="notranslate"/>
                <w:rFonts w:ascii="Times New Roman" w:hAnsi="Times New Roman" w:cs="Times New Roman"/>
                <w:b/>
                <w:sz w:val="26"/>
                <w:szCs w:val="26"/>
              </w:rPr>
            </w:pPr>
            <w:r w:rsidRPr="00CF7B80">
              <w:rPr>
                <w:rStyle w:val="notranslate"/>
                <w:rFonts w:ascii="Times New Roman" w:hAnsi="Times New Roman" w:cs="Times New Roman"/>
                <w:b/>
                <w:sz w:val="26"/>
                <w:szCs w:val="26"/>
              </w:rPr>
              <w:t>SABOR.OUT</w:t>
            </w:r>
          </w:p>
        </w:tc>
      </w:tr>
      <w:tr w:rsidR="00CF7B80" w:rsidRPr="00CF7B80" w:rsidTr="00644D53">
        <w:tc>
          <w:tcPr>
            <w:tcW w:w="1583" w:type="dxa"/>
            <w:shd w:val="clear" w:color="auto" w:fill="auto"/>
          </w:tcPr>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0 2</w:t>
            </w:r>
          </w:p>
        </w:tc>
        <w:tc>
          <w:tcPr>
            <w:tcW w:w="1690" w:type="dxa"/>
            <w:shd w:val="clear" w:color="auto" w:fill="auto"/>
          </w:tcPr>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9 4</w:t>
            </w:r>
          </w:p>
        </w:tc>
        <w:tc>
          <w:tcPr>
            <w:tcW w:w="1583" w:type="dxa"/>
            <w:shd w:val="clear" w:color="auto" w:fill="auto"/>
          </w:tcPr>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4 5</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-1 1</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0 -1</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0 1</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1 0</w:t>
            </w:r>
          </w:p>
        </w:tc>
        <w:tc>
          <w:tcPr>
            <w:tcW w:w="1636" w:type="dxa"/>
            <w:shd w:val="clear" w:color="auto" w:fill="auto"/>
          </w:tcPr>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10 16</w:t>
            </w:r>
          </w:p>
        </w:tc>
        <w:tc>
          <w:tcPr>
            <w:tcW w:w="1583" w:type="dxa"/>
            <w:shd w:val="clear" w:color="auto" w:fill="auto"/>
          </w:tcPr>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4 50000</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1 1</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-1 -1</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1 -1</w:t>
            </w:r>
          </w:p>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-1 1</w:t>
            </w:r>
          </w:p>
        </w:tc>
        <w:tc>
          <w:tcPr>
            <w:tcW w:w="2796" w:type="dxa"/>
            <w:shd w:val="clear" w:color="auto" w:fill="auto"/>
          </w:tcPr>
          <w:p w:rsidR="00CF7B80" w:rsidRPr="00CF7B80" w:rsidRDefault="00CF7B80" w:rsidP="00644D53">
            <w:pPr>
              <w:jc w:val="both"/>
              <w:rPr>
                <w:rStyle w:val="notranslate"/>
                <w:rFonts w:ascii="Times New Roman" w:hAnsi="Times New Roman" w:cs="Times New Roman"/>
                <w:sz w:val="26"/>
                <w:szCs w:val="26"/>
              </w:rPr>
            </w:pPr>
            <w:r w:rsidRPr="00CF7B80">
              <w:rPr>
                <w:rStyle w:val="notranslate"/>
                <w:rFonts w:ascii="Times New Roman" w:hAnsi="Times New Roman" w:cs="Times New Roman"/>
                <w:sz w:val="26"/>
                <w:szCs w:val="26"/>
              </w:rPr>
              <w:t>2500099997 2500000000</w:t>
            </w:r>
          </w:p>
        </w:tc>
      </w:tr>
    </w:tbl>
    <w:p w:rsidR="00CF7B80" w:rsidRPr="00CF7B80" w:rsidRDefault="00CF7B80" w:rsidP="00CF7B80">
      <w:pPr>
        <w:ind w:left="720"/>
        <w:jc w:val="both"/>
        <w:rPr>
          <w:rStyle w:val="notranslate"/>
          <w:rFonts w:ascii="Times New Roman" w:hAnsi="Times New Roman" w:cs="Times New Roman"/>
          <w:sz w:val="28"/>
          <w:szCs w:val="28"/>
        </w:rPr>
      </w:pPr>
    </w:p>
    <w:p w:rsidR="00CF7B80" w:rsidRPr="000125A1" w:rsidRDefault="00CF7B80" w:rsidP="00CF7B80">
      <w:pPr>
        <w:pStyle w:val="Vnbnnidung20"/>
        <w:shd w:val="clear" w:color="auto" w:fill="auto"/>
        <w:tabs>
          <w:tab w:val="left" w:pos="617"/>
          <w:tab w:val="right" w:pos="2102"/>
          <w:tab w:val="right" w:pos="2230"/>
          <w:tab w:val="right" w:pos="2877"/>
          <w:tab w:val="right" w:pos="3002"/>
          <w:tab w:val="right" w:pos="3162"/>
          <w:tab w:val="right" w:pos="3422"/>
          <w:tab w:val="right" w:pos="3958"/>
        </w:tabs>
        <w:spacing w:before="0" w:after="0" w:line="400" w:lineRule="exact"/>
        <w:ind w:firstLine="0"/>
        <w:rPr>
          <w:sz w:val="26"/>
          <w:szCs w:val="24"/>
        </w:rPr>
        <w:sectPr w:rsidR="00CF7B80" w:rsidRPr="000125A1" w:rsidSect="000C35AD">
          <w:pgSz w:w="11910" w:h="16840"/>
          <w:pgMar w:top="454" w:right="851" w:bottom="454" w:left="1418" w:header="720" w:footer="720" w:gutter="0"/>
          <w:cols w:space="720"/>
        </w:sectPr>
      </w:pPr>
    </w:p>
    <w:p w:rsidR="000C35AD" w:rsidRPr="000C35AD" w:rsidRDefault="000C35AD" w:rsidP="000125A1">
      <w:pPr>
        <w:spacing w:after="0" w:line="400" w:lineRule="exact"/>
        <w:jc w:val="both"/>
        <w:rPr>
          <w:rFonts w:ascii="Times New Roman" w:hAnsi="Times New Roman" w:cs="Times New Roman"/>
          <w:sz w:val="26"/>
          <w:szCs w:val="24"/>
        </w:rPr>
      </w:pPr>
    </w:p>
    <w:sectPr w:rsidR="000C35AD" w:rsidRPr="000C35AD" w:rsidSect="00012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09A"/>
    <w:multiLevelType w:val="hybridMultilevel"/>
    <w:tmpl w:val="0868BF00"/>
    <w:lvl w:ilvl="0" w:tplc="C4B29412">
      <w:start w:val="2"/>
      <w:numFmt w:val="bullet"/>
      <w:lvlText w:val="-"/>
      <w:lvlJc w:val="left"/>
      <w:pPr>
        <w:ind w:left="2140" w:hanging="3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075B5AF1"/>
    <w:multiLevelType w:val="hybridMultilevel"/>
    <w:tmpl w:val="5060E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345AC"/>
    <w:multiLevelType w:val="hybridMultilevel"/>
    <w:tmpl w:val="49745BD8"/>
    <w:lvl w:ilvl="0" w:tplc="CB225FB8">
      <w:start w:val="6"/>
      <w:numFmt w:val="decimal"/>
      <w:lvlText w:val="%1."/>
      <w:lvlJc w:val="left"/>
      <w:pPr>
        <w:ind w:left="419" w:hanging="319"/>
        <w:jc w:val="left"/>
      </w:pPr>
      <w:rPr>
        <w:rFonts w:ascii="Times New Roman" w:eastAsia="Times New Roman" w:hAnsi="Times New Roman" w:cs="Times New Roman" w:hint="default"/>
        <w:b/>
        <w:bCs/>
        <w:color w:val="C00000"/>
        <w:w w:val="99"/>
        <w:sz w:val="32"/>
        <w:szCs w:val="32"/>
        <w:lang w:val="vi" w:eastAsia="vi" w:bidi="vi"/>
      </w:rPr>
    </w:lvl>
    <w:lvl w:ilvl="1" w:tplc="8168035E">
      <w:numFmt w:val="bullet"/>
      <w:lvlText w:val=""/>
      <w:lvlJc w:val="left"/>
      <w:pPr>
        <w:ind w:left="820" w:hanging="360"/>
      </w:pPr>
      <w:rPr>
        <w:rFonts w:hint="default"/>
        <w:w w:val="99"/>
        <w:lang w:val="vi" w:eastAsia="vi" w:bidi="vi"/>
      </w:rPr>
    </w:lvl>
    <w:lvl w:ilvl="2" w:tplc="9A344B20">
      <w:numFmt w:val="bullet"/>
      <w:lvlText w:val="•"/>
      <w:lvlJc w:val="left"/>
      <w:pPr>
        <w:ind w:left="1258" w:hanging="360"/>
      </w:pPr>
      <w:rPr>
        <w:rFonts w:hint="default"/>
        <w:lang w:val="vi" w:eastAsia="vi" w:bidi="vi"/>
      </w:rPr>
    </w:lvl>
    <w:lvl w:ilvl="3" w:tplc="82406934">
      <w:numFmt w:val="bullet"/>
      <w:lvlText w:val="•"/>
      <w:lvlJc w:val="left"/>
      <w:pPr>
        <w:ind w:left="1696" w:hanging="360"/>
      </w:pPr>
      <w:rPr>
        <w:rFonts w:hint="default"/>
        <w:lang w:val="vi" w:eastAsia="vi" w:bidi="vi"/>
      </w:rPr>
    </w:lvl>
    <w:lvl w:ilvl="4" w:tplc="5EAC789E">
      <w:numFmt w:val="bullet"/>
      <w:lvlText w:val="•"/>
      <w:lvlJc w:val="left"/>
      <w:pPr>
        <w:ind w:left="2134" w:hanging="360"/>
      </w:pPr>
      <w:rPr>
        <w:rFonts w:hint="default"/>
        <w:lang w:val="vi" w:eastAsia="vi" w:bidi="vi"/>
      </w:rPr>
    </w:lvl>
    <w:lvl w:ilvl="5" w:tplc="A81A9C4C">
      <w:numFmt w:val="bullet"/>
      <w:lvlText w:val="•"/>
      <w:lvlJc w:val="left"/>
      <w:pPr>
        <w:ind w:left="2572" w:hanging="360"/>
      </w:pPr>
      <w:rPr>
        <w:rFonts w:hint="default"/>
        <w:lang w:val="vi" w:eastAsia="vi" w:bidi="vi"/>
      </w:rPr>
    </w:lvl>
    <w:lvl w:ilvl="6" w:tplc="8DC2EBB4">
      <w:numFmt w:val="bullet"/>
      <w:lvlText w:val="•"/>
      <w:lvlJc w:val="left"/>
      <w:pPr>
        <w:ind w:left="3010" w:hanging="360"/>
      </w:pPr>
      <w:rPr>
        <w:rFonts w:hint="default"/>
        <w:lang w:val="vi" w:eastAsia="vi" w:bidi="vi"/>
      </w:rPr>
    </w:lvl>
    <w:lvl w:ilvl="7" w:tplc="08FCE664">
      <w:numFmt w:val="bullet"/>
      <w:lvlText w:val="•"/>
      <w:lvlJc w:val="left"/>
      <w:pPr>
        <w:ind w:left="3448" w:hanging="360"/>
      </w:pPr>
      <w:rPr>
        <w:rFonts w:hint="default"/>
        <w:lang w:val="vi" w:eastAsia="vi" w:bidi="vi"/>
      </w:rPr>
    </w:lvl>
    <w:lvl w:ilvl="8" w:tplc="50564B98">
      <w:numFmt w:val="bullet"/>
      <w:lvlText w:val="•"/>
      <w:lvlJc w:val="left"/>
      <w:pPr>
        <w:ind w:left="3886" w:hanging="360"/>
      </w:pPr>
      <w:rPr>
        <w:rFonts w:hint="default"/>
        <w:lang w:val="vi" w:eastAsia="vi" w:bidi="vi"/>
      </w:rPr>
    </w:lvl>
  </w:abstractNum>
  <w:abstractNum w:abstractNumId="3" w15:restartNumberingAfterBreak="0">
    <w:nsid w:val="33E508F3"/>
    <w:multiLevelType w:val="hybridMultilevel"/>
    <w:tmpl w:val="8C94A5BE"/>
    <w:lvl w:ilvl="0" w:tplc="E9A29F30">
      <w:start w:val="24"/>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3958217C"/>
    <w:multiLevelType w:val="hybridMultilevel"/>
    <w:tmpl w:val="F340808E"/>
    <w:lvl w:ilvl="0" w:tplc="C4B29412">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D42296"/>
    <w:multiLevelType w:val="hybridMultilevel"/>
    <w:tmpl w:val="31169676"/>
    <w:lvl w:ilvl="0" w:tplc="751060F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77108"/>
    <w:multiLevelType w:val="multilevel"/>
    <w:tmpl w:val="2FC63D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5AD"/>
    <w:rsid w:val="000125A1"/>
    <w:rsid w:val="000C35AD"/>
    <w:rsid w:val="00611A51"/>
    <w:rsid w:val="00691AC3"/>
    <w:rsid w:val="00981564"/>
    <w:rsid w:val="00BA64BC"/>
    <w:rsid w:val="00CF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9361"/>
  <w15:chartTrackingRefBased/>
  <w15:docId w15:val="{5AE0215C-69F0-49C4-85BA-88BC94AA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5AD"/>
    <w:pPr>
      <w:spacing w:after="200" w:line="276" w:lineRule="auto"/>
    </w:pPr>
    <w:rPr>
      <w:rFonts w:eastAsiaTheme="minorEastAsia"/>
    </w:rPr>
  </w:style>
  <w:style w:type="paragraph" w:styleId="Heading1">
    <w:name w:val="heading 1"/>
    <w:basedOn w:val="Normal"/>
    <w:next w:val="Normal"/>
    <w:link w:val="Heading1Char"/>
    <w:uiPriority w:val="9"/>
    <w:qFormat/>
    <w:rsid w:val="000C35A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A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59"/>
    <w:rsid w:val="000C35A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0C35AD"/>
    <w:pPr>
      <w:widowControl w:val="0"/>
      <w:autoSpaceDE w:val="0"/>
      <w:autoSpaceDN w:val="0"/>
      <w:spacing w:after="0" w:line="240" w:lineRule="auto"/>
      <w:ind w:left="100"/>
    </w:pPr>
    <w:rPr>
      <w:rFonts w:ascii="Times New Roman" w:eastAsia="Times New Roman" w:hAnsi="Times New Roman" w:cs="Times New Roman"/>
      <w:sz w:val="24"/>
      <w:szCs w:val="24"/>
      <w:lang w:val="vi" w:eastAsia="vi"/>
    </w:rPr>
  </w:style>
  <w:style w:type="character" w:customStyle="1" w:styleId="BodyTextChar">
    <w:name w:val="Body Text Char"/>
    <w:basedOn w:val="DefaultParagraphFont"/>
    <w:link w:val="BodyText"/>
    <w:uiPriority w:val="1"/>
    <w:rsid w:val="000C35AD"/>
    <w:rPr>
      <w:rFonts w:ascii="Times New Roman" w:eastAsia="Times New Roman" w:hAnsi="Times New Roman" w:cs="Times New Roman"/>
      <w:sz w:val="24"/>
      <w:szCs w:val="24"/>
      <w:lang w:val="vi" w:eastAsia="vi"/>
    </w:rPr>
  </w:style>
  <w:style w:type="paragraph" w:styleId="ListParagraph">
    <w:name w:val="List Paragraph"/>
    <w:basedOn w:val="Normal"/>
    <w:uiPriority w:val="1"/>
    <w:qFormat/>
    <w:rsid w:val="000C35AD"/>
    <w:pPr>
      <w:widowControl w:val="0"/>
      <w:autoSpaceDE w:val="0"/>
      <w:autoSpaceDN w:val="0"/>
      <w:spacing w:before="1" w:after="0" w:line="240" w:lineRule="auto"/>
      <w:ind w:left="820" w:hanging="360"/>
    </w:pPr>
    <w:rPr>
      <w:rFonts w:ascii="Times New Roman" w:eastAsia="Times New Roman" w:hAnsi="Times New Roman" w:cs="Times New Roman"/>
      <w:lang w:val="vi" w:eastAsia="vi"/>
    </w:rPr>
  </w:style>
  <w:style w:type="paragraph" w:customStyle="1" w:styleId="TableParagraph">
    <w:name w:val="Table Paragraph"/>
    <w:basedOn w:val="Normal"/>
    <w:uiPriority w:val="1"/>
    <w:qFormat/>
    <w:rsid w:val="000C35AD"/>
    <w:pPr>
      <w:widowControl w:val="0"/>
      <w:autoSpaceDE w:val="0"/>
      <w:autoSpaceDN w:val="0"/>
      <w:spacing w:after="0" w:line="226" w:lineRule="exact"/>
      <w:ind w:left="107"/>
    </w:pPr>
    <w:rPr>
      <w:rFonts w:ascii="Courier New" w:eastAsia="Courier New" w:hAnsi="Courier New" w:cs="Times New Roman"/>
      <w:lang w:val="vi" w:eastAsia="vi"/>
    </w:rPr>
  </w:style>
  <w:style w:type="character" w:customStyle="1" w:styleId="Tiu1">
    <w:name w:val="Tiêu đề #1_"/>
    <w:basedOn w:val="DefaultParagraphFont"/>
    <w:link w:val="Tiu10"/>
    <w:rsid w:val="000C35AD"/>
    <w:rPr>
      <w:rFonts w:ascii="Segoe UI" w:eastAsia="Segoe UI" w:hAnsi="Segoe UI" w:cs="Segoe UI"/>
      <w:b/>
      <w:bCs/>
      <w:sz w:val="36"/>
      <w:szCs w:val="36"/>
      <w:shd w:val="clear" w:color="auto" w:fill="FFFFFF"/>
      <w:lang w:bidi="en-US"/>
    </w:rPr>
  </w:style>
  <w:style w:type="character" w:customStyle="1" w:styleId="Vnbnnidung2">
    <w:name w:val="Văn bản nội dung (2)_"/>
    <w:basedOn w:val="DefaultParagraphFont"/>
    <w:link w:val="Vnbnnidung20"/>
    <w:rsid w:val="000C35AD"/>
    <w:rPr>
      <w:rFonts w:ascii="Times New Roman" w:eastAsia="Times New Roman" w:hAnsi="Times New Roman" w:cs="Times New Roman"/>
      <w:sz w:val="19"/>
      <w:szCs w:val="19"/>
      <w:shd w:val="clear" w:color="auto" w:fill="FFFFFF"/>
    </w:rPr>
  </w:style>
  <w:style w:type="character" w:customStyle="1" w:styleId="Vnbnnidung2Innghing">
    <w:name w:val="Văn bản nội dung (2) + In nghiêng"/>
    <w:basedOn w:val="Vnbnnidung2"/>
    <w:rsid w:val="000C35AD"/>
    <w:rPr>
      <w:rFonts w:ascii="Times New Roman" w:eastAsia="Times New Roman" w:hAnsi="Times New Roman" w:cs="Times New Roman"/>
      <w:i/>
      <w:iCs/>
      <w:color w:val="000000"/>
      <w:spacing w:val="0"/>
      <w:w w:val="100"/>
      <w:position w:val="0"/>
      <w:sz w:val="19"/>
      <w:szCs w:val="19"/>
      <w:shd w:val="clear" w:color="auto" w:fill="FFFFFF"/>
      <w:lang w:val="vi-VN" w:eastAsia="vi-VN" w:bidi="vi-VN"/>
    </w:rPr>
  </w:style>
  <w:style w:type="character" w:customStyle="1" w:styleId="Tiu2">
    <w:name w:val="Tiêu đề #2_"/>
    <w:basedOn w:val="DefaultParagraphFont"/>
    <w:link w:val="Tiu20"/>
    <w:rsid w:val="000C35AD"/>
    <w:rPr>
      <w:rFonts w:ascii="Segoe UI" w:eastAsia="Segoe UI" w:hAnsi="Segoe UI" w:cs="Segoe UI"/>
      <w:b/>
      <w:bCs/>
      <w:sz w:val="26"/>
      <w:szCs w:val="26"/>
      <w:shd w:val="clear" w:color="auto" w:fill="FFFFFF"/>
    </w:rPr>
  </w:style>
  <w:style w:type="character" w:customStyle="1" w:styleId="Vnbnnidung2CourierNew">
    <w:name w:val="Văn bản nội dung (2) + Courier New"/>
    <w:aliases w:val="8 pt,In đậm"/>
    <w:basedOn w:val="Vnbnnidung2"/>
    <w:rsid w:val="000C35AD"/>
    <w:rPr>
      <w:rFonts w:ascii="Courier New" w:eastAsia="Courier New" w:hAnsi="Courier New" w:cs="Courier New"/>
      <w:b/>
      <w:bCs/>
      <w:color w:val="000000"/>
      <w:spacing w:val="0"/>
      <w:w w:val="100"/>
      <w:position w:val="0"/>
      <w:sz w:val="16"/>
      <w:szCs w:val="16"/>
      <w:shd w:val="clear" w:color="auto" w:fill="FFFFFF"/>
      <w:lang w:val="en-US" w:eastAsia="en-US" w:bidi="en-US"/>
    </w:rPr>
  </w:style>
  <w:style w:type="paragraph" w:customStyle="1" w:styleId="Tiu10">
    <w:name w:val="Tiêu đề #1"/>
    <w:basedOn w:val="Normal"/>
    <w:link w:val="Tiu1"/>
    <w:rsid w:val="000C35AD"/>
    <w:pPr>
      <w:widowControl w:val="0"/>
      <w:shd w:val="clear" w:color="auto" w:fill="FFFFFF"/>
      <w:spacing w:after="360" w:line="0" w:lineRule="atLeast"/>
      <w:jc w:val="both"/>
      <w:outlineLvl w:val="0"/>
    </w:pPr>
    <w:rPr>
      <w:rFonts w:ascii="Segoe UI" w:eastAsia="Segoe UI" w:hAnsi="Segoe UI" w:cs="Segoe UI"/>
      <w:b/>
      <w:bCs/>
      <w:sz w:val="36"/>
      <w:szCs w:val="36"/>
      <w:lang w:bidi="en-US"/>
    </w:rPr>
  </w:style>
  <w:style w:type="paragraph" w:customStyle="1" w:styleId="Vnbnnidung20">
    <w:name w:val="Văn bản nội dung (2)"/>
    <w:basedOn w:val="Normal"/>
    <w:link w:val="Vnbnnidung2"/>
    <w:rsid w:val="000C35AD"/>
    <w:pPr>
      <w:widowControl w:val="0"/>
      <w:shd w:val="clear" w:color="auto" w:fill="FFFFFF"/>
      <w:spacing w:before="360" w:after="240" w:line="235" w:lineRule="exact"/>
      <w:ind w:hanging="180"/>
      <w:jc w:val="both"/>
    </w:pPr>
    <w:rPr>
      <w:rFonts w:ascii="Times New Roman" w:eastAsia="Times New Roman" w:hAnsi="Times New Roman" w:cs="Times New Roman"/>
      <w:sz w:val="19"/>
      <w:szCs w:val="19"/>
    </w:rPr>
  </w:style>
  <w:style w:type="paragraph" w:customStyle="1" w:styleId="Tiu20">
    <w:name w:val="Tiêu đề #2"/>
    <w:basedOn w:val="Normal"/>
    <w:link w:val="Tiu2"/>
    <w:rsid w:val="000C35AD"/>
    <w:pPr>
      <w:widowControl w:val="0"/>
      <w:shd w:val="clear" w:color="auto" w:fill="FFFFFF"/>
      <w:spacing w:before="240" w:after="360" w:line="0" w:lineRule="atLeast"/>
      <w:jc w:val="both"/>
      <w:outlineLvl w:val="1"/>
    </w:pPr>
    <w:rPr>
      <w:rFonts w:ascii="Segoe UI" w:eastAsia="Segoe UI" w:hAnsi="Segoe UI" w:cs="Segoe UI"/>
      <w:b/>
      <w:bCs/>
      <w:sz w:val="26"/>
      <w:szCs w:val="26"/>
    </w:rPr>
  </w:style>
  <w:style w:type="character" w:customStyle="1" w:styleId="notranslate">
    <w:name w:val="notranslate"/>
    <w:basedOn w:val="DefaultParagraphFont"/>
    <w:rsid w:val="00CF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Admin</cp:lastModifiedBy>
  <cp:revision>3</cp:revision>
  <dcterms:created xsi:type="dcterms:W3CDTF">2019-11-20T14:45:00Z</dcterms:created>
  <dcterms:modified xsi:type="dcterms:W3CDTF">2022-11-29T00:13:00Z</dcterms:modified>
</cp:coreProperties>
</file>