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48" w:type="dxa"/>
        <w:jc w:val="center"/>
        <w:tblLook w:val="01E0" w:firstRow="1" w:lastRow="1" w:firstColumn="1" w:lastColumn="1" w:noHBand="0" w:noVBand="0"/>
      </w:tblPr>
      <w:tblGrid>
        <w:gridCol w:w="3668"/>
        <w:gridCol w:w="6280"/>
      </w:tblGrid>
      <w:tr w:rsidR="007C672E" w:rsidRPr="00184BE9" w14:paraId="1194AB8C" w14:textId="77777777">
        <w:trPr>
          <w:trHeight w:val="1008"/>
          <w:jc w:val="center"/>
        </w:trPr>
        <w:tc>
          <w:tcPr>
            <w:tcW w:w="3668" w:type="dxa"/>
          </w:tcPr>
          <w:p w14:paraId="16FBB214" w14:textId="77777777" w:rsidR="007C672E" w:rsidRPr="00184BE9" w:rsidRDefault="007C672E" w:rsidP="00C9674E">
            <w:pPr>
              <w:pStyle w:val="Heading1"/>
              <w:spacing w:line="276" w:lineRule="auto"/>
              <w:rPr>
                <w:rFonts w:ascii="Times New Roman" w:eastAsia="Calibri" w:hAnsi="Times New Roman"/>
                <w:sz w:val="24"/>
                <w:szCs w:val="24"/>
              </w:rPr>
            </w:pPr>
            <w:r w:rsidRPr="00184BE9">
              <w:rPr>
                <w:rFonts w:ascii="Times New Roman" w:eastAsia="Calibri" w:hAnsi="Times New Roman"/>
                <w:sz w:val="24"/>
                <w:szCs w:val="24"/>
              </w:rPr>
              <w:t>SỞ GIÁO DỤC VÀ ĐÀO TẠO</w:t>
            </w:r>
          </w:p>
          <w:p w14:paraId="50EB5C24" w14:textId="77777777" w:rsidR="007C672E" w:rsidRPr="00184BE9" w:rsidRDefault="00FA6396" w:rsidP="00C9674E">
            <w:pPr>
              <w:spacing w:line="276" w:lineRule="auto"/>
              <w:jc w:val="center"/>
              <w:rPr>
                <w:rFonts w:eastAsia="Calibri"/>
                <w:b/>
              </w:rPr>
            </w:pPr>
            <w:r w:rsidRPr="00184BE9">
              <w:rPr>
                <w:rFonts w:eastAsia="Calibri"/>
                <w:noProof/>
              </w:rPr>
              <mc:AlternateContent>
                <mc:Choice Requires="wps">
                  <w:drawing>
                    <wp:anchor distT="0" distB="0" distL="114300" distR="114300" simplePos="0" relativeHeight="251630080" behindDoc="0" locked="0" layoutInCell="1" allowOverlap="1" wp14:anchorId="56F1FC9D" wp14:editId="1C74F39F">
                      <wp:simplePos x="0" y="0"/>
                      <wp:positionH relativeFrom="column">
                        <wp:posOffset>812800</wp:posOffset>
                      </wp:positionH>
                      <wp:positionV relativeFrom="paragraph">
                        <wp:posOffset>225425</wp:posOffset>
                      </wp:positionV>
                      <wp:extent cx="559435" cy="0"/>
                      <wp:effectExtent l="12700" t="6350" r="8890" b="12700"/>
                      <wp:wrapNone/>
                      <wp:docPr id="3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4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B9CA0" id="Line 3"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17.75pt" to="108.0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5ewQEAAGkDAAAOAAAAZHJzL2Uyb0RvYy54bWysU02P2yAQvVfqf0DcG+ejabtWnD1ku72k&#10;baTd/oAJYBsVGAQkdv59B/Kx2/ZW1QcEzMyb997g1f1oDTuqEDW6hs8mU86UEyi16xr+4/nx3SfO&#10;YgInwaBTDT+pyO/Xb9+sBl+rOfZopAqMQFysB9/wPiVfV1UUvbIQJ+iVo2CLwUKiY+gqGWAgdGuq&#10;+XT6oRowSB9QqBjp9uEc5OuC37ZKpO9tG1VipuHELZU1lHWf12q9groL4HstLjTgH1hY0I6a3qAe&#10;IAE7BP0XlNUiYMQ2TQTaCttWC1U0kJrZ9A81Tz14VbSQOdHfbIr/D1Z8O+4C07Lhi4+cObA0o612&#10;ii2yNYOPNWVs3C5kcWJ0T36L4mdkDjc9uE4Vis8nT2WzXFH9VpIP0VOD/fAVJeXAIWHxaWyDzZDk&#10;ABvLOE63cagxMUGXy+Xd+8WSM3ENVVBf63yI6YtCy/Km4YYoF1w4bmPKPKC+puQ2Dh+1MWXYxrGh&#10;4XfL+bIURDRa5mBOi6Hbb0xgR8jPpXxFFEVepwU8OFnAegXy82WfQJvznpobd/Eiyz8buUd52oWr&#10;RzTPwvLy9vKDeX0u1S9/yPoXAAAA//8DAFBLAwQUAAYACAAAACEADkwOuN0AAAAJAQAADwAAAGRy&#10;cy9kb3ducmV2LnhtbEyPwU7DMBBE70j8g7VIXCrqJFWrKsSpEJAbF1oQ1228JBHxOo3dNvD1LOIA&#10;x5kdzb4pNpPr1YnG0Hk2kM4TUMS1tx03Bl521c0aVIjIFnvPZOCTAmzKy4sCc+vP/EynbWyUlHDI&#10;0UAb45BrHeqWHIa5H4jl9u5Hh1Hk2Gg74lnKXa+zJFlphx3LhxYHum+p/tgenYFQvdKh+prVs+Rt&#10;0XjKDg9Pj2jM9dV0dwsq0hT/wvCDL+hQCtPeH9kG1YvO1rIlGlgsl6AkkKWrFNT+19Blof8vKL8B&#10;AAD//wMAUEsBAi0AFAAGAAgAAAAhALaDOJL+AAAA4QEAABMAAAAAAAAAAAAAAAAAAAAAAFtDb250&#10;ZW50X1R5cGVzXS54bWxQSwECLQAUAAYACAAAACEAOP0h/9YAAACUAQAACwAAAAAAAAAAAAAAAAAv&#10;AQAAX3JlbHMvLnJlbHNQSwECLQAUAAYACAAAACEA2HcOXsEBAABpAwAADgAAAAAAAAAAAAAAAAAu&#10;AgAAZHJzL2Uyb0RvYy54bWxQSwECLQAUAAYACAAAACEADkwOuN0AAAAJAQAADwAAAAAAAAAAAAAA&#10;AAAbBAAAZHJzL2Rvd25yZXYueG1sUEsFBgAAAAAEAAQA8wAAACUFAAAAAA==&#10;"/>
                  </w:pict>
                </mc:Fallback>
              </mc:AlternateContent>
            </w:r>
            <w:r w:rsidR="007C672E" w:rsidRPr="00184BE9">
              <w:rPr>
                <w:rFonts w:eastAsia="Calibri"/>
                <w:b/>
              </w:rPr>
              <w:t>NGHỆ AN</w:t>
            </w:r>
          </w:p>
          <w:p w14:paraId="703AB7BA" w14:textId="77777777" w:rsidR="007C672E" w:rsidRPr="00184BE9" w:rsidRDefault="007C672E" w:rsidP="00C9674E">
            <w:pPr>
              <w:spacing w:line="276" w:lineRule="auto"/>
              <w:jc w:val="center"/>
              <w:rPr>
                <w:rFonts w:eastAsia="Calibri"/>
                <w:b/>
              </w:rPr>
            </w:pPr>
          </w:p>
          <w:p w14:paraId="17A754EE" w14:textId="77777777" w:rsidR="007C672E" w:rsidRPr="00184BE9" w:rsidRDefault="007C672E" w:rsidP="00C9674E">
            <w:pPr>
              <w:spacing w:line="276" w:lineRule="auto"/>
              <w:jc w:val="center"/>
              <w:rPr>
                <w:rFonts w:eastAsia="Calibri"/>
                <w:b/>
              </w:rPr>
            </w:pPr>
            <w:r w:rsidRPr="00184BE9">
              <w:rPr>
                <w:rFonts w:eastAsia="Calibri"/>
                <w:b/>
              </w:rPr>
              <w:t>ĐỀ CHÍNH THỨC</w:t>
            </w:r>
          </w:p>
        </w:tc>
        <w:tc>
          <w:tcPr>
            <w:tcW w:w="6280" w:type="dxa"/>
          </w:tcPr>
          <w:p w14:paraId="0971F9C4" w14:textId="77777777" w:rsidR="007C672E" w:rsidRPr="00184BE9" w:rsidRDefault="00FA6396" w:rsidP="00C9674E">
            <w:pPr>
              <w:spacing w:line="276" w:lineRule="auto"/>
              <w:jc w:val="center"/>
              <w:rPr>
                <w:rFonts w:eastAsia="Calibri"/>
                <w:b/>
              </w:rPr>
            </w:pPr>
            <w:r w:rsidRPr="00184BE9">
              <w:rPr>
                <w:rFonts w:eastAsia="Calibri"/>
                <w:b/>
                <w:noProof/>
              </w:rPr>
              <mc:AlternateContent>
                <mc:Choice Requires="wps">
                  <w:drawing>
                    <wp:anchor distT="0" distB="0" distL="114300" distR="114300" simplePos="0" relativeHeight="251631104" behindDoc="0" locked="0" layoutInCell="1" allowOverlap="1" wp14:anchorId="4DB2D368" wp14:editId="606522E8">
                      <wp:simplePos x="0" y="0"/>
                      <wp:positionH relativeFrom="column">
                        <wp:posOffset>1329055</wp:posOffset>
                      </wp:positionH>
                      <wp:positionV relativeFrom="paragraph">
                        <wp:posOffset>400050</wp:posOffset>
                      </wp:positionV>
                      <wp:extent cx="1219200" cy="0"/>
                      <wp:effectExtent l="5080" t="9525" r="13970" b="9525"/>
                      <wp:wrapNone/>
                      <wp:docPr id="3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D19BB" id="Line 7" o:spid="_x0000_s1026" style="position:absolute;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65pt,31.5pt" to="200.6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AtAwQEAAGoDAAAOAAAAZHJzL2Uyb0RvYy54bWysU02P2yAQvVfqf0DcG8epdtu14uwh2+0l&#10;bSPt9gdMANtogUFAYuffdyAf3ba3an1AwMy8ee8NXt5P1rCDClGja3k9m3OmnECpXd/yn8+PHz5z&#10;FhM4CQadavlRRX6/ev9uOfpGLXBAI1VgBOJiM/qWDyn5pqqiGJSFOEOvHAU7DBYSHUNfyQAjoVtT&#10;Lebz22rEIH1AoWKk24dTkK8KftcpkX50XVSJmZYTt1TWUNZdXqvVEpo+gB+0ONOA/2BhQTtqeoV6&#10;gARsH/Q/UFaLgBG7NBNoK+w6LVTRQGrq+V9qngbwqmghc6K/2hTfDlZ8P2wD07LlH285c2BpRhvt&#10;FPuUrRl9bChj7bYhixOTe/IbFC+ROVwP4HpVKD4fPZXVuaL6oyQfoqcGu/EbSsqBfcLi09QFmyHJ&#10;ATaVcRyv41BTYoIu60V9RzPmTFxiFTSXQh9i+qrQsrxpuSHOBRgOm5gyEWguKbmPw0dtTJm2cWxs&#10;+d3N4qYURDRa5mBOi6HfrU1gB8jvpXxFFUVepwXcO1nABgXyy3mfQJvTnpobdzYj6z85uUN53IaL&#10;STTQwvL8+PKLeX0u1b9/kdUvAAAA//8DAFBLAwQUAAYACAAAACEAiTX86twAAAAJAQAADwAAAGRy&#10;cy9kb3ducmV2LnhtbEyPTU/DMAyG70j8h8hIXCaWrEXTKE0nBPTGhcHE1WtNW9E4XZNthV+PEQc4&#10;+vWj9yNfT65XRxpD59nCYm5AEVe+7rix8PpSXq1AhYhcY++ZLHxSgHVxfpZjVvsTP9NxExslJhwy&#10;tNDGOGRah6olh2HuB2L5vfvRYZRzbHQ94knMXa8TY5baYceS0OJA9y1VH5uDsxDKLe3Lr1k1M29p&#10;4ynZPzw9orWXF9PdLahIU/yD4ae+VIdCOu38geugeguJuUkFtbBMZZMA12Yhwu5X0EWu/y8ovgEA&#10;AP//AwBQSwECLQAUAAYACAAAACEAtoM4kv4AAADhAQAAEwAAAAAAAAAAAAAAAAAAAAAAW0NvbnRl&#10;bnRfVHlwZXNdLnhtbFBLAQItABQABgAIAAAAIQA4/SH/1gAAAJQBAAALAAAAAAAAAAAAAAAAAC8B&#10;AABfcmVscy8ucmVsc1BLAQItABQABgAIAAAAIQA3sAtAwQEAAGoDAAAOAAAAAAAAAAAAAAAAAC4C&#10;AABkcnMvZTJvRG9jLnhtbFBLAQItABQABgAIAAAAIQCJNfzq3AAAAAkBAAAPAAAAAAAAAAAAAAAA&#10;ABsEAABkcnMvZG93bnJldi54bWxQSwUGAAAAAAQABADzAAAAJAUAAAAA&#10;"/>
                  </w:pict>
                </mc:Fallback>
              </mc:AlternateContent>
            </w:r>
            <w:r w:rsidR="007C672E" w:rsidRPr="00184BE9">
              <w:rPr>
                <w:rFonts w:eastAsia="Calibri"/>
                <w:b/>
              </w:rPr>
              <w:t>KỲ THI CHỌN ĐỘI TUYỂN DỰ THI HSG QUỐC GIA</w:t>
            </w:r>
          </w:p>
          <w:p w14:paraId="74879CBB" w14:textId="7FEB343C" w:rsidR="007C672E" w:rsidRPr="00184BE9" w:rsidRDefault="007C672E" w:rsidP="00C9674E">
            <w:pPr>
              <w:spacing w:line="276" w:lineRule="auto"/>
              <w:jc w:val="center"/>
              <w:rPr>
                <w:rFonts w:eastAsia="Calibri"/>
                <w:b/>
              </w:rPr>
            </w:pPr>
            <w:r w:rsidRPr="00184BE9">
              <w:rPr>
                <w:rFonts w:eastAsia="Calibri"/>
                <w:b/>
              </w:rPr>
              <w:t>THPT NĂM HỌ</w:t>
            </w:r>
            <w:r w:rsidR="00D3795F" w:rsidRPr="00184BE9">
              <w:rPr>
                <w:rFonts w:eastAsia="Calibri"/>
                <w:b/>
              </w:rPr>
              <w:t>C 20</w:t>
            </w:r>
            <w:r w:rsidR="00350748" w:rsidRPr="00184BE9">
              <w:rPr>
                <w:rFonts w:eastAsia="Calibri"/>
                <w:b/>
              </w:rPr>
              <w:t>21</w:t>
            </w:r>
            <w:r w:rsidR="00E66921" w:rsidRPr="00184BE9">
              <w:rPr>
                <w:rFonts w:eastAsia="Calibri"/>
                <w:b/>
              </w:rPr>
              <w:t xml:space="preserve"> </w:t>
            </w:r>
            <w:r w:rsidR="00D3795F" w:rsidRPr="00184BE9">
              <w:rPr>
                <w:rFonts w:eastAsia="Calibri"/>
                <w:b/>
              </w:rPr>
              <w:t>– 20</w:t>
            </w:r>
            <w:r w:rsidR="00005B4E" w:rsidRPr="00184BE9">
              <w:rPr>
                <w:rFonts w:eastAsia="Calibri"/>
                <w:b/>
              </w:rPr>
              <w:t>2</w:t>
            </w:r>
            <w:r w:rsidR="00350748" w:rsidRPr="00184BE9">
              <w:rPr>
                <w:rFonts w:eastAsia="Calibri"/>
                <w:b/>
              </w:rPr>
              <w:t>2</w:t>
            </w:r>
          </w:p>
        </w:tc>
      </w:tr>
    </w:tbl>
    <w:p w14:paraId="0F85C5D8" w14:textId="77777777" w:rsidR="007C672E" w:rsidRPr="00184BE9" w:rsidRDefault="007C672E" w:rsidP="00C9674E">
      <w:pPr>
        <w:pStyle w:val="Heading1"/>
        <w:spacing w:line="276" w:lineRule="auto"/>
        <w:rPr>
          <w:rFonts w:ascii="Times New Roman" w:hAnsi="Times New Roman"/>
          <w:b w:val="0"/>
          <w:sz w:val="24"/>
          <w:szCs w:val="24"/>
        </w:rPr>
      </w:pPr>
      <w:r w:rsidRPr="00184BE9">
        <w:rPr>
          <w:rFonts w:ascii="Times New Roman" w:hAnsi="Times New Roman"/>
          <w:b w:val="0"/>
          <w:sz w:val="24"/>
          <w:szCs w:val="24"/>
        </w:rPr>
        <w:t>Môn thi:</w:t>
      </w:r>
      <w:r w:rsidRPr="00184BE9">
        <w:rPr>
          <w:rFonts w:ascii="Times New Roman" w:hAnsi="Times New Roman"/>
          <w:sz w:val="24"/>
          <w:szCs w:val="24"/>
        </w:rPr>
        <w:t xml:space="preserve"> Tin học</w:t>
      </w:r>
    </w:p>
    <w:p w14:paraId="1A03BAD9" w14:textId="77777777" w:rsidR="007C672E" w:rsidRPr="00184BE9" w:rsidRDefault="007C672E" w:rsidP="00C9674E">
      <w:pPr>
        <w:spacing w:line="276" w:lineRule="auto"/>
        <w:jc w:val="center"/>
        <w:rPr>
          <w:i/>
        </w:rPr>
      </w:pPr>
      <w:r w:rsidRPr="00184BE9">
        <w:rPr>
          <w:bCs/>
        </w:rPr>
        <w:t>Thời gian làm bài:</w:t>
      </w:r>
      <w:r w:rsidRPr="00184BE9">
        <w:rPr>
          <w:bCs/>
          <w:i/>
        </w:rPr>
        <w:t xml:space="preserve"> </w:t>
      </w:r>
      <w:r w:rsidRPr="00184BE9">
        <w:rPr>
          <w:b/>
          <w:bCs/>
          <w:i/>
        </w:rPr>
        <w:t>180</w:t>
      </w:r>
      <w:r w:rsidRPr="00184BE9">
        <w:rPr>
          <w:bCs/>
          <w:i/>
        </w:rPr>
        <w:t xml:space="preserve"> phút, </w:t>
      </w:r>
      <w:r w:rsidRPr="00184BE9">
        <w:rPr>
          <w:i/>
        </w:rPr>
        <w:t>không kể thời gian giao đề</w:t>
      </w:r>
    </w:p>
    <w:p w14:paraId="1C23E655" w14:textId="23886B97" w:rsidR="007C672E" w:rsidRPr="00184BE9" w:rsidRDefault="00FA6396" w:rsidP="00C9674E">
      <w:pPr>
        <w:spacing w:line="276" w:lineRule="auto"/>
        <w:jc w:val="center"/>
        <w:rPr>
          <w:i/>
        </w:rPr>
      </w:pPr>
      <w:r w:rsidRPr="00184BE9">
        <w:rPr>
          <w:noProof/>
        </w:rPr>
        <mc:AlternateContent>
          <mc:Choice Requires="wps">
            <w:drawing>
              <wp:anchor distT="0" distB="0" distL="114300" distR="114300" simplePos="0" relativeHeight="251629056" behindDoc="0" locked="0" layoutInCell="1" allowOverlap="1" wp14:anchorId="22F90E3A" wp14:editId="47A388C8">
                <wp:simplePos x="0" y="0"/>
                <wp:positionH relativeFrom="column">
                  <wp:posOffset>2479675</wp:posOffset>
                </wp:positionH>
                <wp:positionV relativeFrom="paragraph">
                  <wp:posOffset>165100</wp:posOffset>
                </wp:positionV>
                <wp:extent cx="1285240" cy="0"/>
                <wp:effectExtent l="12700" t="12700" r="6985" b="6350"/>
                <wp:wrapNone/>
                <wp:docPr id="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5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955564" id="Line 2" o:spid="_x0000_s1026"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25pt,13pt" to="296.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Ni9wQEAAGoDAAAOAAAAZHJzL2Uyb0RvYy54bWysU02P2yAQvVfqf0DcGyduU22tOHvIdntJ&#10;20i7/QETwDYqMAhI7Pz7DuRjt+2tqg8ImJk3773Bq/vJGnZUIWp0LV/M5pwpJ1Bq17f8x/PjuzvO&#10;YgInwaBTLT+pyO/Xb9+sRt+oGgc0UgVGIC42o2/5kJJvqiqKQVmIM/TKUbDDYCHRMfSVDDASujVV&#10;PZ9/rEYM0gcUKka6fTgH+brgd50S6XvXRZWYaTlxS2UNZd3ntVqvoOkD+EGLCw34BxYWtKOmN6gH&#10;SMAOQf8FZbUIGLFLM4G2wq7TQhUNpGYx/0PN0wBeFS1kTvQ3m+L/gxXfjrvAtGz5+yVnDizNaKud&#10;YnW2ZvSxoYyN24UsTkzuyW9R/IzM4WYA16tC8fnkqWyRK6rfSvIhemqwH7+ipBw4JCw+TV2wGZIc&#10;YFMZx+k2DjUlJuhyUd8t6w80NXGNVdBcC32I6YtCy/Km5YY4F2A4bmPKRKC5puQ+Dh+1MWXaxrGx&#10;5Z+W9bIURDRa5mBOi6Hfb0xgR8jvpXxFFUVepwU8OFnABgXy82WfQJvznpobdzEj6z87uUd52oWr&#10;STTQwvLy+PKLeX0u1S+/yPoXAAAA//8DAFBLAwQUAAYACAAAACEALO39l90AAAAJAQAADwAAAGRy&#10;cy9kb3ducmV2LnhtbEyPwU7DMAyG70i8Q2QkLhNL6bSJlqYTAnrjwgBx9RrTVjRO12Rb4ekx2gGO&#10;tj/9/v5iPbleHWgMnWcD1/MEFHHtbceNgdeX6uoGVIjIFnvPZOCLAqzL87MCc+uP/EyHTWyUhHDI&#10;0UAb45BrHeqWHIa5H4jl9uFHh1HGsdF2xKOEu16nSbLSDjuWDy0OdN9S/bnZOwOheqNd9T2rZ8n7&#10;ovGU7h6eHtGYy4vp7hZUpCn+wfCrL+pQitPW79kG1RtYZMlSUAPpSjoJsMzSDNT2tNBlof83KH8A&#10;AAD//wMAUEsBAi0AFAAGAAgAAAAhALaDOJL+AAAA4QEAABMAAAAAAAAAAAAAAAAAAAAAAFtDb250&#10;ZW50X1R5cGVzXS54bWxQSwECLQAUAAYACAAAACEAOP0h/9YAAACUAQAACwAAAAAAAAAAAAAAAAAv&#10;AQAAX3JlbHMvLnJlbHNQSwECLQAUAAYACAAAACEAnTjYvcEBAABqAwAADgAAAAAAAAAAAAAAAAAu&#10;AgAAZHJzL2Uyb0RvYy54bWxQSwECLQAUAAYACAAAACEALO39l90AAAAJAQAADwAAAAAAAAAAAAAA&#10;AAAbBAAAZHJzL2Rvd25yZXYueG1sUEsFBgAAAAAEAAQA8wAAACUFAAAAAA==&#10;"/>
            </w:pict>
          </mc:Fallback>
        </mc:AlternateContent>
      </w:r>
      <w:r w:rsidR="007C672E" w:rsidRPr="00184BE9">
        <w:t xml:space="preserve">Ngày thi: </w:t>
      </w:r>
      <w:r w:rsidR="00350748" w:rsidRPr="00184BE9">
        <w:t xml:space="preserve">       </w:t>
      </w:r>
      <w:r w:rsidR="00AF2B39" w:rsidRPr="00184BE9">
        <w:t>/</w:t>
      </w:r>
      <w:r w:rsidR="00BE5E39" w:rsidRPr="00184BE9">
        <w:t>10</w:t>
      </w:r>
      <w:r w:rsidR="007C672E" w:rsidRPr="00184BE9">
        <w:t>/ 201</w:t>
      </w:r>
      <w:r w:rsidR="0041704A" w:rsidRPr="00184BE9">
        <w:t>9</w:t>
      </w:r>
    </w:p>
    <w:p w14:paraId="28481A01" w14:textId="77777777" w:rsidR="00FA1BED" w:rsidRPr="00184BE9" w:rsidRDefault="00FA1BED" w:rsidP="00C9674E">
      <w:pPr>
        <w:pStyle w:val="Heading4"/>
        <w:spacing w:line="276" w:lineRule="auto"/>
        <w:rPr>
          <w:rFonts w:ascii="Times New Roman" w:hAnsi="Times New Roman"/>
          <w:sz w:val="24"/>
        </w:rPr>
      </w:pPr>
    </w:p>
    <w:p w14:paraId="711A6B02" w14:textId="77777777" w:rsidR="007C672E" w:rsidRPr="00184BE9" w:rsidRDefault="007C672E" w:rsidP="00C9674E">
      <w:pPr>
        <w:pStyle w:val="Heading4"/>
        <w:spacing w:line="276" w:lineRule="auto"/>
        <w:rPr>
          <w:rFonts w:ascii="Times New Roman" w:hAnsi="Times New Roman"/>
          <w:sz w:val="24"/>
        </w:rPr>
      </w:pPr>
      <w:r w:rsidRPr="00184BE9">
        <w:rPr>
          <w:rFonts w:ascii="Times New Roman" w:hAnsi="Times New Roman"/>
          <w:sz w:val="24"/>
        </w:rPr>
        <w:t>Tổng quan bài thi</w:t>
      </w:r>
    </w:p>
    <w:p w14:paraId="1D8812FB" w14:textId="77777777" w:rsidR="00A156F1" w:rsidRPr="00184BE9" w:rsidRDefault="00A156F1" w:rsidP="00C9674E">
      <w:pPr>
        <w:spacing w:line="276" w:lineRule="auto"/>
      </w:pPr>
    </w:p>
    <w:tbl>
      <w:tblPr>
        <w:tblW w:w="9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09"/>
        <w:gridCol w:w="1719"/>
        <w:gridCol w:w="1738"/>
        <w:gridCol w:w="1823"/>
        <w:gridCol w:w="1334"/>
      </w:tblGrid>
      <w:tr w:rsidR="006F6E32" w:rsidRPr="00184BE9" w14:paraId="234544DE" w14:textId="77777777" w:rsidTr="00004595">
        <w:trPr>
          <w:jc w:val="center"/>
        </w:trPr>
        <w:tc>
          <w:tcPr>
            <w:tcW w:w="2909" w:type="dxa"/>
            <w:vAlign w:val="center"/>
          </w:tcPr>
          <w:p w14:paraId="084CE65A" w14:textId="77777777" w:rsidR="007C672E" w:rsidRPr="00184BE9" w:rsidRDefault="007C672E" w:rsidP="00C9674E">
            <w:pPr>
              <w:spacing w:line="276" w:lineRule="auto"/>
              <w:jc w:val="center"/>
              <w:rPr>
                <w:rFonts w:eastAsia="Calibri"/>
                <w:b/>
              </w:rPr>
            </w:pPr>
            <w:r w:rsidRPr="00184BE9">
              <w:rPr>
                <w:rFonts w:eastAsia="Calibri"/>
                <w:b/>
              </w:rPr>
              <w:t>Tên bài</w:t>
            </w:r>
          </w:p>
        </w:tc>
        <w:tc>
          <w:tcPr>
            <w:tcW w:w="1719" w:type="dxa"/>
            <w:vAlign w:val="center"/>
          </w:tcPr>
          <w:p w14:paraId="092DC2E5" w14:textId="77777777" w:rsidR="007C672E" w:rsidRPr="00184BE9" w:rsidRDefault="007C672E" w:rsidP="00C9674E">
            <w:pPr>
              <w:spacing w:line="276" w:lineRule="auto"/>
              <w:jc w:val="center"/>
              <w:rPr>
                <w:rFonts w:eastAsia="Calibri"/>
                <w:b/>
              </w:rPr>
            </w:pPr>
            <w:r w:rsidRPr="00184BE9">
              <w:rPr>
                <w:rFonts w:eastAsia="Calibri"/>
                <w:b/>
              </w:rPr>
              <w:t>File nguồn</w:t>
            </w:r>
          </w:p>
        </w:tc>
        <w:tc>
          <w:tcPr>
            <w:tcW w:w="1738" w:type="dxa"/>
            <w:vAlign w:val="center"/>
          </w:tcPr>
          <w:p w14:paraId="3B9A8782" w14:textId="77777777" w:rsidR="007C672E" w:rsidRPr="00184BE9" w:rsidRDefault="007C672E" w:rsidP="00C9674E">
            <w:pPr>
              <w:spacing w:line="276" w:lineRule="auto"/>
              <w:jc w:val="center"/>
              <w:rPr>
                <w:rFonts w:eastAsia="Calibri"/>
                <w:b/>
              </w:rPr>
            </w:pPr>
            <w:r w:rsidRPr="00184BE9">
              <w:rPr>
                <w:rFonts w:eastAsia="Calibri"/>
                <w:b/>
              </w:rPr>
              <w:t>File Input</w:t>
            </w:r>
          </w:p>
        </w:tc>
        <w:tc>
          <w:tcPr>
            <w:tcW w:w="1823" w:type="dxa"/>
            <w:vAlign w:val="center"/>
          </w:tcPr>
          <w:p w14:paraId="324D6889" w14:textId="77777777" w:rsidR="007C672E" w:rsidRPr="00184BE9" w:rsidRDefault="007C672E" w:rsidP="00C9674E">
            <w:pPr>
              <w:spacing w:line="276" w:lineRule="auto"/>
              <w:jc w:val="center"/>
              <w:rPr>
                <w:rFonts w:eastAsia="Calibri"/>
                <w:b/>
              </w:rPr>
            </w:pPr>
            <w:r w:rsidRPr="00184BE9">
              <w:rPr>
                <w:rFonts w:eastAsia="Calibri"/>
                <w:b/>
              </w:rPr>
              <w:t>File Output</w:t>
            </w:r>
          </w:p>
        </w:tc>
        <w:tc>
          <w:tcPr>
            <w:tcW w:w="1334" w:type="dxa"/>
            <w:vAlign w:val="center"/>
          </w:tcPr>
          <w:p w14:paraId="5EB00F3B" w14:textId="77777777" w:rsidR="007C672E" w:rsidRPr="00184BE9" w:rsidRDefault="007C672E" w:rsidP="00C9674E">
            <w:pPr>
              <w:spacing w:line="276" w:lineRule="auto"/>
              <w:jc w:val="center"/>
              <w:rPr>
                <w:rFonts w:eastAsia="Calibri"/>
                <w:b/>
              </w:rPr>
            </w:pPr>
            <w:r w:rsidRPr="00184BE9">
              <w:rPr>
                <w:rFonts w:eastAsia="Calibri"/>
                <w:b/>
              </w:rPr>
              <w:t>Thời gian</w:t>
            </w:r>
          </w:p>
        </w:tc>
      </w:tr>
      <w:tr w:rsidR="00396A7E" w:rsidRPr="00184BE9" w14:paraId="0FACF646" w14:textId="77777777" w:rsidTr="00004595">
        <w:trPr>
          <w:jc w:val="center"/>
        </w:trPr>
        <w:tc>
          <w:tcPr>
            <w:tcW w:w="2909" w:type="dxa"/>
            <w:vAlign w:val="center"/>
          </w:tcPr>
          <w:p w14:paraId="336FCAD9" w14:textId="327D9D11" w:rsidR="00396A7E" w:rsidRPr="00184BE9" w:rsidRDefault="00396A7E" w:rsidP="00C9674E">
            <w:pPr>
              <w:spacing w:line="276" w:lineRule="auto"/>
              <w:rPr>
                <w:rFonts w:eastAsia="Calibri"/>
              </w:rPr>
            </w:pPr>
            <w:r w:rsidRPr="00184BE9">
              <w:rPr>
                <w:b/>
                <w:bCs/>
              </w:rPr>
              <w:t>Phân nhóm</w:t>
            </w:r>
          </w:p>
        </w:tc>
        <w:tc>
          <w:tcPr>
            <w:tcW w:w="1719" w:type="dxa"/>
            <w:vAlign w:val="center"/>
          </w:tcPr>
          <w:p w14:paraId="62C5A445" w14:textId="34426B05" w:rsidR="00396A7E" w:rsidRPr="00184BE9" w:rsidRDefault="00396A7E" w:rsidP="00C9674E">
            <w:pPr>
              <w:spacing w:line="276" w:lineRule="auto"/>
              <w:rPr>
                <w:rFonts w:eastAsia="Calibri"/>
              </w:rPr>
            </w:pPr>
            <w:r w:rsidRPr="00184BE9">
              <w:rPr>
                <w:rFonts w:eastAsia="Calibri"/>
              </w:rPr>
              <w:t>Phannhom.*</w:t>
            </w:r>
          </w:p>
        </w:tc>
        <w:tc>
          <w:tcPr>
            <w:tcW w:w="1738" w:type="dxa"/>
            <w:vAlign w:val="center"/>
          </w:tcPr>
          <w:p w14:paraId="533BE92B" w14:textId="765E56D0" w:rsidR="00396A7E" w:rsidRPr="00184BE9" w:rsidRDefault="00396A7E" w:rsidP="00C9674E">
            <w:pPr>
              <w:spacing w:line="276" w:lineRule="auto"/>
              <w:rPr>
                <w:rFonts w:eastAsia="Calibri"/>
              </w:rPr>
            </w:pPr>
            <w:r w:rsidRPr="00184BE9">
              <w:rPr>
                <w:rFonts w:eastAsia="Calibri"/>
              </w:rPr>
              <w:t>Phannhom.inp</w:t>
            </w:r>
          </w:p>
        </w:tc>
        <w:tc>
          <w:tcPr>
            <w:tcW w:w="1823" w:type="dxa"/>
            <w:vAlign w:val="center"/>
          </w:tcPr>
          <w:p w14:paraId="3C6D0B5C" w14:textId="1C357216" w:rsidR="00396A7E" w:rsidRPr="00184BE9" w:rsidRDefault="00396A7E" w:rsidP="00C9674E">
            <w:pPr>
              <w:spacing w:line="276" w:lineRule="auto"/>
              <w:rPr>
                <w:rFonts w:eastAsia="Calibri"/>
              </w:rPr>
            </w:pPr>
            <w:r w:rsidRPr="00184BE9">
              <w:rPr>
                <w:rFonts w:eastAsia="Calibri"/>
              </w:rPr>
              <w:t>Phannhom.out</w:t>
            </w:r>
          </w:p>
        </w:tc>
        <w:tc>
          <w:tcPr>
            <w:tcW w:w="1334" w:type="dxa"/>
            <w:vAlign w:val="center"/>
          </w:tcPr>
          <w:p w14:paraId="3E59A21D" w14:textId="77777777" w:rsidR="00396A7E" w:rsidRPr="00184BE9" w:rsidRDefault="00396A7E" w:rsidP="00C9674E">
            <w:pPr>
              <w:spacing w:line="276" w:lineRule="auto"/>
              <w:jc w:val="center"/>
              <w:rPr>
                <w:rFonts w:eastAsia="Calibri"/>
              </w:rPr>
            </w:pPr>
            <w:r w:rsidRPr="00184BE9">
              <w:rPr>
                <w:rFonts w:eastAsia="Calibri"/>
              </w:rPr>
              <w:t>1 giây</w:t>
            </w:r>
          </w:p>
        </w:tc>
      </w:tr>
      <w:tr w:rsidR="00396A7E" w:rsidRPr="00184BE9" w14:paraId="5B9CDA5A" w14:textId="77777777" w:rsidTr="00004595">
        <w:trPr>
          <w:jc w:val="center"/>
        </w:trPr>
        <w:tc>
          <w:tcPr>
            <w:tcW w:w="2909" w:type="dxa"/>
            <w:vAlign w:val="center"/>
          </w:tcPr>
          <w:p w14:paraId="797096B2" w14:textId="1052D84C" w:rsidR="00396A7E" w:rsidRPr="00184BE9" w:rsidRDefault="00396A7E" w:rsidP="00C9674E">
            <w:pPr>
              <w:spacing w:line="276" w:lineRule="auto"/>
              <w:rPr>
                <w:rFonts w:eastAsia="Calibri"/>
                <w:b/>
                <w:bCs/>
              </w:rPr>
            </w:pPr>
            <w:r w:rsidRPr="00184BE9">
              <w:rPr>
                <w:rFonts w:eastAsia="Calibri"/>
                <w:b/>
                <w:bCs/>
              </w:rPr>
              <w:t>Trở về</w:t>
            </w:r>
          </w:p>
        </w:tc>
        <w:tc>
          <w:tcPr>
            <w:tcW w:w="1719" w:type="dxa"/>
            <w:vAlign w:val="center"/>
          </w:tcPr>
          <w:p w14:paraId="6F521E80" w14:textId="746F5701" w:rsidR="00396A7E" w:rsidRPr="00184BE9" w:rsidRDefault="00396A7E" w:rsidP="00C9674E">
            <w:pPr>
              <w:spacing w:line="276" w:lineRule="auto"/>
              <w:rPr>
                <w:rFonts w:eastAsia="Calibri"/>
              </w:rPr>
            </w:pPr>
            <w:r w:rsidRPr="00184BE9">
              <w:rPr>
                <w:rFonts w:eastAsia="Calibri"/>
              </w:rPr>
              <w:t>Trove.*</w:t>
            </w:r>
          </w:p>
        </w:tc>
        <w:tc>
          <w:tcPr>
            <w:tcW w:w="1738" w:type="dxa"/>
            <w:vAlign w:val="center"/>
          </w:tcPr>
          <w:p w14:paraId="3C690DCF" w14:textId="014FB1D3" w:rsidR="00396A7E" w:rsidRPr="00184BE9" w:rsidRDefault="00396A7E" w:rsidP="00C9674E">
            <w:pPr>
              <w:spacing w:line="276" w:lineRule="auto"/>
              <w:rPr>
                <w:rFonts w:eastAsia="Calibri"/>
              </w:rPr>
            </w:pPr>
            <w:r w:rsidRPr="00184BE9">
              <w:rPr>
                <w:rFonts w:eastAsia="Calibri"/>
              </w:rPr>
              <w:t>Trove.inp</w:t>
            </w:r>
          </w:p>
        </w:tc>
        <w:tc>
          <w:tcPr>
            <w:tcW w:w="1823" w:type="dxa"/>
            <w:vAlign w:val="center"/>
          </w:tcPr>
          <w:p w14:paraId="25439B0A" w14:textId="7CDCEEDD" w:rsidR="00396A7E" w:rsidRPr="00184BE9" w:rsidRDefault="00396A7E" w:rsidP="00C9674E">
            <w:pPr>
              <w:spacing w:line="276" w:lineRule="auto"/>
              <w:rPr>
                <w:rFonts w:eastAsia="Calibri"/>
              </w:rPr>
            </w:pPr>
            <w:r w:rsidRPr="00184BE9">
              <w:rPr>
                <w:rFonts w:eastAsia="Calibri"/>
              </w:rPr>
              <w:t>Trove.out</w:t>
            </w:r>
          </w:p>
        </w:tc>
        <w:tc>
          <w:tcPr>
            <w:tcW w:w="1334" w:type="dxa"/>
            <w:vAlign w:val="center"/>
          </w:tcPr>
          <w:p w14:paraId="2D9F8422" w14:textId="77777777" w:rsidR="00396A7E" w:rsidRPr="00184BE9" w:rsidRDefault="00396A7E" w:rsidP="00C9674E">
            <w:pPr>
              <w:spacing w:line="276" w:lineRule="auto"/>
              <w:jc w:val="center"/>
              <w:rPr>
                <w:rFonts w:eastAsia="Calibri"/>
              </w:rPr>
            </w:pPr>
            <w:r w:rsidRPr="00184BE9">
              <w:rPr>
                <w:rFonts w:eastAsia="Calibri"/>
              </w:rPr>
              <w:t>1 giây</w:t>
            </w:r>
          </w:p>
        </w:tc>
      </w:tr>
      <w:tr w:rsidR="00396A7E" w:rsidRPr="00184BE9" w14:paraId="45D3BAA0" w14:textId="77777777" w:rsidTr="00004595">
        <w:trPr>
          <w:jc w:val="center"/>
        </w:trPr>
        <w:tc>
          <w:tcPr>
            <w:tcW w:w="2909" w:type="dxa"/>
            <w:vAlign w:val="center"/>
          </w:tcPr>
          <w:p w14:paraId="2B718BE8" w14:textId="30C74866" w:rsidR="00396A7E" w:rsidRPr="00184BE9" w:rsidRDefault="00396A7E" w:rsidP="00C9674E">
            <w:pPr>
              <w:spacing w:line="276" w:lineRule="auto"/>
              <w:rPr>
                <w:rFonts w:eastAsia="Calibri"/>
                <w:b/>
                <w:bCs/>
              </w:rPr>
            </w:pPr>
            <w:r w:rsidRPr="00184BE9">
              <w:rPr>
                <w:rFonts w:eastAsia="Calibri"/>
                <w:b/>
                <w:bCs/>
              </w:rPr>
              <w:t>Truy vấn</w:t>
            </w:r>
          </w:p>
        </w:tc>
        <w:tc>
          <w:tcPr>
            <w:tcW w:w="1719" w:type="dxa"/>
            <w:vAlign w:val="center"/>
          </w:tcPr>
          <w:p w14:paraId="3E111B9F" w14:textId="4F2EEFF9" w:rsidR="00396A7E" w:rsidRPr="00184BE9" w:rsidRDefault="00396A7E" w:rsidP="00C9674E">
            <w:pPr>
              <w:spacing w:line="276" w:lineRule="auto"/>
              <w:rPr>
                <w:rFonts w:eastAsia="Calibri"/>
              </w:rPr>
            </w:pPr>
            <w:r w:rsidRPr="00184BE9">
              <w:rPr>
                <w:rFonts w:eastAsia="Calibri"/>
              </w:rPr>
              <w:t>Truyvan.*</w:t>
            </w:r>
          </w:p>
        </w:tc>
        <w:tc>
          <w:tcPr>
            <w:tcW w:w="1738" w:type="dxa"/>
            <w:vAlign w:val="center"/>
          </w:tcPr>
          <w:p w14:paraId="315D8285" w14:textId="6FD70D46" w:rsidR="00396A7E" w:rsidRPr="00184BE9" w:rsidRDefault="00396A7E" w:rsidP="00C9674E">
            <w:pPr>
              <w:spacing w:line="276" w:lineRule="auto"/>
              <w:rPr>
                <w:rFonts w:eastAsia="Calibri"/>
              </w:rPr>
            </w:pPr>
            <w:r w:rsidRPr="00184BE9">
              <w:rPr>
                <w:rFonts w:eastAsia="Calibri"/>
              </w:rPr>
              <w:t>Truyvan.inp</w:t>
            </w:r>
          </w:p>
        </w:tc>
        <w:tc>
          <w:tcPr>
            <w:tcW w:w="1823" w:type="dxa"/>
            <w:vAlign w:val="center"/>
          </w:tcPr>
          <w:p w14:paraId="6B650766" w14:textId="5DA60036" w:rsidR="00396A7E" w:rsidRPr="00184BE9" w:rsidRDefault="00396A7E" w:rsidP="00C9674E">
            <w:pPr>
              <w:spacing w:line="276" w:lineRule="auto"/>
              <w:rPr>
                <w:rFonts w:eastAsia="Calibri"/>
              </w:rPr>
            </w:pPr>
            <w:r w:rsidRPr="00184BE9">
              <w:rPr>
                <w:rFonts w:eastAsia="Calibri"/>
              </w:rPr>
              <w:t>Truyvan.out</w:t>
            </w:r>
          </w:p>
        </w:tc>
        <w:tc>
          <w:tcPr>
            <w:tcW w:w="1334" w:type="dxa"/>
            <w:vAlign w:val="center"/>
          </w:tcPr>
          <w:p w14:paraId="1DD9C127" w14:textId="77777777" w:rsidR="00396A7E" w:rsidRPr="00184BE9" w:rsidRDefault="00396A7E" w:rsidP="00C9674E">
            <w:pPr>
              <w:spacing w:line="276" w:lineRule="auto"/>
              <w:jc w:val="center"/>
              <w:rPr>
                <w:rFonts w:eastAsia="Calibri"/>
              </w:rPr>
            </w:pPr>
            <w:r w:rsidRPr="00184BE9">
              <w:rPr>
                <w:rFonts w:eastAsia="Calibri"/>
              </w:rPr>
              <w:t>1 giây</w:t>
            </w:r>
          </w:p>
        </w:tc>
      </w:tr>
    </w:tbl>
    <w:p w14:paraId="66AB7493" w14:textId="77777777" w:rsidR="006E790B" w:rsidRPr="00184BE9" w:rsidRDefault="006E790B" w:rsidP="00C9674E">
      <w:pPr>
        <w:spacing w:line="276" w:lineRule="auto"/>
        <w:jc w:val="center"/>
        <w:rPr>
          <w:b/>
        </w:rPr>
      </w:pPr>
    </w:p>
    <w:p w14:paraId="5AA40D2F" w14:textId="77777777" w:rsidR="002D3844" w:rsidRPr="00184BE9" w:rsidRDefault="00DA353D" w:rsidP="00C9674E">
      <w:pPr>
        <w:spacing w:line="276" w:lineRule="auto"/>
        <w:rPr>
          <w:b/>
        </w:rPr>
      </w:pPr>
      <w:r w:rsidRPr="00184BE9">
        <w:rPr>
          <w:b/>
        </w:rPr>
        <w:t>Hãy lập trình giải các bài toán sau:</w:t>
      </w:r>
    </w:p>
    <w:p w14:paraId="65C9F5B1" w14:textId="77777777" w:rsidR="008B6806" w:rsidRPr="00184BE9" w:rsidRDefault="008B6806" w:rsidP="00C9674E">
      <w:pPr>
        <w:spacing w:line="276" w:lineRule="auto"/>
        <w:rPr>
          <w:b/>
          <w:bCs/>
        </w:rPr>
      </w:pPr>
      <w:bookmarkStart w:id="0" w:name="_Hlk84882850"/>
    </w:p>
    <w:p w14:paraId="725EE550" w14:textId="0581F613" w:rsidR="00F351C6" w:rsidRPr="00184BE9" w:rsidRDefault="00F351C6" w:rsidP="00C9674E">
      <w:pPr>
        <w:spacing w:line="276" w:lineRule="auto"/>
        <w:rPr>
          <w:b/>
          <w:bCs/>
        </w:rPr>
      </w:pPr>
      <w:r w:rsidRPr="00184BE9">
        <w:rPr>
          <w:b/>
          <w:bCs/>
        </w:rPr>
        <w:t>Bài 1</w:t>
      </w:r>
      <w:r w:rsidR="005113A5" w:rsidRPr="00184BE9">
        <w:rPr>
          <w:b/>
          <w:bCs/>
        </w:rPr>
        <w:t>. (6 điểm)</w:t>
      </w:r>
      <w:r w:rsidR="00AE0A21" w:rsidRPr="00184BE9">
        <w:rPr>
          <w:b/>
          <w:bCs/>
        </w:rPr>
        <w:t xml:space="preserve"> Phân nhóm</w:t>
      </w:r>
    </w:p>
    <w:p w14:paraId="3D9015D7" w14:textId="1023E615" w:rsidR="00F351C6" w:rsidRPr="00184BE9" w:rsidRDefault="00F351C6" w:rsidP="00C9674E">
      <w:pPr>
        <w:spacing w:line="276" w:lineRule="auto"/>
        <w:ind w:firstLine="720"/>
        <w:jc w:val="both"/>
      </w:pPr>
      <w:r w:rsidRPr="00184BE9">
        <w:t xml:space="preserve">Trong khó khăn, mất mát vì đại dịch Covit 19, hình ảnh các tình nguyên viên không ngại vất vả giúp người dân vùng dịch vượt qua khó khăn đã đem đến cho nhiều người sự ấm áp và sức mạnh để vượt qua dịch bệnh. Có N (1 </w:t>
      </w:r>
      <w:r w:rsidRPr="00184BE9">
        <w:rPr>
          <w:u w:val="single"/>
        </w:rPr>
        <w:t>&lt;</w:t>
      </w:r>
      <w:r w:rsidRPr="00184BE9">
        <w:t xml:space="preserve"> N </w:t>
      </w:r>
      <w:r w:rsidRPr="00184BE9">
        <w:rPr>
          <w:u w:val="single"/>
        </w:rPr>
        <w:t>&lt;</w:t>
      </w:r>
      <w:r w:rsidRPr="00184BE9">
        <w:t xml:space="preserve"> 3*10</w:t>
      </w:r>
      <w:r w:rsidRPr="00184BE9">
        <w:rPr>
          <w:vertAlign w:val="superscript"/>
        </w:rPr>
        <w:t>5</w:t>
      </w:r>
      <w:r w:rsidRPr="00184BE9">
        <w:t xml:space="preserve">) tình nguyện viên  xếp thành một hàng, sẽ được chia thành các nhóm. Mỗi nhóm là một đoạn không quá K (1 </w:t>
      </w:r>
      <w:r w:rsidRPr="00184BE9">
        <w:rPr>
          <w:u w:val="single"/>
        </w:rPr>
        <w:t>&lt;</w:t>
      </w:r>
      <w:r w:rsidRPr="00184BE9">
        <w:t xml:space="preserve"> K </w:t>
      </w:r>
      <w:r w:rsidRPr="00184BE9">
        <w:rPr>
          <w:u w:val="single"/>
        </w:rPr>
        <w:t>&lt;</w:t>
      </w:r>
      <w:r w:rsidRPr="00184BE9">
        <w:t xml:space="preserve">N ) tình nguyện viên liên tiếp. Bởi vì công việc hỗ trợ đại dịch rất vất vả và nguy hiểm nên cần chia nhóm sao cho giảm thiểu các nhóm mà có số nữ nhiều hơn hoặc bằng số nam. </w:t>
      </w:r>
    </w:p>
    <w:p w14:paraId="5BA2A29C" w14:textId="77777777" w:rsidR="00F351C6" w:rsidRPr="00184BE9" w:rsidRDefault="00F351C6" w:rsidP="00C9674E">
      <w:pPr>
        <w:spacing w:line="276" w:lineRule="auto"/>
        <w:ind w:firstLine="720"/>
        <w:jc w:val="both"/>
      </w:pPr>
      <w:r w:rsidRPr="00184BE9">
        <w:rPr>
          <w:b/>
          <w:bCs/>
          <w:i/>
          <w:iCs/>
        </w:rPr>
        <w:t>Yêu cầu</w:t>
      </w:r>
      <w:r w:rsidRPr="00184BE9">
        <w:t>: Hãy đưa ra số lượng nhóm nữ ít nhất có thể phân chia được.</w:t>
      </w:r>
    </w:p>
    <w:p w14:paraId="09451BC8" w14:textId="7D8F1C89" w:rsidR="00F351C6" w:rsidRPr="00184BE9" w:rsidRDefault="00F351C6" w:rsidP="00C9674E">
      <w:pPr>
        <w:shd w:val="clear" w:color="auto" w:fill="FFFFFF"/>
        <w:spacing w:line="276" w:lineRule="auto"/>
        <w:jc w:val="both"/>
        <w:outlineLvl w:val="3"/>
      </w:pPr>
      <w:r w:rsidRPr="00184BE9">
        <w:rPr>
          <w:b/>
          <w:bCs/>
        </w:rPr>
        <w:t>Dữ liệu</w:t>
      </w:r>
      <w:r w:rsidRPr="00184BE9">
        <w:t xml:space="preserve"> vào từ file </w:t>
      </w:r>
      <w:r w:rsidR="00AE0A21" w:rsidRPr="00184BE9">
        <w:rPr>
          <w:b/>
          <w:bCs/>
        </w:rPr>
        <w:t>Phannhom</w:t>
      </w:r>
      <w:r w:rsidRPr="00184BE9">
        <w:rPr>
          <w:b/>
          <w:bCs/>
        </w:rPr>
        <w:t>.inp</w:t>
      </w:r>
      <w:r w:rsidRPr="00184BE9">
        <w:t>:</w:t>
      </w:r>
    </w:p>
    <w:p w14:paraId="3B478AB8" w14:textId="77777777" w:rsidR="00F351C6" w:rsidRPr="00184BE9" w:rsidRDefault="00F351C6" w:rsidP="00C9674E">
      <w:pPr>
        <w:pStyle w:val="ListParagraph"/>
        <w:numPr>
          <w:ilvl w:val="0"/>
          <w:numId w:val="44"/>
        </w:numPr>
        <w:shd w:val="clear" w:color="auto" w:fill="FFFFFF"/>
        <w:spacing w:line="276" w:lineRule="auto"/>
        <w:ind w:left="810" w:hanging="450"/>
        <w:jc w:val="both"/>
        <w:rPr>
          <w:rFonts w:eastAsia="Times New Roman"/>
          <w:sz w:val="24"/>
          <w:szCs w:val="24"/>
        </w:rPr>
      </w:pPr>
      <w:r w:rsidRPr="00184BE9">
        <w:rPr>
          <w:rFonts w:eastAsia="Times New Roman"/>
          <w:sz w:val="24"/>
          <w:szCs w:val="24"/>
        </w:rPr>
        <w:t>Dòng đầu chưa 2 số nguyên N, K.</w:t>
      </w:r>
    </w:p>
    <w:p w14:paraId="42A17E20" w14:textId="22E6A62E" w:rsidR="00F351C6" w:rsidRPr="00184BE9" w:rsidRDefault="00F351C6" w:rsidP="00C9674E">
      <w:pPr>
        <w:pStyle w:val="ListParagraph"/>
        <w:numPr>
          <w:ilvl w:val="0"/>
          <w:numId w:val="44"/>
        </w:numPr>
        <w:shd w:val="clear" w:color="auto" w:fill="FFFFFF"/>
        <w:spacing w:line="276" w:lineRule="auto"/>
        <w:ind w:left="810" w:hanging="450"/>
        <w:jc w:val="both"/>
        <w:rPr>
          <w:rFonts w:eastAsia="Times New Roman"/>
          <w:sz w:val="24"/>
          <w:szCs w:val="24"/>
        </w:rPr>
      </w:pPr>
      <w:r w:rsidRPr="00184BE9">
        <w:rPr>
          <w:rFonts w:eastAsia="Times New Roman"/>
          <w:sz w:val="24"/>
          <w:szCs w:val="24"/>
        </w:rPr>
        <w:t xml:space="preserve">Dòng thứ 2 chứa một xâu độ dài N, mỗi ký tự là H hoặc G. </w:t>
      </w:r>
      <w:r w:rsidR="008B6806" w:rsidRPr="00184BE9">
        <w:rPr>
          <w:rFonts w:eastAsia="Times New Roman"/>
          <w:sz w:val="24"/>
          <w:szCs w:val="24"/>
        </w:rPr>
        <w:t>T</w:t>
      </w:r>
      <w:r w:rsidRPr="00184BE9">
        <w:rPr>
          <w:rFonts w:eastAsia="Times New Roman"/>
          <w:sz w:val="24"/>
          <w:szCs w:val="24"/>
        </w:rPr>
        <w:t>rong đó, H là ký hiệu nam và G là ký hiệu nữ.</w:t>
      </w:r>
    </w:p>
    <w:p w14:paraId="48705DD4" w14:textId="07729479" w:rsidR="00F351C6" w:rsidRPr="00184BE9" w:rsidRDefault="00F351C6" w:rsidP="00C9674E">
      <w:pPr>
        <w:shd w:val="clear" w:color="auto" w:fill="FFFFFF"/>
        <w:spacing w:line="276" w:lineRule="auto"/>
        <w:jc w:val="both"/>
        <w:outlineLvl w:val="3"/>
      </w:pPr>
      <w:r w:rsidRPr="00184BE9">
        <w:rPr>
          <w:b/>
          <w:bCs/>
        </w:rPr>
        <w:t>Kết quả</w:t>
      </w:r>
      <w:r w:rsidRPr="00184BE9">
        <w:t xml:space="preserve"> ghi ra file </w:t>
      </w:r>
      <w:r w:rsidR="00AE0A21" w:rsidRPr="00184BE9">
        <w:rPr>
          <w:b/>
          <w:bCs/>
        </w:rPr>
        <w:t>Phannhom</w:t>
      </w:r>
      <w:r w:rsidRPr="00184BE9">
        <w:rPr>
          <w:b/>
          <w:bCs/>
        </w:rPr>
        <w:t>.out</w:t>
      </w:r>
      <w:r w:rsidRPr="00184BE9">
        <w:t>: Chỉ một số duy nhất là số nhóm nữ ít nhất tìm được.</w:t>
      </w:r>
    </w:p>
    <w:p w14:paraId="19CC5D71" w14:textId="77777777" w:rsidR="00F351C6" w:rsidRPr="00184BE9" w:rsidRDefault="00F351C6" w:rsidP="00C9674E">
      <w:pPr>
        <w:shd w:val="clear" w:color="auto" w:fill="FFFFFF"/>
        <w:spacing w:line="276" w:lineRule="auto"/>
        <w:jc w:val="both"/>
      </w:pPr>
      <w:r w:rsidRPr="00184BE9">
        <w:t>Ví dụ:</w:t>
      </w:r>
    </w:p>
    <w:tbl>
      <w:tblPr>
        <w:tblStyle w:val="TableGrid"/>
        <w:tblW w:w="0" w:type="auto"/>
        <w:tblInd w:w="2317" w:type="dxa"/>
        <w:tblLook w:val="04A0" w:firstRow="1" w:lastRow="0" w:firstColumn="1" w:lastColumn="0" w:noHBand="0" w:noVBand="1"/>
      </w:tblPr>
      <w:tblGrid>
        <w:gridCol w:w="1851"/>
        <w:gridCol w:w="1850"/>
      </w:tblGrid>
      <w:tr w:rsidR="00F351C6" w:rsidRPr="00184BE9" w14:paraId="1B5FCEB2" w14:textId="77777777" w:rsidTr="00396A7E">
        <w:tc>
          <w:tcPr>
            <w:tcW w:w="1851" w:type="dxa"/>
          </w:tcPr>
          <w:p w14:paraId="50298035" w14:textId="65908457" w:rsidR="00F351C6" w:rsidRPr="00184BE9" w:rsidRDefault="00AE0A21" w:rsidP="00C9674E">
            <w:pPr>
              <w:spacing w:before="240"/>
              <w:rPr>
                <w:b/>
                <w:bCs/>
              </w:rPr>
            </w:pPr>
            <w:r w:rsidRPr="00184BE9">
              <w:rPr>
                <w:b/>
                <w:bCs/>
              </w:rPr>
              <w:t>Phannhom</w:t>
            </w:r>
            <w:r w:rsidR="00F351C6" w:rsidRPr="00184BE9">
              <w:rPr>
                <w:rFonts w:eastAsia="Times New Roman"/>
                <w:b/>
                <w:bCs/>
                <w:color w:val="000000"/>
              </w:rPr>
              <w:t>.inp</w:t>
            </w:r>
          </w:p>
        </w:tc>
        <w:tc>
          <w:tcPr>
            <w:tcW w:w="1850" w:type="dxa"/>
          </w:tcPr>
          <w:p w14:paraId="63284805" w14:textId="37D53A12" w:rsidR="00F351C6" w:rsidRPr="00184BE9" w:rsidRDefault="00AE0A21" w:rsidP="00C9674E">
            <w:pPr>
              <w:spacing w:before="240"/>
              <w:rPr>
                <w:b/>
                <w:bCs/>
              </w:rPr>
            </w:pPr>
            <w:r w:rsidRPr="00184BE9">
              <w:rPr>
                <w:b/>
                <w:bCs/>
              </w:rPr>
              <w:t>Phannhom</w:t>
            </w:r>
            <w:r w:rsidR="00F351C6" w:rsidRPr="00184BE9">
              <w:rPr>
                <w:rFonts w:eastAsia="Times New Roman"/>
                <w:b/>
                <w:bCs/>
                <w:color w:val="000000"/>
              </w:rPr>
              <w:t>.out</w:t>
            </w:r>
          </w:p>
        </w:tc>
      </w:tr>
      <w:tr w:rsidR="00F351C6" w:rsidRPr="00184BE9" w14:paraId="04EB1743" w14:textId="77777777" w:rsidTr="00396A7E">
        <w:tc>
          <w:tcPr>
            <w:tcW w:w="1851" w:type="dxa"/>
          </w:tcPr>
          <w:p w14:paraId="45894533" w14:textId="77777777" w:rsidR="00F351C6" w:rsidRPr="00184BE9" w:rsidRDefault="00F351C6"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olor w:val="000000"/>
              </w:rPr>
            </w:pPr>
            <w:r w:rsidRPr="00184BE9">
              <w:rPr>
                <w:rFonts w:eastAsia="Times New Roman"/>
                <w:color w:val="000000"/>
              </w:rPr>
              <w:t>7 2</w:t>
            </w:r>
          </w:p>
          <w:p w14:paraId="3E309AC2" w14:textId="77777777" w:rsidR="00F351C6" w:rsidRPr="00184BE9" w:rsidRDefault="00F351C6"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eastAsia="Times New Roman"/>
                <w:color w:val="000000"/>
              </w:rPr>
            </w:pPr>
            <w:r w:rsidRPr="00184BE9">
              <w:rPr>
                <w:rFonts w:eastAsia="Times New Roman"/>
                <w:color w:val="000000"/>
              </w:rPr>
              <w:t>HGHGGHG</w:t>
            </w:r>
          </w:p>
          <w:p w14:paraId="69ADC729" w14:textId="77777777" w:rsidR="00F351C6" w:rsidRPr="00184BE9" w:rsidRDefault="00F351C6" w:rsidP="00C9674E">
            <w:pPr>
              <w:spacing w:before="240"/>
              <w:rPr>
                <w:b/>
                <w:bCs/>
              </w:rPr>
            </w:pPr>
          </w:p>
        </w:tc>
        <w:tc>
          <w:tcPr>
            <w:tcW w:w="1850" w:type="dxa"/>
          </w:tcPr>
          <w:p w14:paraId="4ABE630F" w14:textId="77777777" w:rsidR="00F351C6" w:rsidRPr="00184BE9" w:rsidRDefault="00F351C6" w:rsidP="00C9674E">
            <w:pPr>
              <w:spacing w:before="240"/>
              <w:rPr>
                <w:b/>
                <w:bCs/>
              </w:rPr>
            </w:pPr>
            <w:r w:rsidRPr="00184BE9">
              <w:rPr>
                <w:b/>
                <w:bCs/>
              </w:rPr>
              <w:t>3</w:t>
            </w:r>
          </w:p>
        </w:tc>
      </w:tr>
    </w:tbl>
    <w:p w14:paraId="45646E7D" w14:textId="0A95AD14" w:rsidR="007C672E" w:rsidRPr="00184BE9" w:rsidRDefault="007C672E" w:rsidP="00C9674E">
      <w:pPr>
        <w:spacing w:line="276" w:lineRule="auto"/>
        <w:jc w:val="both"/>
        <w:rPr>
          <w:iCs/>
        </w:rPr>
      </w:pPr>
    </w:p>
    <w:p w14:paraId="2B1D7C62" w14:textId="32995506" w:rsidR="00C532AA" w:rsidRPr="00184BE9" w:rsidRDefault="00C532AA" w:rsidP="00C9674E">
      <w:pPr>
        <w:spacing w:line="276" w:lineRule="auto"/>
        <w:jc w:val="both"/>
        <w:rPr>
          <w:i/>
        </w:rPr>
      </w:pPr>
      <w:r w:rsidRPr="00184BE9">
        <w:rPr>
          <w:i/>
        </w:rPr>
        <w:t>Hạn chế:</w:t>
      </w:r>
    </w:p>
    <w:p w14:paraId="6D383571" w14:textId="509711AB" w:rsidR="00C532AA" w:rsidRPr="00184BE9" w:rsidRDefault="00C532AA" w:rsidP="00C9674E">
      <w:pPr>
        <w:pStyle w:val="ListParagraph"/>
        <w:numPr>
          <w:ilvl w:val="0"/>
          <w:numId w:val="47"/>
        </w:numPr>
        <w:spacing w:line="276" w:lineRule="auto"/>
        <w:jc w:val="both"/>
        <w:rPr>
          <w:iCs/>
          <w:sz w:val="24"/>
          <w:szCs w:val="24"/>
        </w:rPr>
      </w:pPr>
      <w:r w:rsidRPr="00184BE9">
        <w:rPr>
          <w:iCs/>
          <w:sz w:val="24"/>
          <w:szCs w:val="24"/>
        </w:rPr>
        <w:t>30% số điểm có N</w:t>
      </w:r>
      <w:r w:rsidRPr="00184BE9">
        <w:rPr>
          <w:iCs/>
          <w:sz w:val="24"/>
          <w:szCs w:val="24"/>
          <w:u w:val="single"/>
        </w:rPr>
        <w:t>&lt;</w:t>
      </w:r>
      <w:r w:rsidRPr="00184BE9">
        <w:rPr>
          <w:iCs/>
          <w:sz w:val="24"/>
          <w:szCs w:val="24"/>
        </w:rPr>
        <w:t>1000.</w:t>
      </w:r>
    </w:p>
    <w:p w14:paraId="3F5F8AD7" w14:textId="5A0197BE" w:rsidR="00C532AA" w:rsidRPr="00184BE9" w:rsidRDefault="00C532AA" w:rsidP="00C9674E">
      <w:pPr>
        <w:pStyle w:val="ListParagraph"/>
        <w:numPr>
          <w:ilvl w:val="0"/>
          <w:numId w:val="47"/>
        </w:numPr>
        <w:spacing w:line="276" w:lineRule="auto"/>
        <w:jc w:val="both"/>
        <w:rPr>
          <w:iCs/>
          <w:sz w:val="24"/>
          <w:szCs w:val="24"/>
        </w:rPr>
      </w:pPr>
      <w:r w:rsidRPr="00184BE9">
        <w:rPr>
          <w:iCs/>
          <w:sz w:val="24"/>
          <w:szCs w:val="24"/>
        </w:rPr>
        <w:t>30% số điểm tiếp theo có K &lt;5000.</w:t>
      </w:r>
    </w:p>
    <w:p w14:paraId="165082C2" w14:textId="2253CCFF" w:rsidR="00C532AA" w:rsidRPr="00184BE9" w:rsidRDefault="00C532AA" w:rsidP="00C9674E">
      <w:pPr>
        <w:pStyle w:val="ListParagraph"/>
        <w:numPr>
          <w:ilvl w:val="0"/>
          <w:numId w:val="47"/>
        </w:numPr>
        <w:spacing w:line="276" w:lineRule="auto"/>
        <w:jc w:val="both"/>
        <w:rPr>
          <w:iCs/>
          <w:sz w:val="24"/>
          <w:szCs w:val="24"/>
        </w:rPr>
      </w:pPr>
      <w:r w:rsidRPr="00184BE9">
        <w:rPr>
          <w:iCs/>
          <w:sz w:val="24"/>
          <w:szCs w:val="24"/>
        </w:rPr>
        <w:t>40% còn lại không có ràng buộc gì thêm</w:t>
      </w:r>
    </w:p>
    <w:bookmarkEnd w:id="0"/>
    <w:p w14:paraId="224EA587" w14:textId="77777777" w:rsidR="008B6806" w:rsidRPr="00184BE9" w:rsidRDefault="008B6806" w:rsidP="00C9674E">
      <w:pPr>
        <w:spacing w:line="276" w:lineRule="auto"/>
        <w:rPr>
          <w:b/>
          <w:bCs/>
        </w:rPr>
      </w:pPr>
      <w:r w:rsidRPr="00184BE9">
        <w:rPr>
          <w:b/>
          <w:bCs/>
        </w:rPr>
        <w:br w:type="page"/>
      </w:r>
    </w:p>
    <w:p w14:paraId="60ACF3B9" w14:textId="0FE36963" w:rsidR="009423C9" w:rsidRPr="00184BE9" w:rsidRDefault="009423C9" w:rsidP="00C9674E">
      <w:pPr>
        <w:spacing w:line="276" w:lineRule="auto"/>
        <w:rPr>
          <w:b/>
          <w:bCs/>
        </w:rPr>
      </w:pPr>
      <w:r w:rsidRPr="00184BE9">
        <w:rPr>
          <w:b/>
          <w:bCs/>
        </w:rPr>
        <w:lastRenderedPageBreak/>
        <w:t>Bài 2.</w:t>
      </w:r>
      <w:r w:rsidR="005113A5" w:rsidRPr="00184BE9">
        <w:rPr>
          <w:b/>
          <w:bCs/>
        </w:rPr>
        <w:t xml:space="preserve"> (7 điểm)</w:t>
      </w:r>
      <w:r w:rsidR="00AE0A21" w:rsidRPr="00184BE9">
        <w:rPr>
          <w:b/>
          <w:bCs/>
        </w:rPr>
        <w:t xml:space="preserve"> Trở về</w:t>
      </w:r>
    </w:p>
    <w:p w14:paraId="660ED9F8" w14:textId="20FB8616" w:rsidR="009423C9" w:rsidRPr="00184BE9" w:rsidRDefault="009423C9" w:rsidP="00C9674E">
      <w:pPr>
        <w:spacing w:line="276" w:lineRule="auto"/>
        <w:ind w:firstLine="720"/>
        <w:jc w:val="both"/>
        <w:rPr>
          <w:color w:val="000000"/>
          <w:shd w:val="clear" w:color="auto" w:fill="FFFFFF"/>
        </w:rPr>
      </w:pPr>
      <w:r w:rsidRPr="00184BE9">
        <w:t xml:space="preserve">Sau một ngày tham gia tình nguyện trong các hoạt động thiện nguyện hỗ trợ chống dịch Covit, các tình nguyện viên đều rất mệt mỏi và muốn trở về trụ sở để nghỉ ngơi.  Có N địa điểm </w:t>
      </w:r>
      <w:r w:rsidRPr="00184BE9">
        <w:rPr>
          <w:color w:val="000000"/>
          <w:shd w:val="clear" w:color="auto" w:fill="FFFFFF"/>
        </w:rPr>
        <w:t xml:space="preserve">(2 </w:t>
      </w:r>
      <w:r w:rsidRPr="00184BE9">
        <w:rPr>
          <w:color w:val="000000"/>
          <w:u w:val="single"/>
          <w:shd w:val="clear" w:color="auto" w:fill="FFFFFF"/>
        </w:rPr>
        <w:t>&lt;</w:t>
      </w:r>
      <w:r w:rsidRPr="00184BE9">
        <w:rPr>
          <w:color w:val="000000"/>
          <w:shd w:val="clear" w:color="auto" w:fill="FFFFFF"/>
        </w:rPr>
        <w:t xml:space="preserve"> N </w:t>
      </w:r>
      <w:r w:rsidRPr="00184BE9">
        <w:rPr>
          <w:color w:val="000000"/>
          <w:u w:val="single"/>
          <w:shd w:val="clear" w:color="auto" w:fill="FFFFFF"/>
        </w:rPr>
        <w:t>&lt;</w:t>
      </w:r>
      <w:r w:rsidRPr="00184BE9">
        <w:rPr>
          <w:color w:val="000000"/>
          <w:shd w:val="clear" w:color="auto" w:fill="FFFFFF"/>
        </w:rPr>
        <w:t xml:space="preserve"> 50000)</w:t>
      </w:r>
      <w:r w:rsidRPr="00184BE9">
        <w:t xml:space="preserve">  đánh số từ 1 đến N, trụ sở nằm  ở  địa điểm N. Mỗi N-1 địa điểm đầu tiên đều có đúng một tình nguyện viên. Mỗi tình nguyện viên có thể đi từ địa điểm này sang địa điểm khác thông qua tập M đường mòn vô hướng nối giữa các địa điểm </w:t>
      </w:r>
      <w:r w:rsidRPr="00184BE9">
        <w:rPr>
          <w:color w:val="000000"/>
          <w:shd w:val="clear" w:color="auto" w:fill="FFFFFF"/>
        </w:rPr>
        <w:t xml:space="preserve">(1 </w:t>
      </w:r>
      <w:r w:rsidRPr="00184BE9">
        <w:rPr>
          <w:color w:val="000000"/>
          <w:u w:val="single"/>
          <w:shd w:val="clear" w:color="auto" w:fill="FFFFFF"/>
        </w:rPr>
        <w:t>&lt;</w:t>
      </w:r>
      <w:r w:rsidRPr="00184BE9">
        <w:rPr>
          <w:color w:val="000000"/>
          <w:shd w:val="clear" w:color="auto" w:fill="FFFFFF"/>
        </w:rPr>
        <w:t xml:space="preserve"> M </w:t>
      </w:r>
      <w:r w:rsidRPr="00184BE9">
        <w:rPr>
          <w:color w:val="000000"/>
          <w:u w:val="single"/>
          <w:shd w:val="clear" w:color="auto" w:fill="FFFFFF"/>
        </w:rPr>
        <w:t>&lt;</w:t>
      </w:r>
      <w:r w:rsidRPr="00184BE9">
        <w:rPr>
          <w:color w:val="000000"/>
          <w:shd w:val="clear" w:color="auto" w:fill="FFFFFF"/>
        </w:rPr>
        <w:t xml:space="preserve"> 100000), đường mòn thứ i nối địa điểm ai và bi, và cần </w:t>
      </w:r>
      <w:r w:rsidR="008B6806" w:rsidRPr="00184BE9">
        <w:rPr>
          <w:color w:val="000000"/>
          <w:shd w:val="clear" w:color="auto" w:fill="FFFFFF"/>
        </w:rPr>
        <w:t>tiêu tốn ti</w:t>
      </w:r>
      <w:r w:rsidR="00647D44">
        <w:rPr>
          <w:color w:val="000000"/>
          <w:shd w:val="clear" w:color="auto" w:fill="FFFFFF"/>
        </w:rPr>
        <w:t xml:space="preserve"> </w:t>
      </w:r>
      <w:r w:rsidR="00647D44" w:rsidRPr="00184BE9">
        <w:rPr>
          <w:color w:val="000000"/>
          <w:shd w:val="clear" w:color="auto" w:fill="FFFFFF"/>
        </w:rPr>
        <w:t xml:space="preserve">(1 </w:t>
      </w:r>
      <w:r w:rsidR="00647D44" w:rsidRPr="00184BE9">
        <w:rPr>
          <w:color w:val="000000"/>
          <w:u w:val="single"/>
          <w:shd w:val="clear" w:color="auto" w:fill="FFFFFF"/>
        </w:rPr>
        <w:t>&lt;</w:t>
      </w:r>
      <w:r w:rsidR="00647D44" w:rsidRPr="00184BE9">
        <w:rPr>
          <w:color w:val="000000"/>
          <w:shd w:val="clear" w:color="auto" w:fill="FFFFFF"/>
        </w:rPr>
        <w:t xml:space="preserve"> </w:t>
      </w:r>
      <w:r w:rsidR="00647D44">
        <w:rPr>
          <w:color w:val="000000"/>
          <w:shd w:val="clear" w:color="auto" w:fill="FFFFFF"/>
        </w:rPr>
        <w:t>ti</w:t>
      </w:r>
      <w:r w:rsidR="00647D44" w:rsidRPr="00184BE9">
        <w:rPr>
          <w:color w:val="000000"/>
          <w:shd w:val="clear" w:color="auto" w:fill="FFFFFF"/>
        </w:rPr>
        <w:t xml:space="preserve"> </w:t>
      </w:r>
      <w:r w:rsidR="00647D44" w:rsidRPr="00184BE9">
        <w:rPr>
          <w:color w:val="000000"/>
          <w:u w:val="single"/>
          <w:shd w:val="clear" w:color="auto" w:fill="FFFFFF"/>
        </w:rPr>
        <w:t>&lt;</w:t>
      </w:r>
      <w:r w:rsidR="00647D44" w:rsidRPr="00184BE9">
        <w:rPr>
          <w:color w:val="000000"/>
          <w:shd w:val="clear" w:color="auto" w:fill="FFFFFF"/>
        </w:rPr>
        <w:t xml:space="preserve"> 10000), </w:t>
      </w:r>
      <w:r w:rsidR="008B6806" w:rsidRPr="00184BE9">
        <w:rPr>
          <w:color w:val="000000"/>
          <w:shd w:val="clear" w:color="auto" w:fill="FFFFFF"/>
        </w:rPr>
        <w:t xml:space="preserve"> </w:t>
      </w:r>
      <w:r w:rsidRPr="00184BE9">
        <w:rPr>
          <w:color w:val="000000"/>
          <w:shd w:val="clear" w:color="auto" w:fill="FFFFFF"/>
        </w:rPr>
        <w:t xml:space="preserve">năng lượng để đi qua nó. Mỗi tình nguyện viên đều có thể trở về nhà thông qua một dãy đường mòn. Có K địa điểm </w:t>
      </w:r>
      <w:r w:rsidR="00647D44">
        <w:rPr>
          <w:color w:val="000000"/>
          <w:shd w:val="clear" w:color="auto" w:fill="FFFFFF"/>
        </w:rPr>
        <w:t xml:space="preserve">trong N địa điểm đã cho </w:t>
      </w:r>
      <w:r w:rsidR="00647D44" w:rsidRPr="00184BE9">
        <w:rPr>
          <w:color w:val="000000"/>
          <w:shd w:val="clear" w:color="auto" w:fill="FFFFFF"/>
        </w:rPr>
        <w:t xml:space="preserve">(1 </w:t>
      </w:r>
      <w:r w:rsidR="00647D44" w:rsidRPr="00184BE9">
        <w:rPr>
          <w:color w:val="000000"/>
          <w:u w:val="single"/>
          <w:shd w:val="clear" w:color="auto" w:fill="FFFFFF"/>
        </w:rPr>
        <w:t>&lt;</w:t>
      </w:r>
      <w:r w:rsidR="00647D44" w:rsidRPr="00184BE9">
        <w:rPr>
          <w:color w:val="000000"/>
          <w:shd w:val="clear" w:color="auto" w:fill="FFFFFF"/>
        </w:rPr>
        <w:t xml:space="preserve"> </w:t>
      </w:r>
      <w:r w:rsidR="00647D44">
        <w:rPr>
          <w:color w:val="000000"/>
          <w:shd w:val="clear" w:color="auto" w:fill="FFFFFF"/>
        </w:rPr>
        <w:t>K</w:t>
      </w:r>
      <w:r w:rsidR="00647D44" w:rsidRPr="00184BE9">
        <w:rPr>
          <w:color w:val="000000"/>
          <w:shd w:val="clear" w:color="auto" w:fill="FFFFFF"/>
        </w:rPr>
        <w:t xml:space="preserve"> </w:t>
      </w:r>
      <w:r w:rsidR="00647D44" w:rsidRPr="00184BE9">
        <w:rPr>
          <w:color w:val="000000"/>
          <w:u w:val="single"/>
          <w:shd w:val="clear" w:color="auto" w:fill="FFFFFF"/>
        </w:rPr>
        <w:t>&lt;</w:t>
      </w:r>
      <w:r w:rsidR="00647D44" w:rsidRPr="00184BE9">
        <w:rPr>
          <w:color w:val="000000"/>
          <w:shd w:val="clear" w:color="auto" w:fill="FFFFFF"/>
        </w:rPr>
        <w:t xml:space="preserve"> </w:t>
      </w:r>
      <w:r w:rsidR="00647D44">
        <w:rPr>
          <w:color w:val="000000"/>
          <w:shd w:val="clear" w:color="auto" w:fill="FFFFFF"/>
        </w:rPr>
        <w:t>N</w:t>
      </w:r>
      <w:r w:rsidR="00647D44" w:rsidRPr="00184BE9">
        <w:rPr>
          <w:color w:val="000000"/>
          <w:shd w:val="clear" w:color="auto" w:fill="FFFFFF"/>
        </w:rPr>
        <w:t xml:space="preserve">) </w:t>
      </w:r>
      <w:r w:rsidRPr="00184BE9">
        <w:rPr>
          <w:color w:val="000000"/>
          <w:shd w:val="clear" w:color="auto" w:fill="FFFFFF"/>
        </w:rPr>
        <w:t xml:space="preserve">có thể dừng để nạp năng lượng, địa điểm i thì có thể nạp năng lượng là yi. Mỗi tình nguyện viên sẽ nạp năng lượng không quá một lần, và  chỉ nạp khi năng lượng thêm vào trên con đường tối ưu để về nhà không vượt quá năng lượng được nạp vào. Lưu ý mỗi tình nguyện viên sẽ nạp năng lượng tối đa một lần, tuy nhiên trên đường đi có thế qua nhiều điểm nạp năng lượng thì tình nguyện viên chỉ đơn giản là phớt lờ đi. </w:t>
      </w:r>
    </w:p>
    <w:p w14:paraId="0F513571" w14:textId="4BA3B44F" w:rsidR="008A6043" w:rsidRPr="00184BE9" w:rsidRDefault="008A6043" w:rsidP="00C9674E">
      <w:pPr>
        <w:spacing w:line="276" w:lineRule="auto"/>
        <w:ind w:firstLine="720"/>
        <w:jc w:val="both"/>
        <w:rPr>
          <w:b/>
          <w:bCs/>
          <w:color w:val="000000"/>
          <w:shd w:val="clear" w:color="auto" w:fill="FFFFFF"/>
        </w:rPr>
      </w:pPr>
      <w:r w:rsidRPr="00184BE9">
        <w:rPr>
          <w:b/>
          <w:bCs/>
          <w:i/>
          <w:iCs/>
          <w:color w:val="000000"/>
          <w:shd w:val="clear" w:color="auto" w:fill="FFFFFF"/>
        </w:rPr>
        <w:t xml:space="preserve">Yêu cầu: </w:t>
      </w:r>
      <w:r w:rsidRPr="00184BE9">
        <w:rPr>
          <w:color w:val="000000"/>
          <w:shd w:val="clear" w:color="auto" w:fill="FFFFFF"/>
        </w:rPr>
        <w:t>Hãy kiểm tra xem các tình nguyện viên có thể nạp năng lương trên đường trở về không.</w:t>
      </w:r>
    </w:p>
    <w:p w14:paraId="62CCF029" w14:textId="3B4C3376" w:rsidR="009423C9" w:rsidRPr="00184BE9" w:rsidRDefault="009423C9" w:rsidP="00C9674E">
      <w:pPr>
        <w:spacing w:line="276" w:lineRule="auto"/>
        <w:rPr>
          <w:b/>
          <w:bCs/>
          <w:color w:val="000000"/>
        </w:rPr>
      </w:pPr>
      <w:r w:rsidRPr="00184BE9">
        <w:rPr>
          <w:b/>
          <w:bCs/>
          <w:color w:val="000000"/>
          <w:shd w:val="clear" w:color="auto" w:fill="FFFFFF"/>
        </w:rPr>
        <w:t xml:space="preserve">Dữ liệu </w:t>
      </w:r>
      <w:r w:rsidRPr="00184BE9">
        <w:rPr>
          <w:color w:val="000000"/>
          <w:shd w:val="clear" w:color="auto" w:fill="FFFFFF"/>
        </w:rPr>
        <w:t>vào từ file</w:t>
      </w:r>
      <w:r w:rsidRPr="00184BE9">
        <w:rPr>
          <w:b/>
          <w:bCs/>
          <w:color w:val="000000"/>
          <w:shd w:val="clear" w:color="auto" w:fill="FFFFFF"/>
        </w:rPr>
        <w:t xml:space="preserve"> </w:t>
      </w:r>
      <w:r w:rsidR="00AE0A21" w:rsidRPr="00184BE9">
        <w:rPr>
          <w:b/>
          <w:bCs/>
          <w:color w:val="000000"/>
        </w:rPr>
        <w:t>Trove</w:t>
      </w:r>
      <w:r w:rsidRPr="00184BE9">
        <w:rPr>
          <w:b/>
          <w:bCs/>
          <w:color w:val="000000"/>
        </w:rPr>
        <w:t>.inp</w:t>
      </w:r>
    </w:p>
    <w:p w14:paraId="6B263267" w14:textId="77777777" w:rsidR="009423C9" w:rsidRPr="00184BE9" w:rsidRDefault="009423C9" w:rsidP="00C9674E">
      <w:pPr>
        <w:pStyle w:val="ListParagraph"/>
        <w:numPr>
          <w:ilvl w:val="0"/>
          <w:numId w:val="44"/>
        </w:numPr>
        <w:spacing w:line="276" w:lineRule="auto"/>
        <w:ind w:left="540" w:hanging="180"/>
        <w:rPr>
          <w:color w:val="000000"/>
          <w:sz w:val="24"/>
          <w:szCs w:val="24"/>
        </w:rPr>
      </w:pPr>
      <w:r w:rsidRPr="00184BE9">
        <w:rPr>
          <w:color w:val="000000"/>
          <w:sz w:val="24"/>
          <w:szCs w:val="24"/>
        </w:rPr>
        <w:t xml:space="preserve">Dòng đầu tiên chứa 3 số nguyên cách nhau bởi dấu cách N, M, K. </w:t>
      </w:r>
    </w:p>
    <w:p w14:paraId="33688DA2" w14:textId="77777777" w:rsidR="009423C9" w:rsidRPr="00184BE9" w:rsidRDefault="009423C9" w:rsidP="00C9674E">
      <w:pPr>
        <w:pStyle w:val="ListParagraph"/>
        <w:numPr>
          <w:ilvl w:val="0"/>
          <w:numId w:val="44"/>
        </w:numPr>
        <w:spacing w:line="276" w:lineRule="auto"/>
        <w:ind w:left="0" w:firstLine="360"/>
        <w:rPr>
          <w:color w:val="000000"/>
          <w:sz w:val="24"/>
          <w:szCs w:val="24"/>
        </w:rPr>
      </w:pPr>
      <w:r w:rsidRPr="00184BE9">
        <w:rPr>
          <w:color w:val="000000"/>
          <w:sz w:val="24"/>
          <w:szCs w:val="24"/>
        </w:rPr>
        <w:t xml:space="preserve">Mỗi dòng trong M dòng sau chứa 3 số nguyên ai, bi và ti, tức là đường từ ai đến bi tốn năng lượng ti. </w:t>
      </w:r>
    </w:p>
    <w:p w14:paraId="4D0E4F33" w14:textId="4C5E29FD" w:rsidR="009423C9" w:rsidRPr="00184BE9" w:rsidRDefault="009423C9" w:rsidP="00C9674E">
      <w:pPr>
        <w:pStyle w:val="ListParagraph"/>
        <w:numPr>
          <w:ilvl w:val="0"/>
          <w:numId w:val="44"/>
        </w:numPr>
        <w:spacing w:line="276" w:lineRule="auto"/>
        <w:ind w:left="0" w:firstLine="360"/>
        <w:rPr>
          <w:sz w:val="24"/>
          <w:szCs w:val="24"/>
        </w:rPr>
      </w:pPr>
      <w:r w:rsidRPr="00184BE9">
        <w:rPr>
          <w:color w:val="000000"/>
          <w:sz w:val="24"/>
          <w:szCs w:val="24"/>
        </w:rPr>
        <w:t>K dòng tiếp theo mỗi dòng 2 số nguyên : chỉ số địa điểm và năng lượng được nạp tại điểm đó (tối đa 10^9). Nhiều tình nguyện viên  có thể nạp năng lượng trên cùng một đ</w:t>
      </w:r>
      <w:r w:rsidR="001420FE" w:rsidRPr="00184BE9">
        <w:rPr>
          <w:color w:val="000000"/>
          <w:sz w:val="24"/>
          <w:szCs w:val="24"/>
        </w:rPr>
        <w:t>ịa điểm</w:t>
      </w:r>
      <w:r w:rsidRPr="00184BE9">
        <w:rPr>
          <w:color w:val="000000"/>
          <w:sz w:val="24"/>
          <w:szCs w:val="24"/>
        </w:rPr>
        <w:t>.</w:t>
      </w:r>
    </w:p>
    <w:p w14:paraId="78249DAD" w14:textId="77777777" w:rsidR="008B6806" w:rsidRPr="00184BE9" w:rsidRDefault="009423C9" w:rsidP="00C9674E">
      <w:pPr>
        <w:spacing w:line="276" w:lineRule="auto"/>
        <w:rPr>
          <w:b/>
          <w:bCs/>
          <w:color w:val="000000"/>
        </w:rPr>
      </w:pPr>
      <w:r w:rsidRPr="00184BE9">
        <w:rPr>
          <w:b/>
          <w:bCs/>
          <w:color w:val="000000"/>
        </w:rPr>
        <w:t xml:space="preserve">Kết quả </w:t>
      </w:r>
      <w:r w:rsidRPr="00184BE9">
        <w:rPr>
          <w:color w:val="000000"/>
        </w:rPr>
        <w:t>ghi ra file</w:t>
      </w:r>
      <w:r w:rsidRPr="00184BE9">
        <w:rPr>
          <w:b/>
          <w:bCs/>
          <w:color w:val="000000"/>
        </w:rPr>
        <w:t xml:space="preserve"> </w:t>
      </w:r>
      <w:r w:rsidR="00AE0A21" w:rsidRPr="00184BE9">
        <w:rPr>
          <w:b/>
          <w:bCs/>
          <w:color w:val="000000"/>
        </w:rPr>
        <w:t>Trove</w:t>
      </w:r>
      <w:r w:rsidRPr="00184BE9">
        <w:rPr>
          <w:b/>
          <w:bCs/>
          <w:color w:val="000000"/>
        </w:rPr>
        <w:t xml:space="preserve">.out: </w:t>
      </w:r>
    </w:p>
    <w:p w14:paraId="39013F14" w14:textId="1A03199E" w:rsidR="009423C9" w:rsidRPr="00184BE9" w:rsidRDefault="008B6806" w:rsidP="00C9674E">
      <w:pPr>
        <w:pStyle w:val="ListParagraph"/>
        <w:numPr>
          <w:ilvl w:val="0"/>
          <w:numId w:val="44"/>
        </w:numPr>
        <w:spacing w:line="276" w:lineRule="auto"/>
        <w:ind w:left="0" w:firstLine="360"/>
        <w:rPr>
          <w:color w:val="000000"/>
          <w:sz w:val="24"/>
          <w:szCs w:val="24"/>
        </w:rPr>
      </w:pPr>
      <w:r w:rsidRPr="00184BE9">
        <w:rPr>
          <w:color w:val="000000"/>
          <w:sz w:val="24"/>
          <w:szCs w:val="24"/>
        </w:rPr>
        <w:t>G</w:t>
      </w:r>
      <w:r w:rsidR="009423C9" w:rsidRPr="00184BE9">
        <w:rPr>
          <w:color w:val="000000"/>
          <w:sz w:val="24"/>
          <w:szCs w:val="24"/>
        </w:rPr>
        <w:t xml:space="preserve">ồm N-1 dòng, dòng i </w:t>
      </w:r>
      <w:r w:rsidRPr="00184BE9">
        <w:rPr>
          <w:color w:val="000000"/>
          <w:sz w:val="24"/>
          <w:szCs w:val="24"/>
        </w:rPr>
        <w:t>ghi</w:t>
      </w:r>
      <w:r w:rsidR="009423C9" w:rsidRPr="00184BE9">
        <w:rPr>
          <w:color w:val="000000"/>
          <w:sz w:val="24"/>
          <w:szCs w:val="24"/>
        </w:rPr>
        <w:t xml:space="preserve"> số  1 nếu tình nguyện viên tại điểm i có thể đến và nạp năng lượng tại một điểm  trên đường về trụ sở, ngược lại in ra 0.</w:t>
      </w:r>
    </w:p>
    <w:p w14:paraId="7FDDBD26" w14:textId="77777777" w:rsidR="009423C9" w:rsidRPr="00184BE9" w:rsidRDefault="009423C9" w:rsidP="00C9674E">
      <w:pPr>
        <w:spacing w:line="276" w:lineRule="auto"/>
        <w:rPr>
          <w:color w:val="000000"/>
        </w:rPr>
      </w:pPr>
      <w:r w:rsidRPr="00184BE9">
        <w:rPr>
          <w:color w:val="000000"/>
        </w:rPr>
        <w:t>Ví dụ:</w:t>
      </w:r>
    </w:p>
    <w:tbl>
      <w:tblPr>
        <w:tblStyle w:val="TableGrid"/>
        <w:tblW w:w="0" w:type="auto"/>
        <w:tblInd w:w="2569" w:type="dxa"/>
        <w:tblLook w:val="04A0" w:firstRow="1" w:lastRow="0" w:firstColumn="1" w:lastColumn="0" w:noHBand="0" w:noVBand="1"/>
      </w:tblPr>
      <w:tblGrid>
        <w:gridCol w:w="1343"/>
        <w:gridCol w:w="1343"/>
      </w:tblGrid>
      <w:tr w:rsidR="009423C9" w:rsidRPr="00184BE9" w14:paraId="0CE4630B" w14:textId="77777777" w:rsidTr="00396A7E">
        <w:tc>
          <w:tcPr>
            <w:tcW w:w="1343" w:type="dxa"/>
          </w:tcPr>
          <w:p w14:paraId="78AE67AB" w14:textId="773088FB" w:rsidR="009423C9" w:rsidRPr="00184BE9" w:rsidRDefault="00AE0A21" w:rsidP="00C9674E">
            <w:pPr>
              <w:spacing w:before="240"/>
              <w:rPr>
                <w:b/>
                <w:bCs/>
              </w:rPr>
            </w:pPr>
            <w:r w:rsidRPr="00184BE9">
              <w:rPr>
                <w:b/>
                <w:bCs/>
                <w:color w:val="000000"/>
              </w:rPr>
              <w:t>Trove</w:t>
            </w:r>
            <w:r w:rsidR="009423C9" w:rsidRPr="00184BE9">
              <w:rPr>
                <w:b/>
                <w:bCs/>
                <w:color w:val="000000"/>
              </w:rPr>
              <w:t>.inp</w:t>
            </w:r>
          </w:p>
        </w:tc>
        <w:tc>
          <w:tcPr>
            <w:tcW w:w="1343" w:type="dxa"/>
          </w:tcPr>
          <w:p w14:paraId="55CBF78B" w14:textId="629CE9B5" w:rsidR="009423C9" w:rsidRPr="00184BE9" w:rsidRDefault="00AE0A21" w:rsidP="00C9674E">
            <w:pPr>
              <w:spacing w:before="240"/>
              <w:rPr>
                <w:b/>
                <w:bCs/>
              </w:rPr>
            </w:pPr>
            <w:r w:rsidRPr="00184BE9">
              <w:rPr>
                <w:b/>
                <w:bCs/>
                <w:color w:val="000000"/>
              </w:rPr>
              <w:t>Trove</w:t>
            </w:r>
            <w:r w:rsidR="009423C9" w:rsidRPr="00184BE9">
              <w:rPr>
                <w:b/>
                <w:bCs/>
                <w:color w:val="000000"/>
              </w:rPr>
              <w:t>.out</w:t>
            </w:r>
          </w:p>
        </w:tc>
      </w:tr>
      <w:tr w:rsidR="009423C9" w:rsidRPr="00184BE9" w14:paraId="2BBEC052" w14:textId="77777777" w:rsidTr="00396A7E">
        <w:tc>
          <w:tcPr>
            <w:tcW w:w="1343" w:type="dxa"/>
          </w:tcPr>
          <w:p w14:paraId="30B864C7" w14:textId="77777777" w:rsidR="009423C9" w:rsidRPr="00184BE9" w:rsidRDefault="009423C9"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4 5 1</w:t>
            </w:r>
          </w:p>
          <w:p w14:paraId="2CFF0095" w14:textId="77777777" w:rsidR="009423C9" w:rsidRPr="00184BE9" w:rsidRDefault="009423C9"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1 4 10</w:t>
            </w:r>
          </w:p>
          <w:p w14:paraId="4DC6293F" w14:textId="77777777" w:rsidR="009423C9" w:rsidRPr="00184BE9" w:rsidRDefault="009423C9"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2 1 20</w:t>
            </w:r>
          </w:p>
          <w:p w14:paraId="46293CEA" w14:textId="77777777" w:rsidR="009423C9" w:rsidRPr="00184BE9" w:rsidRDefault="009423C9"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4 2 3</w:t>
            </w:r>
          </w:p>
          <w:p w14:paraId="3712AD7B" w14:textId="77777777" w:rsidR="009423C9" w:rsidRPr="00184BE9" w:rsidRDefault="009423C9"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2 3 5</w:t>
            </w:r>
          </w:p>
          <w:p w14:paraId="629624AB" w14:textId="77777777" w:rsidR="009423C9" w:rsidRPr="00184BE9" w:rsidRDefault="009423C9" w:rsidP="00184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4 3 2</w:t>
            </w:r>
          </w:p>
          <w:p w14:paraId="35099DEC" w14:textId="77777777" w:rsidR="009423C9" w:rsidRPr="00184BE9" w:rsidRDefault="009423C9" w:rsidP="00184BE9">
            <w:pPr>
              <w:spacing w:after="0"/>
              <w:rPr>
                <w:b/>
                <w:bCs/>
              </w:rPr>
            </w:pPr>
            <w:r w:rsidRPr="00184BE9">
              <w:rPr>
                <w:rFonts w:eastAsia="Times New Roman"/>
                <w:color w:val="000000"/>
              </w:rPr>
              <w:t>2 7</w:t>
            </w:r>
          </w:p>
        </w:tc>
        <w:tc>
          <w:tcPr>
            <w:tcW w:w="1343" w:type="dxa"/>
          </w:tcPr>
          <w:p w14:paraId="4CFC2C7E" w14:textId="77777777" w:rsidR="009423C9" w:rsidRPr="00184BE9" w:rsidRDefault="009423C9"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1</w:t>
            </w:r>
          </w:p>
          <w:p w14:paraId="0143BBBD" w14:textId="77777777" w:rsidR="009423C9" w:rsidRPr="00184BE9" w:rsidRDefault="009423C9"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1</w:t>
            </w:r>
          </w:p>
          <w:p w14:paraId="1E85EC99" w14:textId="77777777" w:rsidR="009423C9" w:rsidRPr="00184BE9" w:rsidRDefault="009423C9"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1</w:t>
            </w:r>
          </w:p>
          <w:p w14:paraId="12D26022" w14:textId="77777777" w:rsidR="009423C9" w:rsidRPr="00184BE9" w:rsidRDefault="009423C9" w:rsidP="00C9674E">
            <w:pPr>
              <w:spacing w:before="240"/>
              <w:rPr>
                <w:b/>
                <w:bCs/>
              </w:rPr>
            </w:pPr>
          </w:p>
        </w:tc>
      </w:tr>
    </w:tbl>
    <w:p w14:paraId="4FE4E251" w14:textId="77777777" w:rsidR="009423C9" w:rsidRPr="00184BE9" w:rsidRDefault="009423C9"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i/>
          <w:iCs/>
          <w:color w:val="000000"/>
        </w:rPr>
      </w:pPr>
      <w:r w:rsidRPr="00184BE9">
        <w:rPr>
          <w:i/>
          <w:iCs/>
          <w:color w:val="000000"/>
        </w:rPr>
        <w:t xml:space="preserve">Giải thích test: </w:t>
      </w:r>
    </w:p>
    <w:p w14:paraId="1ACB1B6D" w14:textId="1BE1833A" w:rsidR="009423C9" w:rsidRPr="00184BE9" w:rsidRDefault="009423C9"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rPr>
      </w:pPr>
      <w:r w:rsidRPr="00184BE9">
        <w:rPr>
          <w:color w:val="000000"/>
        </w:rPr>
        <w:tab/>
        <w:t>Ở ví dụ này, tình nguyện viên ở địa điểm 3 nên nạp năng lượng, vì đường đi nó chỉ tăng 6 đơn vị trong khi tối đa nó có thể tăng 7. Tình nguyện viên ở điểm  2 hiển nhiên nên nạp năng lượng ở địa điểm 2 vì đường về nhà không thay đổi. tình nguyện viên  ở địa điểm 1 có đường đi tối ưu (độ dài 10) có thể tăng rất nhiều nếu muốn dừng lại nạp năng lượng. Tuy nhiên nó vẫn có 1 tuyến đường có thể nạp được năng lượng: di chuyển đến địa điểm 4, sau đó đến 2, rồi về 4.</w:t>
      </w:r>
    </w:p>
    <w:p w14:paraId="35740F07" w14:textId="57255E7E" w:rsidR="00ED4CA6" w:rsidRPr="00184BE9" w:rsidRDefault="00C532AA"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rPr>
      </w:pPr>
      <w:r w:rsidRPr="00184BE9">
        <w:rPr>
          <w:i/>
          <w:iCs/>
          <w:color w:val="000000"/>
        </w:rPr>
        <w:t>Hạn chế:</w:t>
      </w:r>
    </w:p>
    <w:p w14:paraId="110637E1" w14:textId="1B6E1091" w:rsidR="00396A7E" w:rsidRPr="00184BE9" w:rsidRDefault="00396A7E" w:rsidP="00C9674E">
      <w:pPr>
        <w:pStyle w:val="ListParagraph"/>
        <w:numPr>
          <w:ilvl w:val="0"/>
          <w:numId w:val="47"/>
        </w:numPr>
        <w:spacing w:line="276" w:lineRule="auto"/>
        <w:jc w:val="both"/>
        <w:rPr>
          <w:iCs/>
          <w:sz w:val="24"/>
          <w:szCs w:val="24"/>
        </w:rPr>
      </w:pPr>
      <w:r w:rsidRPr="00184BE9">
        <w:rPr>
          <w:iCs/>
          <w:sz w:val="24"/>
          <w:szCs w:val="24"/>
        </w:rPr>
        <w:t>30% số điểm có N</w:t>
      </w:r>
      <w:r w:rsidRPr="00184BE9">
        <w:rPr>
          <w:iCs/>
          <w:sz w:val="24"/>
          <w:szCs w:val="24"/>
          <w:u w:val="single"/>
        </w:rPr>
        <w:t>&lt;</w:t>
      </w:r>
      <w:r w:rsidRPr="00184BE9">
        <w:rPr>
          <w:iCs/>
          <w:sz w:val="24"/>
          <w:szCs w:val="24"/>
        </w:rPr>
        <w:t>500; M</w:t>
      </w:r>
      <w:r w:rsidRPr="00184BE9">
        <w:rPr>
          <w:iCs/>
          <w:sz w:val="24"/>
          <w:szCs w:val="24"/>
          <w:u w:val="single"/>
        </w:rPr>
        <w:t>&lt;</w:t>
      </w:r>
      <w:r w:rsidRPr="00184BE9">
        <w:rPr>
          <w:iCs/>
          <w:sz w:val="24"/>
          <w:szCs w:val="24"/>
        </w:rPr>
        <w:t>1000.</w:t>
      </w:r>
    </w:p>
    <w:p w14:paraId="369A7294" w14:textId="662C1CE7" w:rsidR="00396A7E" w:rsidRPr="00184BE9" w:rsidRDefault="00396A7E" w:rsidP="00C9674E">
      <w:pPr>
        <w:pStyle w:val="ListParagraph"/>
        <w:numPr>
          <w:ilvl w:val="0"/>
          <w:numId w:val="47"/>
        </w:numPr>
        <w:spacing w:line="276" w:lineRule="auto"/>
        <w:jc w:val="both"/>
        <w:rPr>
          <w:iCs/>
          <w:sz w:val="24"/>
          <w:szCs w:val="24"/>
        </w:rPr>
      </w:pPr>
      <w:r w:rsidRPr="00184BE9">
        <w:rPr>
          <w:iCs/>
          <w:sz w:val="24"/>
          <w:szCs w:val="24"/>
        </w:rPr>
        <w:t>30% số điểm tiếp theo có K &lt;10000; M</w:t>
      </w:r>
      <w:r w:rsidRPr="00184BE9">
        <w:rPr>
          <w:iCs/>
          <w:sz w:val="24"/>
          <w:szCs w:val="24"/>
          <w:u w:val="single"/>
        </w:rPr>
        <w:t>&lt;</w:t>
      </w:r>
      <w:r w:rsidRPr="00184BE9">
        <w:rPr>
          <w:iCs/>
          <w:sz w:val="24"/>
          <w:szCs w:val="24"/>
        </w:rPr>
        <w:t>20000</w:t>
      </w:r>
    </w:p>
    <w:p w14:paraId="5E2A6850" w14:textId="77777777" w:rsidR="00396A7E" w:rsidRPr="00184BE9" w:rsidRDefault="00396A7E" w:rsidP="00C9674E">
      <w:pPr>
        <w:pStyle w:val="ListParagraph"/>
        <w:numPr>
          <w:ilvl w:val="0"/>
          <w:numId w:val="47"/>
        </w:numPr>
        <w:spacing w:line="276" w:lineRule="auto"/>
        <w:jc w:val="both"/>
        <w:rPr>
          <w:iCs/>
          <w:sz w:val="24"/>
          <w:szCs w:val="24"/>
        </w:rPr>
      </w:pPr>
      <w:r w:rsidRPr="00184BE9">
        <w:rPr>
          <w:iCs/>
          <w:sz w:val="24"/>
          <w:szCs w:val="24"/>
        </w:rPr>
        <w:t>40% còn lại không có ràng buộc gì thêm</w:t>
      </w:r>
    </w:p>
    <w:p w14:paraId="4FA6E55C" w14:textId="48CA5105" w:rsidR="00C532AA" w:rsidRDefault="00C532AA"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rPr>
      </w:pPr>
    </w:p>
    <w:p w14:paraId="1492F7E6" w14:textId="653CE62E" w:rsidR="00184BE9" w:rsidRDefault="00184BE9">
      <w:pPr>
        <w:rPr>
          <w:color w:val="000000"/>
        </w:rPr>
      </w:pPr>
      <w:r>
        <w:rPr>
          <w:color w:val="000000"/>
        </w:rPr>
        <w:br w:type="page"/>
      </w:r>
    </w:p>
    <w:p w14:paraId="6C575251" w14:textId="77777777" w:rsidR="00184BE9" w:rsidRPr="00184BE9" w:rsidRDefault="00184BE9"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rPr>
      </w:pPr>
    </w:p>
    <w:p w14:paraId="3BDBFA0E" w14:textId="3E8A566E" w:rsidR="00ED4CA6" w:rsidRPr="00184BE9" w:rsidRDefault="00ED4CA6" w:rsidP="00C9674E">
      <w:pPr>
        <w:shd w:val="clear" w:color="auto" w:fill="FFFFFF"/>
        <w:spacing w:line="276" w:lineRule="auto"/>
        <w:rPr>
          <w:b/>
          <w:bCs/>
          <w:color w:val="000000"/>
        </w:rPr>
      </w:pPr>
      <w:r w:rsidRPr="00184BE9">
        <w:rPr>
          <w:b/>
          <w:bCs/>
          <w:color w:val="000000"/>
        </w:rPr>
        <w:t>Bai 3</w:t>
      </w:r>
      <w:r w:rsidR="005113A5" w:rsidRPr="00184BE9">
        <w:rPr>
          <w:b/>
          <w:bCs/>
          <w:color w:val="000000"/>
        </w:rPr>
        <w:t xml:space="preserve">. </w:t>
      </w:r>
      <w:r w:rsidR="005113A5" w:rsidRPr="00184BE9">
        <w:rPr>
          <w:b/>
          <w:bCs/>
        </w:rPr>
        <w:t>(7 điểm)</w:t>
      </w:r>
      <w:r w:rsidR="00AE0A21" w:rsidRPr="00184BE9">
        <w:rPr>
          <w:b/>
          <w:bCs/>
        </w:rPr>
        <w:t xml:space="preserve"> Truy vấn</w:t>
      </w:r>
    </w:p>
    <w:p w14:paraId="70F78FA0" w14:textId="77777777" w:rsidR="00C532AA" w:rsidRPr="00184BE9" w:rsidRDefault="00ED4CA6" w:rsidP="00C9674E">
      <w:pPr>
        <w:shd w:val="clear" w:color="auto" w:fill="FFFFFF"/>
        <w:spacing w:line="276" w:lineRule="auto"/>
        <w:ind w:firstLine="284"/>
        <w:rPr>
          <w:color w:val="000000"/>
          <w:bdr w:val="none" w:sz="0" w:space="0" w:color="auto" w:frame="1"/>
        </w:rPr>
      </w:pPr>
      <w:r w:rsidRPr="00184BE9">
        <w:rPr>
          <w:bCs/>
          <w:color w:val="000000"/>
        </w:rPr>
        <w:t xml:space="preserve"> Cho một dãy số </w:t>
      </w:r>
      <w:r w:rsidRPr="00184BE9">
        <w:rPr>
          <w:color w:val="000000"/>
          <w:bdr w:val="none" w:sz="0" w:space="0" w:color="auto" w:frame="1"/>
        </w:rPr>
        <w:t>A</w:t>
      </w:r>
      <w:r w:rsidRPr="00184BE9">
        <w:rPr>
          <w:color w:val="000000"/>
          <w:bdr w:val="none" w:sz="0" w:space="0" w:color="auto" w:frame="1"/>
          <w:vertAlign w:val="subscript"/>
        </w:rPr>
        <w:t>1</w:t>
      </w:r>
      <w:r w:rsidRPr="00184BE9">
        <w:rPr>
          <w:color w:val="000000"/>
          <w:bdr w:val="none" w:sz="0" w:space="0" w:color="auto" w:frame="1"/>
        </w:rPr>
        <w:t>,A</w:t>
      </w:r>
      <w:r w:rsidRPr="00184BE9">
        <w:rPr>
          <w:color w:val="000000"/>
          <w:bdr w:val="none" w:sz="0" w:space="0" w:color="auto" w:frame="1"/>
          <w:vertAlign w:val="subscript"/>
        </w:rPr>
        <w:t>2</w:t>
      </w:r>
      <w:r w:rsidRPr="00184BE9">
        <w:rPr>
          <w:color w:val="000000"/>
          <w:bdr w:val="none" w:sz="0" w:space="0" w:color="auto" w:frame="1"/>
        </w:rPr>
        <w:t>,…,A</w:t>
      </w:r>
      <w:r w:rsidRPr="00184BE9">
        <w:rPr>
          <w:color w:val="000000"/>
          <w:bdr w:val="none" w:sz="0" w:space="0" w:color="auto" w:frame="1"/>
          <w:vertAlign w:val="subscript"/>
        </w:rPr>
        <w:t>N</w:t>
      </w:r>
      <w:r w:rsidRPr="00184BE9">
        <w:rPr>
          <w:color w:val="000000"/>
        </w:rPr>
        <w:t xml:space="preserve"> có độ dài N </w:t>
      </w:r>
      <w:r w:rsidRPr="00184BE9">
        <w:rPr>
          <w:color w:val="000000"/>
          <w:bdr w:val="none" w:sz="0" w:space="0" w:color="auto" w:frame="1"/>
        </w:rPr>
        <w:t>(1≤N≤5</w:t>
      </w:r>
      <w:r w:rsidR="005113A5" w:rsidRPr="00184BE9">
        <w:rPr>
          <w:rFonts w:ascii="Cambria Math" w:hAnsi="Cambria Math" w:cs="Cambria Math"/>
          <w:color w:val="000000"/>
          <w:bdr w:val="none" w:sz="0" w:space="0" w:color="auto" w:frame="1"/>
        </w:rPr>
        <w:t>.</w:t>
      </w:r>
      <w:r w:rsidRPr="00184BE9">
        <w:rPr>
          <w:color w:val="000000"/>
          <w:bdr w:val="none" w:sz="0" w:space="0" w:color="auto" w:frame="1"/>
        </w:rPr>
        <w:t>10</w:t>
      </w:r>
      <w:r w:rsidRPr="00184BE9">
        <w:rPr>
          <w:color w:val="000000"/>
          <w:bdr w:val="none" w:sz="0" w:space="0" w:color="auto" w:frame="1"/>
          <w:vertAlign w:val="superscript"/>
        </w:rPr>
        <w:t>4</w:t>
      </w:r>
      <w:r w:rsidRPr="00184BE9">
        <w:rPr>
          <w:color w:val="000000"/>
          <w:bdr w:val="none" w:sz="0" w:space="0" w:color="auto" w:frame="1"/>
        </w:rPr>
        <w:t>)</w:t>
      </w:r>
      <w:r w:rsidRPr="00184BE9">
        <w:rPr>
          <w:color w:val="000000"/>
        </w:rPr>
        <w:t xml:space="preserve"> chứa các số nguyên trong đoạn 1..K </w:t>
      </w:r>
      <w:r w:rsidRPr="00184BE9">
        <w:rPr>
          <w:color w:val="000000"/>
          <w:bdr w:val="none" w:sz="0" w:space="0" w:color="auto" w:frame="1"/>
        </w:rPr>
        <w:t>(1≤K≤20).</w:t>
      </w:r>
      <w:r w:rsidRPr="00184BE9">
        <w:rPr>
          <w:color w:val="000000"/>
        </w:rPr>
        <w:t xml:space="preserve"> Bạn phải trả lời Q truy vấn có dạng </w:t>
      </w:r>
      <w:r w:rsidRPr="00184BE9">
        <w:rPr>
          <w:color w:val="000000"/>
          <w:bdr w:val="none" w:sz="0" w:space="0" w:color="auto" w:frame="1"/>
        </w:rPr>
        <w:t>[Li,Ri]</w:t>
      </w:r>
      <w:r w:rsidRPr="00184BE9">
        <w:rPr>
          <w:color w:val="000000"/>
        </w:rPr>
        <w:t> </w:t>
      </w:r>
      <w:r w:rsidRPr="00184BE9">
        <w:rPr>
          <w:color w:val="000000"/>
          <w:bdr w:val="none" w:sz="0" w:space="0" w:color="auto" w:frame="1"/>
        </w:rPr>
        <w:t>(1≤Li≤Ri≤N)</w:t>
      </w:r>
      <w:r w:rsidR="00C532AA" w:rsidRPr="00184BE9">
        <w:rPr>
          <w:color w:val="000000"/>
          <w:bdr w:val="none" w:sz="0" w:space="0" w:color="auto" w:frame="1"/>
        </w:rPr>
        <w:t>.</w:t>
      </w:r>
    </w:p>
    <w:p w14:paraId="457CD8A8" w14:textId="179455DB" w:rsidR="00C532AA" w:rsidRPr="00184BE9" w:rsidRDefault="00C532AA" w:rsidP="00C9674E">
      <w:pPr>
        <w:shd w:val="clear" w:color="auto" w:fill="FFFFFF"/>
        <w:spacing w:line="276" w:lineRule="auto"/>
        <w:ind w:firstLine="284"/>
        <w:rPr>
          <w:color w:val="000000"/>
          <w:bdr w:val="none" w:sz="0" w:space="0" w:color="auto" w:frame="1"/>
        </w:rPr>
      </w:pPr>
      <w:r w:rsidRPr="00184BE9">
        <w:rPr>
          <w:b/>
          <w:bCs/>
          <w:color w:val="000000"/>
          <w:bdr w:val="none" w:sz="0" w:space="0" w:color="auto" w:frame="1"/>
        </w:rPr>
        <w:t>Yêu cầu:</w:t>
      </w:r>
      <w:r w:rsidRPr="00184BE9">
        <w:rPr>
          <w:b/>
          <w:bCs/>
          <w:i/>
          <w:iCs/>
          <w:color w:val="000000"/>
          <w:bdr w:val="none" w:sz="0" w:space="0" w:color="auto" w:frame="1"/>
        </w:rPr>
        <w:t xml:space="preserve"> </w:t>
      </w:r>
      <w:r w:rsidR="00ED4CA6" w:rsidRPr="00184BE9">
        <w:rPr>
          <w:color w:val="000000"/>
          <w:bdr w:val="none" w:sz="0" w:space="0" w:color="auto" w:frame="1"/>
        </w:rPr>
        <w:t xml:space="preserve"> </w:t>
      </w:r>
      <w:r w:rsidR="001420FE" w:rsidRPr="00184BE9">
        <w:rPr>
          <w:color w:val="000000"/>
          <w:bdr w:val="none" w:sz="0" w:space="0" w:color="auto" w:frame="1"/>
        </w:rPr>
        <w:t>V</w:t>
      </w:r>
      <w:r w:rsidR="00ED4CA6" w:rsidRPr="00184BE9">
        <w:rPr>
          <w:color w:val="000000"/>
          <w:bdr w:val="none" w:sz="0" w:space="0" w:color="auto" w:frame="1"/>
        </w:rPr>
        <w:t>ới mỗi truy vấn, tính số lượng dãy con không giảm của đoạn A</w:t>
      </w:r>
      <w:r w:rsidR="00ED4CA6" w:rsidRPr="00184BE9">
        <w:rPr>
          <w:color w:val="000000"/>
          <w:bdr w:val="none" w:sz="0" w:space="0" w:color="auto" w:frame="1"/>
          <w:vertAlign w:val="subscript"/>
        </w:rPr>
        <w:t>Li</w:t>
      </w:r>
      <w:r w:rsidR="00ED4CA6" w:rsidRPr="00184BE9">
        <w:rPr>
          <w:color w:val="000000"/>
          <w:bdr w:val="none" w:sz="0" w:space="0" w:color="auto" w:frame="1"/>
        </w:rPr>
        <w:t>,A</w:t>
      </w:r>
      <w:r w:rsidR="00ED4CA6" w:rsidRPr="00184BE9">
        <w:rPr>
          <w:color w:val="000000"/>
          <w:bdr w:val="none" w:sz="0" w:space="0" w:color="auto" w:frame="1"/>
          <w:vertAlign w:val="subscript"/>
        </w:rPr>
        <w:t>Li+1</w:t>
      </w:r>
      <w:r w:rsidR="00ED4CA6" w:rsidRPr="00184BE9">
        <w:rPr>
          <w:color w:val="000000"/>
          <w:bdr w:val="none" w:sz="0" w:space="0" w:color="auto" w:frame="1"/>
        </w:rPr>
        <w:t>…,A</w:t>
      </w:r>
      <w:r w:rsidR="00ED4CA6" w:rsidRPr="00184BE9">
        <w:rPr>
          <w:color w:val="000000"/>
          <w:bdr w:val="none" w:sz="0" w:space="0" w:color="auto" w:frame="1"/>
          <w:vertAlign w:val="subscript"/>
        </w:rPr>
        <w:t>Ri</w:t>
      </w:r>
      <w:r w:rsidR="00ED4CA6" w:rsidRPr="00184BE9">
        <w:rPr>
          <w:color w:val="000000"/>
        </w:rPr>
        <w:t xml:space="preserve"> mod </w:t>
      </w:r>
      <w:r w:rsidR="00ED4CA6" w:rsidRPr="00184BE9">
        <w:rPr>
          <w:color w:val="000000"/>
          <w:bdr w:val="none" w:sz="0" w:space="0" w:color="auto" w:frame="1"/>
        </w:rPr>
        <w:t>10</w:t>
      </w:r>
      <w:r w:rsidR="00ED4CA6" w:rsidRPr="00184BE9">
        <w:rPr>
          <w:color w:val="000000"/>
          <w:bdr w:val="none" w:sz="0" w:space="0" w:color="auto" w:frame="1"/>
          <w:vertAlign w:val="superscript"/>
        </w:rPr>
        <w:t>9</w:t>
      </w:r>
      <w:r w:rsidR="00ED4CA6" w:rsidRPr="00184BE9">
        <w:rPr>
          <w:color w:val="000000"/>
          <w:bdr w:val="none" w:sz="0" w:space="0" w:color="auto" w:frame="1"/>
        </w:rPr>
        <w:t>+7.</w:t>
      </w:r>
      <w:r w:rsidRPr="00184BE9">
        <w:rPr>
          <w:color w:val="000000"/>
          <w:bdr w:val="none" w:sz="0" w:space="0" w:color="auto" w:frame="1"/>
        </w:rPr>
        <w:t xml:space="preserve"> </w:t>
      </w:r>
    </w:p>
    <w:p w14:paraId="137A994B" w14:textId="29337C0B" w:rsidR="00ED4CA6" w:rsidRPr="00184BE9" w:rsidRDefault="00ED4CA6" w:rsidP="00C9674E">
      <w:pPr>
        <w:shd w:val="clear" w:color="auto" w:fill="FFFFFF"/>
        <w:spacing w:line="276" w:lineRule="auto"/>
        <w:ind w:firstLine="284"/>
        <w:rPr>
          <w:color w:val="000000"/>
          <w:bdr w:val="none" w:sz="0" w:space="0" w:color="auto" w:frame="1"/>
        </w:rPr>
      </w:pPr>
      <w:r w:rsidRPr="00184BE9">
        <w:rPr>
          <w:color w:val="000000"/>
          <w:bdr w:val="none" w:sz="0" w:space="0" w:color="auto" w:frame="1"/>
        </w:rPr>
        <w:t>Một dãy con không giảm A</w:t>
      </w:r>
      <w:r w:rsidRPr="00184BE9">
        <w:rPr>
          <w:color w:val="000000"/>
          <w:bdr w:val="none" w:sz="0" w:space="0" w:color="auto" w:frame="1"/>
          <w:vertAlign w:val="subscript"/>
        </w:rPr>
        <w:t>L</w:t>
      </w:r>
      <w:r w:rsidRPr="00184BE9">
        <w:rPr>
          <w:color w:val="000000"/>
          <w:bdr w:val="none" w:sz="0" w:space="0" w:color="auto" w:frame="1"/>
        </w:rPr>
        <w:t>,…,A</w:t>
      </w:r>
      <w:r w:rsidRPr="00184BE9">
        <w:rPr>
          <w:color w:val="000000"/>
          <w:bdr w:val="none" w:sz="0" w:space="0" w:color="auto" w:frame="1"/>
          <w:vertAlign w:val="subscript"/>
        </w:rPr>
        <w:t>R</w:t>
      </w:r>
      <w:r w:rsidRPr="00184BE9">
        <w:rPr>
          <w:color w:val="000000"/>
          <w:bdr w:val="none" w:sz="0" w:space="0" w:color="auto" w:frame="1"/>
        </w:rPr>
        <w:t xml:space="preserve"> là một tập hợp các chỉ số (j</w:t>
      </w:r>
      <w:r w:rsidRPr="00184BE9">
        <w:rPr>
          <w:color w:val="000000"/>
          <w:bdr w:val="none" w:sz="0" w:space="0" w:color="auto" w:frame="1"/>
          <w:vertAlign w:val="subscript"/>
        </w:rPr>
        <w:t>1</w:t>
      </w:r>
      <w:r w:rsidRPr="00184BE9">
        <w:rPr>
          <w:color w:val="000000"/>
          <w:bdr w:val="none" w:sz="0" w:space="0" w:color="auto" w:frame="1"/>
        </w:rPr>
        <w:t>,j</w:t>
      </w:r>
      <w:r w:rsidRPr="00184BE9">
        <w:rPr>
          <w:color w:val="000000"/>
          <w:bdr w:val="none" w:sz="0" w:space="0" w:color="auto" w:frame="1"/>
          <w:vertAlign w:val="subscript"/>
        </w:rPr>
        <w:t>2</w:t>
      </w:r>
      <w:r w:rsidRPr="00184BE9">
        <w:rPr>
          <w:color w:val="000000"/>
          <w:bdr w:val="none" w:sz="0" w:space="0" w:color="auto" w:frame="1"/>
        </w:rPr>
        <w:t>,…,j</w:t>
      </w:r>
      <w:r w:rsidRPr="00184BE9">
        <w:rPr>
          <w:color w:val="000000"/>
          <w:bdr w:val="none" w:sz="0" w:space="0" w:color="auto" w:frame="1"/>
          <w:vertAlign w:val="subscript"/>
        </w:rPr>
        <w:t>x</w:t>
      </w:r>
      <w:r w:rsidRPr="00184BE9">
        <w:rPr>
          <w:color w:val="000000"/>
          <w:bdr w:val="none" w:sz="0" w:space="0" w:color="auto" w:frame="1"/>
        </w:rPr>
        <w:t>) sao cho L≤j</w:t>
      </w:r>
      <w:r w:rsidRPr="00184BE9">
        <w:rPr>
          <w:color w:val="000000"/>
          <w:bdr w:val="none" w:sz="0" w:space="0" w:color="auto" w:frame="1"/>
          <w:vertAlign w:val="subscript"/>
        </w:rPr>
        <w:t>1</w:t>
      </w:r>
      <w:r w:rsidRPr="00184BE9">
        <w:rPr>
          <w:color w:val="000000"/>
          <w:bdr w:val="none" w:sz="0" w:space="0" w:color="auto" w:frame="1"/>
        </w:rPr>
        <w:t>&lt;j</w:t>
      </w:r>
      <w:r w:rsidRPr="00184BE9">
        <w:rPr>
          <w:color w:val="000000"/>
          <w:bdr w:val="none" w:sz="0" w:space="0" w:color="auto" w:frame="1"/>
          <w:vertAlign w:val="subscript"/>
        </w:rPr>
        <w:t>2</w:t>
      </w:r>
      <w:r w:rsidRPr="00184BE9">
        <w:rPr>
          <w:color w:val="000000"/>
          <w:bdr w:val="none" w:sz="0" w:space="0" w:color="auto" w:frame="1"/>
        </w:rPr>
        <w:t>&lt;</w:t>
      </w:r>
      <w:r w:rsidRPr="00184BE9">
        <w:rPr>
          <w:rFonts w:ascii="Cambria Math" w:hAnsi="Cambria Math" w:cs="Cambria Math"/>
          <w:color w:val="000000"/>
          <w:bdr w:val="none" w:sz="0" w:space="0" w:color="auto" w:frame="1"/>
        </w:rPr>
        <w:t>⋯</w:t>
      </w:r>
      <w:r w:rsidRPr="00184BE9">
        <w:rPr>
          <w:color w:val="000000"/>
          <w:bdr w:val="none" w:sz="0" w:space="0" w:color="auto" w:frame="1"/>
        </w:rPr>
        <w:t>&lt;j</w:t>
      </w:r>
      <w:r w:rsidRPr="00184BE9">
        <w:rPr>
          <w:color w:val="000000"/>
          <w:bdr w:val="none" w:sz="0" w:space="0" w:color="auto" w:frame="1"/>
          <w:vertAlign w:val="subscript"/>
        </w:rPr>
        <w:t>x</w:t>
      </w:r>
      <w:r w:rsidRPr="00184BE9">
        <w:rPr>
          <w:color w:val="000000"/>
          <w:bdr w:val="none" w:sz="0" w:space="0" w:color="auto" w:frame="1"/>
        </w:rPr>
        <w:t>≤R</w:t>
      </w:r>
      <w:r w:rsidRPr="00184BE9">
        <w:rPr>
          <w:color w:val="000000"/>
        </w:rPr>
        <w:t xml:space="preserve"> và </w:t>
      </w:r>
      <w:r w:rsidRPr="00184BE9">
        <w:rPr>
          <w:color w:val="000000"/>
          <w:bdr w:val="none" w:sz="0" w:space="0" w:color="auto" w:frame="1"/>
        </w:rPr>
        <w:t>A</w:t>
      </w:r>
      <w:r w:rsidRPr="00184BE9">
        <w:rPr>
          <w:color w:val="000000"/>
          <w:bdr w:val="none" w:sz="0" w:space="0" w:color="auto" w:frame="1"/>
          <w:vertAlign w:val="subscript"/>
        </w:rPr>
        <w:t>j1</w:t>
      </w:r>
      <w:r w:rsidRPr="00184BE9">
        <w:rPr>
          <w:color w:val="000000"/>
          <w:bdr w:val="none" w:sz="0" w:space="0" w:color="auto" w:frame="1"/>
        </w:rPr>
        <w:t>≤A</w:t>
      </w:r>
      <w:r w:rsidRPr="00184BE9">
        <w:rPr>
          <w:color w:val="000000"/>
          <w:bdr w:val="none" w:sz="0" w:space="0" w:color="auto" w:frame="1"/>
          <w:vertAlign w:val="subscript"/>
        </w:rPr>
        <w:t>j2</w:t>
      </w:r>
      <w:r w:rsidRPr="00184BE9">
        <w:rPr>
          <w:color w:val="000000"/>
          <w:bdr w:val="none" w:sz="0" w:space="0" w:color="auto" w:frame="1"/>
        </w:rPr>
        <w:t>≤</w:t>
      </w:r>
      <w:r w:rsidRPr="00184BE9">
        <w:rPr>
          <w:rFonts w:ascii="Cambria Math" w:hAnsi="Cambria Math" w:cs="Cambria Math"/>
          <w:color w:val="000000"/>
          <w:bdr w:val="none" w:sz="0" w:space="0" w:color="auto" w:frame="1"/>
        </w:rPr>
        <w:t>⋯</w:t>
      </w:r>
      <w:r w:rsidRPr="00184BE9">
        <w:rPr>
          <w:color w:val="000000"/>
          <w:bdr w:val="none" w:sz="0" w:space="0" w:color="auto" w:frame="1"/>
        </w:rPr>
        <w:t>≤A</w:t>
      </w:r>
      <w:r w:rsidRPr="00184BE9">
        <w:rPr>
          <w:color w:val="000000"/>
          <w:bdr w:val="none" w:sz="0" w:space="0" w:color="auto" w:frame="1"/>
          <w:vertAlign w:val="subscript"/>
        </w:rPr>
        <w:t>jx</w:t>
      </w:r>
      <w:r w:rsidRPr="00184BE9">
        <w:rPr>
          <w:color w:val="000000"/>
          <w:bdr w:val="none" w:sz="0" w:space="0" w:color="auto" w:frame="1"/>
        </w:rPr>
        <w:t xml:space="preserve">. </w:t>
      </w:r>
      <w:r w:rsidR="005113A5" w:rsidRPr="00184BE9">
        <w:rPr>
          <w:color w:val="000000"/>
          <w:bdr w:val="none" w:sz="0" w:space="0" w:color="auto" w:frame="1"/>
        </w:rPr>
        <w:t>Lưu ý</w:t>
      </w:r>
      <w:r w:rsidRPr="00184BE9">
        <w:rPr>
          <w:color w:val="000000"/>
          <w:bdr w:val="none" w:sz="0" w:space="0" w:color="auto" w:frame="1"/>
        </w:rPr>
        <w:t xml:space="preserve"> rằng dãy </w:t>
      </w:r>
      <w:r w:rsidR="001420FE" w:rsidRPr="00184BE9">
        <w:rPr>
          <w:color w:val="000000"/>
          <w:bdr w:val="none" w:sz="0" w:space="0" w:color="auto" w:frame="1"/>
        </w:rPr>
        <w:t>rỗ</w:t>
      </w:r>
      <w:r w:rsidRPr="00184BE9">
        <w:rPr>
          <w:color w:val="000000"/>
          <w:bdr w:val="none" w:sz="0" w:space="0" w:color="auto" w:frame="1"/>
        </w:rPr>
        <w:t>ng vẫn được tính.</w:t>
      </w:r>
    </w:p>
    <w:p w14:paraId="29E837E6" w14:textId="0ADD3DBA" w:rsidR="00ED4CA6" w:rsidRPr="00184BE9" w:rsidRDefault="005113A5" w:rsidP="00C9674E">
      <w:pPr>
        <w:shd w:val="clear" w:color="auto" w:fill="FFFFFF"/>
        <w:spacing w:line="276" w:lineRule="auto"/>
        <w:outlineLvl w:val="3"/>
        <w:rPr>
          <w:b/>
          <w:bCs/>
          <w:color w:val="000000"/>
        </w:rPr>
      </w:pPr>
      <w:r w:rsidRPr="00184BE9">
        <w:rPr>
          <w:b/>
          <w:bCs/>
          <w:color w:val="000000"/>
        </w:rPr>
        <w:t xml:space="preserve">Dữ liệu </w:t>
      </w:r>
      <w:r w:rsidRPr="00184BE9">
        <w:rPr>
          <w:color w:val="000000"/>
        </w:rPr>
        <w:t xml:space="preserve">vào từ </w:t>
      </w:r>
      <w:r w:rsidR="00ED4CA6" w:rsidRPr="00184BE9">
        <w:rPr>
          <w:color w:val="000000"/>
        </w:rPr>
        <w:t>file</w:t>
      </w:r>
      <w:r w:rsidR="00ED4CA6" w:rsidRPr="00184BE9">
        <w:rPr>
          <w:b/>
          <w:bCs/>
          <w:color w:val="000000"/>
        </w:rPr>
        <w:t xml:space="preserve"> </w:t>
      </w:r>
      <w:r w:rsidR="00AE0A21" w:rsidRPr="00184BE9">
        <w:rPr>
          <w:b/>
          <w:bCs/>
          <w:color w:val="000000"/>
        </w:rPr>
        <w:t>truyvan</w:t>
      </w:r>
      <w:r w:rsidR="00ED4CA6" w:rsidRPr="00184BE9">
        <w:rPr>
          <w:b/>
          <w:bCs/>
          <w:color w:val="000000"/>
        </w:rPr>
        <w:t>.in</w:t>
      </w:r>
      <w:r w:rsidRPr="00184BE9">
        <w:rPr>
          <w:b/>
          <w:bCs/>
          <w:color w:val="000000"/>
        </w:rPr>
        <w:t>p</w:t>
      </w:r>
      <w:r w:rsidR="00ED4CA6" w:rsidRPr="00184BE9">
        <w:rPr>
          <w:b/>
          <w:bCs/>
          <w:color w:val="000000"/>
        </w:rPr>
        <w:t>:</w:t>
      </w:r>
    </w:p>
    <w:p w14:paraId="4CB53098" w14:textId="77777777" w:rsidR="00ED4CA6" w:rsidRPr="00184BE9" w:rsidRDefault="00ED4CA6" w:rsidP="00C9674E">
      <w:pPr>
        <w:pStyle w:val="ListParagraph"/>
        <w:numPr>
          <w:ilvl w:val="0"/>
          <w:numId w:val="46"/>
        </w:numPr>
        <w:shd w:val="clear" w:color="auto" w:fill="FFFFFF"/>
        <w:spacing w:line="276" w:lineRule="auto"/>
        <w:outlineLvl w:val="3"/>
        <w:rPr>
          <w:bCs/>
          <w:color w:val="000000"/>
          <w:sz w:val="24"/>
          <w:szCs w:val="24"/>
        </w:rPr>
      </w:pPr>
      <w:r w:rsidRPr="00184BE9">
        <w:rPr>
          <w:bCs/>
          <w:color w:val="000000"/>
          <w:sz w:val="24"/>
          <w:szCs w:val="24"/>
        </w:rPr>
        <w:t>Dòng đầu chứa 2 số nguyên tách nhau bởi dấu cách N và K</w:t>
      </w:r>
    </w:p>
    <w:p w14:paraId="5E162057" w14:textId="77777777" w:rsidR="00ED4CA6" w:rsidRPr="00184BE9" w:rsidRDefault="00ED4CA6" w:rsidP="00C9674E">
      <w:pPr>
        <w:pStyle w:val="ListParagraph"/>
        <w:numPr>
          <w:ilvl w:val="0"/>
          <w:numId w:val="46"/>
        </w:numPr>
        <w:shd w:val="clear" w:color="auto" w:fill="FFFFFF"/>
        <w:spacing w:line="276" w:lineRule="auto"/>
        <w:outlineLvl w:val="3"/>
        <w:rPr>
          <w:bCs/>
          <w:color w:val="000000"/>
          <w:sz w:val="24"/>
          <w:szCs w:val="24"/>
        </w:rPr>
      </w:pPr>
      <w:r w:rsidRPr="00184BE9">
        <w:rPr>
          <w:bCs/>
          <w:color w:val="000000"/>
          <w:sz w:val="24"/>
          <w:szCs w:val="24"/>
        </w:rPr>
        <w:t xml:space="preserve">Dòng sau chứa N số nguyên </w:t>
      </w:r>
      <w:r w:rsidRPr="00184BE9">
        <w:rPr>
          <w:color w:val="000000"/>
          <w:sz w:val="24"/>
          <w:szCs w:val="24"/>
          <w:bdr w:val="none" w:sz="0" w:space="0" w:color="auto" w:frame="1"/>
        </w:rPr>
        <w:t>A1,A2,…,AN</w:t>
      </w:r>
    </w:p>
    <w:p w14:paraId="11E3A3BE" w14:textId="011FA9A1" w:rsidR="00ED4CA6" w:rsidRPr="00184BE9" w:rsidRDefault="00ED4CA6" w:rsidP="00C9674E">
      <w:pPr>
        <w:pStyle w:val="ListParagraph"/>
        <w:numPr>
          <w:ilvl w:val="0"/>
          <w:numId w:val="46"/>
        </w:numPr>
        <w:shd w:val="clear" w:color="auto" w:fill="FFFFFF"/>
        <w:spacing w:line="276" w:lineRule="auto"/>
        <w:outlineLvl w:val="3"/>
        <w:rPr>
          <w:bCs/>
          <w:color w:val="000000"/>
          <w:sz w:val="24"/>
          <w:szCs w:val="24"/>
        </w:rPr>
      </w:pPr>
      <w:r w:rsidRPr="00184BE9">
        <w:rPr>
          <w:color w:val="000000"/>
          <w:sz w:val="24"/>
          <w:szCs w:val="24"/>
        </w:rPr>
        <w:t>Dòng thứ 3 chứa một số nguyên Q</w:t>
      </w:r>
      <w:r w:rsidR="00647D44">
        <w:rPr>
          <w:color w:val="000000"/>
          <w:sz w:val="24"/>
          <w:szCs w:val="24"/>
        </w:rPr>
        <w:t xml:space="preserve"> </w:t>
      </w:r>
      <w:r w:rsidR="00647D44" w:rsidRPr="00184BE9">
        <w:rPr>
          <w:color w:val="000000"/>
          <w:bdr w:val="none" w:sz="0" w:space="0" w:color="auto" w:frame="1"/>
        </w:rPr>
        <w:t>(1≤</w:t>
      </w:r>
      <w:r w:rsidR="00647D44">
        <w:rPr>
          <w:color w:val="000000"/>
          <w:bdr w:val="none" w:sz="0" w:space="0" w:color="auto" w:frame="1"/>
        </w:rPr>
        <w:t>Q</w:t>
      </w:r>
      <w:r w:rsidR="00647D44" w:rsidRPr="00184BE9">
        <w:rPr>
          <w:color w:val="000000"/>
          <w:bdr w:val="none" w:sz="0" w:space="0" w:color="auto" w:frame="1"/>
        </w:rPr>
        <w:t>≤2</w:t>
      </w:r>
      <w:r w:rsidR="00647D44">
        <w:rPr>
          <w:color w:val="000000"/>
          <w:bdr w:val="none" w:sz="0" w:space="0" w:color="auto" w:frame="1"/>
        </w:rPr>
        <w:t>.10</w:t>
      </w:r>
      <w:r w:rsidR="00647D44">
        <w:rPr>
          <w:color w:val="000000"/>
          <w:bdr w:val="none" w:sz="0" w:space="0" w:color="auto" w:frame="1"/>
          <w:vertAlign w:val="superscript"/>
        </w:rPr>
        <w:t>5</w:t>
      </w:r>
      <w:r w:rsidR="00647D44" w:rsidRPr="00184BE9">
        <w:rPr>
          <w:color w:val="000000"/>
          <w:bdr w:val="none" w:sz="0" w:space="0" w:color="auto" w:frame="1"/>
        </w:rPr>
        <w:t>).</w:t>
      </w:r>
      <w:r w:rsidR="00647D44" w:rsidRPr="00184BE9">
        <w:rPr>
          <w:color w:val="000000"/>
        </w:rPr>
        <w:t> </w:t>
      </w:r>
    </w:p>
    <w:p w14:paraId="650D6658" w14:textId="77777777" w:rsidR="00ED4CA6" w:rsidRPr="00184BE9" w:rsidRDefault="00ED4CA6" w:rsidP="00C9674E">
      <w:pPr>
        <w:pStyle w:val="ListParagraph"/>
        <w:numPr>
          <w:ilvl w:val="0"/>
          <w:numId w:val="46"/>
        </w:numPr>
        <w:shd w:val="clear" w:color="auto" w:fill="FFFFFF"/>
        <w:spacing w:line="276" w:lineRule="auto"/>
        <w:rPr>
          <w:color w:val="000000"/>
          <w:sz w:val="24"/>
          <w:szCs w:val="24"/>
        </w:rPr>
      </w:pPr>
      <w:r w:rsidRPr="00184BE9">
        <w:rPr>
          <w:color w:val="000000"/>
          <w:sz w:val="24"/>
          <w:szCs w:val="24"/>
        </w:rPr>
        <w:t>Q dòng sau, mỗi dòng chứa 2 số Li và Ri</w:t>
      </w:r>
    </w:p>
    <w:p w14:paraId="4E1C3242" w14:textId="0F1DA490" w:rsidR="00ED4CA6" w:rsidRPr="00184BE9" w:rsidRDefault="005113A5" w:rsidP="00C9674E">
      <w:pPr>
        <w:shd w:val="clear" w:color="auto" w:fill="FFFFFF"/>
        <w:spacing w:line="276" w:lineRule="auto"/>
        <w:outlineLvl w:val="3"/>
        <w:rPr>
          <w:b/>
          <w:bCs/>
          <w:color w:val="000000"/>
        </w:rPr>
      </w:pPr>
      <w:r w:rsidRPr="00184BE9">
        <w:rPr>
          <w:b/>
          <w:bCs/>
          <w:color w:val="000000"/>
        </w:rPr>
        <w:t xml:space="preserve">Kết quả </w:t>
      </w:r>
      <w:r w:rsidRPr="00184BE9">
        <w:rPr>
          <w:color w:val="000000"/>
        </w:rPr>
        <w:t xml:space="preserve">ghi ra </w:t>
      </w:r>
      <w:r w:rsidR="00ED4CA6" w:rsidRPr="00184BE9">
        <w:rPr>
          <w:color w:val="000000"/>
        </w:rPr>
        <w:t>file</w:t>
      </w:r>
      <w:r w:rsidR="00ED4CA6" w:rsidRPr="00184BE9">
        <w:rPr>
          <w:b/>
          <w:bCs/>
          <w:color w:val="000000"/>
        </w:rPr>
        <w:t xml:space="preserve"> </w:t>
      </w:r>
      <w:r w:rsidR="00AE0A21" w:rsidRPr="00184BE9">
        <w:rPr>
          <w:b/>
          <w:bCs/>
          <w:color w:val="000000"/>
        </w:rPr>
        <w:t>truyvan</w:t>
      </w:r>
      <w:r w:rsidR="00ED4CA6" w:rsidRPr="00184BE9">
        <w:rPr>
          <w:b/>
          <w:bCs/>
          <w:color w:val="000000"/>
        </w:rPr>
        <w:t>.out:</w:t>
      </w:r>
    </w:p>
    <w:p w14:paraId="3444BA09" w14:textId="51CADBF3" w:rsidR="005113A5" w:rsidRPr="00184BE9" w:rsidRDefault="00ED4CA6" w:rsidP="00C9674E">
      <w:pPr>
        <w:shd w:val="clear" w:color="auto" w:fill="FFFFFF"/>
        <w:spacing w:line="276" w:lineRule="auto"/>
        <w:ind w:firstLine="284"/>
        <w:outlineLvl w:val="3"/>
        <w:rPr>
          <w:color w:val="000000"/>
          <w:bdr w:val="none" w:sz="0" w:space="0" w:color="auto" w:frame="1"/>
        </w:rPr>
      </w:pPr>
      <w:r w:rsidRPr="00184BE9">
        <w:rPr>
          <w:bCs/>
          <w:color w:val="000000"/>
        </w:rPr>
        <w:t xml:space="preserve">Với mỗi truy vấn </w:t>
      </w:r>
      <w:r w:rsidR="005113A5" w:rsidRPr="00184BE9">
        <w:rPr>
          <w:bCs/>
          <w:color w:val="000000"/>
        </w:rPr>
        <w:t>[</w:t>
      </w:r>
      <w:r w:rsidRPr="00184BE9">
        <w:rPr>
          <w:bCs/>
          <w:color w:val="000000"/>
        </w:rPr>
        <w:t>Li, Ri</w:t>
      </w:r>
      <w:r w:rsidR="005113A5" w:rsidRPr="00184BE9">
        <w:rPr>
          <w:bCs/>
          <w:color w:val="000000"/>
        </w:rPr>
        <w:t>]</w:t>
      </w:r>
      <w:r w:rsidRPr="00184BE9">
        <w:rPr>
          <w:bCs/>
          <w:color w:val="000000"/>
        </w:rPr>
        <w:t xml:space="preserve"> hãy in ra số lượng dãy con không giảm của đoạn </w:t>
      </w:r>
      <w:r w:rsidRPr="00184BE9">
        <w:rPr>
          <w:color w:val="000000"/>
          <w:bdr w:val="none" w:sz="0" w:space="0" w:color="auto" w:frame="1"/>
        </w:rPr>
        <w:t>A</w:t>
      </w:r>
      <w:r w:rsidRPr="00184BE9">
        <w:rPr>
          <w:color w:val="000000"/>
          <w:bdr w:val="none" w:sz="0" w:space="0" w:color="auto" w:frame="1"/>
          <w:vertAlign w:val="subscript"/>
        </w:rPr>
        <w:t>Li</w:t>
      </w:r>
      <w:r w:rsidRPr="00184BE9">
        <w:rPr>
          <w:color w:val="000000"/>
          <w:bdr w:val="none" w:sz="0" w:space="0" w:color="auto" w:frame="1"/>
        </w:rPr>
        <w:t>,A</w:t>
      </w:r>
      <w:r w:rsidRPr="00184BE9">
        <w:rPr>
          <w:color w:val="000000"/>
          <w:bdr w:val="none" w:sz="0" w:space="0" w:color="auto" w:frame="1"/>
          <w:vertAlign w:val="subscript"/>
        </w:rPr>
        <w:t>Li+1</w:t>
      </w:r>
      <w:r w:rsidRPr="00184BE9">
        <w:rPr>
          <w:color w:val="000000"/>
          <w:bdr w:val="none" w:sz="0" w:space="0" w:color="auto" w:frame="1"/>
        </w:rPr>
        <w:t>…,A</w:t>
      </w:r>
      <w:r w:rsidRPr="00184BE9">
        <w:rPr>
          <w:color w:val="000000"/>
          <w:bdr w:val="none" w:sz="0" w:space="0" w:color="auto" w:frame="1"/>
          <w:vertAlign w:val="subscript"/>
        </w:rPr>
        <w:t>Ri</w:t>
      </w:r>
      <w:r w:rsidRPr="00184BE9">
        <w:rPr>
          <w:color w:val="000000"/>
        </w:rPr>
        <w:t> mod </w:t>
      </w:r>
      <w:r w:rsidRPr="00184BE9">
        <w:rPr>
          <w:color w:val="000000"/>
          <w:bdr w:val="none" w:sz="0" w:space="0" w:color="auto" w:frame="1"/>
        </w:rPr>
        <w:t>10</w:t>
      </w:r>
      <w:r w:rsidRPr="00184BE9">
        <w:rPr>
          <w:color w:val="000000"/>
          <w:bdr w:val="none" w:sz="0" w:space="0" w:color="auto" w:frame="1"/>
          <w:vertAlign w:val="superscript"/>
        </w:rPr>
        <w:t>9</w:t>
      </w:r>
      <w:r w:rsidRPr="00184BE9">
        <w:rPr>
          <w:color w:val="000000"/>
          <w:bdr w:val="none" w:sz="0" w:space="0" w:color="auto" w:frame="1"/>
        </w:rPr>
        <w:t>+7 trên một dòng</w:t>
      </w:r>
      <w:r w:rsidR="005113A5" w:rsidRPr="00184BE9">
        <w:rPr>
          <w:color w:val="000000"/>
          <w:bdr w:val="none" w:sz="0" w:space="0" w:color="auto" w:frame="1"/>
        </w:rPr>
        <w:t>.</w:t>
      </w:r>
    </w:p>
    <w:p w14:paraId="6E64CA59" w14:textId="4E75122F" w:rsidR="005113A5" w:rsidRPr="00184BE9" w:rsidRDefault="005113A5" w:rsidP="00C9674E">
      <w:pPr>
        <w:shd w:val="clear" w:color="auto" w:fill="FFFFFF"/>
        <w:spacing w:line="276" w:lineRule="auto"/>
        <w:ind w:firstLine="284"/>
        <w:outlineLvl w:val="3"/>
        <w:rPr>
          <w:color w:val="000000"/>
          <w:bdr w:val="none" w:sz="0" w:space="0" w:color="auto" w:frame="1"/>
        </w:rPr>
      </w:pPr>
      <w:r w:rsidRPr="00184BE9">
        <w:rPr>
          <w:color w:val="000000"/>
          <w:bdr w:val="none" w:sz="0" w:space="0" w:color="auto" w:frame="1"/>
        </w:rPr>
        <w:t xml:space="preserve">Ví dụ: </w:t>
      </w:r>
    </w:p>
    <w:tbl>
      <w:tblPr>
        <w:tblStyle w:val="TableGrid"/>
        <w:tblW w:w="0" w:type="auto"/>
        <w:tblInd w:w="1789" w:type="dxa"/>
        <w:tblLook w:val="04A0" w:firstRow="1" w:lastRow="0" w:firstColumn="1" w:lastColumn="0" w:noHBand="0" w:noVBand="1"/>
      </w:tblPr>
      <w:tblGrid>
        <w:gridCol w:w="1544"/>
        <w:gridCol w:w="1543"/>
      </w:tblGrid>
      <w:tr w:rsidR="005113A5" w:rsidRPr="00184BE9" w14:paraId="18C4817D" w14:textId="77777777" w:rsidTr="00396A7E">
        <w:tc>
          <w:tcPr>
            <w:tcW w:w="1544" w:type="dxa"/>
          </w:tcPr>
          <w:p w14:paraId="096C344C" w14:textId="2AF8553E" w:rsidR="005113A5" w:rsidRPr="00184BE9" w:rsidRDefault="00AE0A21" w:rsidP="00C9674E">
            <w:pPr>
              <w:outlineLvl w:val="3"/>
              <w:rPr>
                <w:bCs/>
                <w:color w:val="000000"/>
              </w:rPr>
            </w:pPr>
            <w:r w:rsidRPr="00184BE9">
              <w:rPr>
                <w:b/>
                <w:bCs/>
                <w:color w:val="000000"/>
              </w:rPr>
              <w:t>truyvan</w:t>
            </w:r>
            <w:r w:rsidR="005113A5" w:rsidRPr="00184BE9">
              <w:rPr>
                <w:rFonts w:eastAsia="Times New Roman"/>
                <w:b/>
                <w:bCs/>
                <w:color w:val="000000"/>
              </w:rPr>
              <w:t>.in</w:t>
            </w:r>
            <w:r w:rsidR="005113A5" w:rsidRPr="00184BE9">
              <w:rPr>
                <w:b/>
                <w:bCs/>
                <w:color w:val="000000"/>
              </w:rPr>
              <w:t>p</w:t>
            </w:r>
          </w:p>
        </w:tc>
        <w:tc>
          <w:tcPr>
            <w:tcW w:w="1543" w:type="dxa"/>
          </w:tcPr>
          <w:p w14:paraId="171EEF06" w14:textId="3A5C10E8" w:rsidR="005113A5" w:rsidRPr="00184BE9" w:rsidRDefault="00AE0A21" w:rsidP="00C9674E">
            <w:pPr>
              <w:outlineLvl w:val="3"/>
              <w:rPr>
                <w:bCs/>
                <w:color w:val="000000"/>
              </w:rPr>
            </w:pPr>
            <w:r w:rsidRPr="00184BE9">
              <w:rPr>
                <w:b/>
                <w:bCs/>
                <w:color w:val="000000"/>
              </w:rPr>
              <w:t>truyvan</w:t>
            </w:r>
            <w:r w:rsidR="005113A5" w:rsidRPr="00184BE9">
              <w:rPr>
                <w:rFonts w:eastAsia="Times New Roman"/>
                <w:b/>
                <w:bCs/>
                <w:color w:val="000000"/>
              </w:rPr>
              <w:t>.out</w:t>
            </w:r>
          </w:p>
        </w:tc>
      </w:tr>
      <w:tr w:rsidR="005113A5" w:rsidRPr="00184BE9" w14:paraId="4A3DB340" w14:textId="77777777" w:rsidTr="00396A7E">
        <w:tc>
          <w:tcPr>
            <w:tcW w:w="1544" w:type="dxa"/>
          </w:tcPr>
          <w:p w14:paraId="7C7CFBFD" w14:textId="77777777" w:rsidR="005113A5" w:rsidRPr="00184BE9" w:rsidRDefault="005113A5"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5 2</w:t>
            </w:r>
          </w:p>
          <w:p w14:paraId="61DC11C5" w14:textId="77777777" w:rsidR="005113A5" w:rsidRPr="00184BE9" w:rsidRDefault="005113A5"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1 2 1 1 2</w:t>
            </w:r>
          </w:p>
          <w:p w14:paraId="52A28BF4" w14:textId="77777777" w:rsidR="005113A5" w:rsidRPr="00184BE9" w:rsidRDefault="005113A5"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3</w:t>
            </w:r>
          </w:p>
          <w:p w14:paraId="40E0043B" w14:textId="77777777" w:rsidR="005113A5" w:rsidRPr="00184BE9" w:rsidRDefault="005113A5"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2 3</w:t>
            </w:r>
          </w:p>
          <w:p w14:paraId="6D0F172F" w14:textId="77777777" w:rsidR="005113A5" w:rsidRPr="00184BE9" w:rsidRDefault="005113A5"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4 5</w:t>
            </w:r>
          </w:p>
          <w:p w14:paraId="45A856C0" w14:textId="56C1BB8A" w:rsidR="005113A5" w:rsidRPr="00184BE9" w:rsidRDefault="005113A5"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1 5</w:t>
            </w:r>
          </w:p>
        </w:tc>
        <w:tc>
          <w:tcPr>
            <w:tcW w:w="1543" w:type="dxa"/>
          </w:tcPr>
          <w:p w14:paraId="73456DFB" w14:textId="77777777" w:rsidR="005113A5" w:rsidRPr="00184BE9" w:rsidRDefault="005113A5"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3</w:t>
            </w:r>
          </w:p>
          <w:p w14:paraId="499935C9" w14:textId="77777777" w:rsidR="005113A5" w:rsidRPr="00184BE9" w:rsidRDefault="005113A5"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4</w:t>
            </w:r>
          </w:p>
          <w:p w14:paraId="15B146C0" w14:textId="77777777" w:rsidR="005113A5" w:rsidRPr="00184BE9" w:rsidRDefault="005113A5"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olor w:val="000000"/>
              </w:rPr>
            </w:pPr>
            <w:r w:rsidRPr="00184BE9">
              <w:rPr>
                <w:rFonts w:eastAsia="Times New Roman"/>
                <w:color w:val="000000"/>
              </w:rPr>
              <w:t>20</w:t>
            </w:r>
          </w:p>
          <w:p w14:paraId="6614E262" w14:textId="77777777" w:rsidR="005113A5" w:rsidRPr="00184BE9" w:rsidRDefault="005113A5" w:rsidP="00C9674E">
            <w:pPr>
              <w:outlineLvl w:val="3"/>
              <w:rPr>
                <w:bCs/>
                <w:color w:val="000000"/>
              </w:rPr>
            </w:pPr>
          </w:p>
        </w:tc>
      </w:tr>
    </w:tbl>
    <w:p w14:paraId="7C477D25" w14:textId="77777777" w:rsidR="005113A5" w:rsidRPr="00184BE9" w:rsidRDefault="005113A5" w:rsidP="00C9674E">
      <w:pPr>
        <w:shd w:val="clear" w:color="auto" w:fill="FFFFFF"/>
        <w:spacing w:line="276" w:lineRule="auto"/>
        <w:ind w:firstLine="284"/>
        <w:outlineLvl w:val="3"/>
        <w:rPr>
          <w:bCs/>
          <w:color w:val="000000"/>
        </w:rPr>
      </w:pPr>
    </w:p>
    <w:p w14:paraId="6FC25A62" w14:textId="77777777" w:rsidR="005113A5" w:rsidRPr="00184BE9" w:rsidRDefault="005113A5" w:rsidP="00C9674E">
      <w:pPr>
        <w:shd w:val="clear" w:color="auto" w:fill="FFFFFF"/>
        <w:spacing w:line="276" w:lineRule="auto"/>
        <w:rPr>
          <w:color w:val="000000"/>
        </w:rPr>
      </w:pPr>
      <w:r w:rsidRPr="00184BE9">
        <w:rPr>
          <w:i/>
          <w:iCs/>
          <w:color w:val="000000"/>
        </w:rPr>
        <w:t>Giải thích test:</w:t>
      </w:r>
      <w:r w:rsidRPr="00184BE9">
        <w:rPr>
          <w:color w:val="000000"/>
        </w:rPr>
        <w:t xml:space="preserve"> </w:t>
      </w:r>
    </w:p>
    <w:p w14:paraId="47FD60E8" w14:textId="6DF7BEEE" w:rsidR="00ED4CA6" w:rsidRPr="00184BE9" w:rsidRDefault="00ED4CA6" w:rsidP="00C9674E">
      <w:pPr>
        <w:shd w:val="clear" w:color="auto" w:fill="FFFFFF"/>
        <w:spacing w:line="276" w:lineRule="auto"/>
        <w:ind w:firstLine="284"/>
        <w:rPr>
          <w:color w:val="000000"/>
        </w:rPr>
      </w:pPr>
      <w:r w:rsidRPr="00184BE9">
        <w:rPr>
          <w:color w:val="000000"/>
        </w:rPr>
        <w:t>Với truy vấn đầu tiên</w:t>
      </w:r>
      <w:r w:rsidRPr="00184BE9">
        <w:rPr>
          <w:color w:val="000000"/>
          <w:bdr w:val="none" w:sz="0" w:space="0" w:color="auto" w:frame="1"/>
        </w:rPr>
        <w:t xml:space="preserve"> (),(2)</w:t>
      </w:r>
      <w:r w:rsidRPr="00184BE9">
        <w:rPr>
          <w:color w:val="000000"/>
        </w:rPr>
        <w:t> and </w:t>
      </w:r>
      <w:r w:rsidRPr="00184BE9">
        <w:rPr>
          <w:color w:val="000000"/>
          <w:bdr w:val="none" w:sz="0" w:space="0" w:color="auto" w:frame="1"/>
        </w:rPr>
        <w:t>(3)là các dãy con không giảm.</w:t>
      </w:r>
      <w:r w:rsidRPr="00184BE9">
        <w:rPr>
          <w:color w:val="000000"/>
        </w:rPr>
        <w:t> </w:t>
      </w:r>
      <w:r w:rsidRPr="00184BE9">
        <w:rPr>
          <w:color w:val="000000"/>
          <w:bdr w:val="none" w:sz="0" w:space="0" w:color="auto" w:frame="1"/>
        </w:rPr>
        <w:t>(2,3)</w:t>
      </w:r>
      <w:r w:rsidRPr="00184BE9">
        <w:rPr>
          <w:color w:val="000000"/>
        </w:rPr>
        <w:t>  không phải dãy con không giảm vì </w:t>
      </w:r>
      <w:r w:rsidRPr="00184BE9">
        <w:rPr>
          <w:color w:val="000000"/>
          <w:bdr w:val="none" w:sz="0" w:space="0" w:color="auto" w:frame="1"/>
        </w:rPr>
        <w:t>A</w:t>
      </w:r>
      <w:r w:rsidRPr="00184BE9">
        <w:rPr>
          <w:color w:val="000000"/>
          <w:bdr w:val="none" w:sz="0" w:space="0" w:color="auto" w:frame="1"/>
          <w:vertAlign w:val="subscript"/>
        </w:rPr>
        <w:t>2</w:t>
      </w:r>
      <w:r w:rsidRPr="00184BE9">
        <w:rPr>
          <w:rFonts w:ascii="Cambria Math" w:hAnsi="Cambria Math" w:cs="Cambria Math"/>
          <w:color w:val="000000"/>
          <w:bdr w:val="none" w:sz="0" w:space="0" w:color="auto" w:frame="1"/>
        </w:rPr>
        <w:t>≰</w:t>
      </w:r>
      <w:r w:rsidRPr="00184BE9">
        <w:rPr>
          <w:color w:val="000000"/>
          <w:bdr w:val="none" w:sz="0" w:space="0" w:color="auto" w:frame="1"/>
        </w:rPr>
        <w:t>A</w:t>
      </w:r>
      <w:r w:rsidRPr="00184BE9">
        <w:rPr>
          <w:color w:val="000000"/>
          <w:bdr w:val="none" w:sz="0" w:space="0" w:color="auto" w:frame="1"/>
          <w:vertAlign w:val="subscript"/>
        </w:rPr>
        <w:t>3</w:t>
      </w:r>
      <w:r w:rsidRPr="00184BE9">
        <w:rPr>
          <w:color w:val="000000"/>
          <w:bdr w:val="none" w:sz="0" w:space="0" w:color="auto" w:frame="1"/>
        </w:rPr>
        <w:t>.</w:t>
      </w:r>
      <w:r w:rsidR="005113A5" w:rsidRPr="00184BE9">
        <w:rPr>
          <w:color w:val="000000"/>
          <w:bdr w:val="none" w:sz="0" w:space="0" w:color="auto" w:frame="1"/>
        </w:rPr>
        <w:t xml:space="preserve"> </w:t>
      </w:r>
      <w:r w:rsidRPr="00184BE9">
        <w:rPr>
          <w:color w:val="000000"/>
        </w:rPr>
        <w:t>Với truy vấn 2, các dãy con không giảm là  </w:t>
      </w:r>
      <w:r w:rsidRPr="00184BE9">
        <w:rPr>
          <w:color w:val="000000"/>
          <w:bdr w:val="none" w:sz="0" w:space="0" w:color="auto" w:frame="1"/>
        </w:rPr>
        <w:t>()</w:t>
      </w:r>
      <w:r w:rsidRPr="00184BE9">
        <w:rPr>
          <w:color w:val="000000"/>
        </w:rPr>
        <w:t>, </w:t>
      </w:r>
      <w:r w:rsidRPr="00184BE9">
        <w:rPr>
          <w:color w:val="000000"/>
          <w:bdr w:val="none" w:sz="0" w:space="0" w:color="auto" w:frame="1"/>
        </w:rPr>
        <w:t>(4),</w:t>
      </w:r>
      <w:r w:rsidRPr="00184BE9">
        <w:rPr>
          <w:color w:val="000000"/>
        </w:rPr>
        <w:t> </w:t>
      </w:r>
      <w:r w:rsidRPr="00184BE9">
        <w:rPr>
          <w:color w:val="000000"/>
          <w:bdr w:val="none" w:sz="0" w:space="0" w:color="auto" w:frame="1"/>
        </w:rPr>
        <w:t>(5)</w:t>
      </w:r>
      <w:r w:rsidRPr="00184BE9">
        <w:rPr>
          <w:color w:val="000000"/>
        </w:rPr>
        <w:t xml:space="preserve"> and </w:t>
      </w:r>
      <w:r w:rsidRPr="00184BE9">
        <w:rPr>
          <w:color w:val="000000"/>
          <w:bdr w:val="none" w:sz="0" w:space="0" w:color="auto" w:frame="1"/>
        </w:rPr>
        <w:t>(4,5).</w:t>
      </w:r>
    </w:p>
    <w:p w14:paraId="5792F55E" w14:textId="77777777" w:rsidR="00ED4CA6" w:rsidRPr="00184BE9" w:rsidRDefault="00ED4CA6" w:rsidP="00C967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color w:val="000000"/>
        </w:rPr>
      </w:pPr>
    </w:p>
    <w:p w14:paraId="3B316D78" w14:textId="66E6F1DB" w:rsidR="00DC4E44" w:rsidRPr="00184BE9" w:rsidRDefault="00DC4E44" w:rsidP="00C9674E">
      <w:pPr>
        <w:shd w:val="clear" w:color="auto" w:fill="FFFFFF"/>
        <w:spacing w:line="276" w:lineRule="auto"/>
        <w:outlineLvl w:val="3"/>
        <w:rPr>
          <w:b/>
          <w:bCs/>
          <w:color w:val="000000"/>
        </w:rPr>
      </w:pPr>
      <w:r w:rsidRPr="00184BE9">
        <w:rPr>
          <w:b/>
          <w:bCs/>
          <w:color w:val="000000"/>
        </w:rPr>
        <w:t>Giói hạn:</w:t>
      </w:r>
    </w:p>
    <w:p w14:paraId="72416DC1" w14:textId="629B83E2" w:rsidR="00DC4E44" w:rsidRPr="00184BE9" w:rsidRDefault="00DC4E44" w:rsidP="00C9674E">
      <w:pPr>
        <w:numPr>
          <w:ilvl w:val="0"/>
          <w:numId w:val="45"/>
        </w:numPr>
        <w:shd w:val="clear" w:color="auto" w:fill="FFFFFF"/>
        <w:spacing w:line="276" w:lineRule="auto"/>
        <w:rPr>
          <w:color w:val="000000"/>
        </w:rPr>
      </w:pPr>
      <w:r w:rsidRPr="00184BE9">
        <w:rPr>
          <w:color w:val="000000"/>
        </w:rPr>
        <w:t xml:space="preserve">Test cases </w:t>
      </w:r>
      <w:r w:rsidR="00C532AA" w:rsidRPr="00184BE9">
        <w:rPr>
          <w:color w:val="000000"/>
        </w:rPr>
        <w:t>1</w:t>
      </w:r>
      <w:r w:rsidRPr="00184BE9">
        <w:rPr>
          <w:color w:val="000000"/>
        </w:rPr>
        <w:t>-3 thỏa mãn </w:t>
      </w:r>
      <w:r w:rsidRPr="00184BE9">
        <w:rPr>
          <w:color w:val="000000"/>
          <w:bdr w:val="none" w:sz="0" w:space="0" w:color="auto" w:frame="1"/>
        </w:rPr>
        <w:t>N≤1000</w:t>
      </w:r>
    </w:p>
    <w:p w14:paraId="531C8B29" w14:textId="77777777" w:rsidR="00DC4E44" w:rsidRPr="00184BE9" w:rsidRDefault="00DC4E44" w:rsidP="00C9674E">
      <w:pPr>
        <w:numPr>
          <w:ilvl w:val="0"/>
          <w:numId w:val="45"/>
        </w:numPr>
        <w:shd w:val="clear" w:color="auto" w:fill="FFFFFF"/>
        <w:spacing w:line="276" w:lineRule="auto"/>
        <w:rPr>
          <w:color w:val="000000"/>
        </w:rPr>
      </w:pPr>
      <w:r w:rsidRPr="00184BE9">
        <w:rPr>
          <w:color w:val="000000"/>
        </w:rPr>
        <w:t>Test cases 4-6 thỏa mãn </w:t>
      </w:r>
      <w:r w:rsidRPr="00184BE9">
        <w:rPr>
          <w:color w:val="000000"/>
          <w:bdr w:val="none" w:sz="0" w:space="0" w:color="auto" w:frame="1"/>
        </w:rPr>
        <w:t>K≤5.</w:t>
      </w:r>
    </w:p>
    <w:p w14:paraId="09137C17" w14:textId="77777777" w:rsidR="00DC4E44" w:rsidRPr="00184BE9" w:rsidRDefault="00DC4E44" w:rsidP="00C9674E">
      <w:pPr>
        <w:numPr>
          <w:ilvl w:val="0"/>
          <w:numId w:val="45"/>
        </w:numPr>
        <w:shd w:val="clear" w:color="auto" w:fill="FFFFFF"/>
        <w:spacing w:line="276" w:lineRule="auto"/>
        <w:rPr>
          <w:color w:val="000000"/>
        </w:rPr>
      </w:pPr>
      <w:r w:rsidRPr="00184BE9">
        <w:rPr>
          <w:color w:val="000000"/>
        </w:rPr>
        <w:t>Test cases 7-9 thỏa mãn </w:t>
      </w:r>
      <w:r w:rsidRPr="00184BE9">
        <w:rPr>
          <w:color w:val="000000"/>
          <w:bdr w:val="none" w:sz="0" w:space="0" w:color="auto" w:frame="1"/>
        </w:rPr>
        <w:t>Q≤10</w:t>
      </w:r>
      <w:r w:rsidRPr="00184BE9">
        <w:rPr>
          <w:color w:val="000000"/>
          <w:bdr w:val="none" w:sz="0" w:space="0" w:color="auto" w:frame="1"/>
          <w:vertAlign w:val="superscript"/>
        </w:rPr>
        <w:t>5</w:t>
      </w:r>
      <w:r w:rsidRPr="00184BE9">
        <w:rPr>
          <w:color w:val="000000"/>
          <w:bdr w:val="none" w:sz="0" w:space="0" w:color="auto" w:frame="1"/>
        </w:rPr>
        <w:t>.</w:t>
      </w:r>
    </w:p>
    <w:p w14:paraId="4B8C29D0" w14:textId="77777777" w:rsidR="00DC4E44" w:rsidRPr="00184BE9" w:rsidRDefault="00DC4E44" w:rsidP="00C9674E">
      <w:pPr>
        <w:numPr>
          <w:ilvl w:val="0"/>
          <w:numId w:val="45"/>
        </w:numPr>
        <w:shd w:val="clear" w:color="auto" w:fill="FFFFFF"/>
        <w:spacing w:line="276" w:lineRule="auto"/>
        <w:rPr>
          <w:color w:val="000000"/>
        </w:rPr>
      </w:pPr>
      <w:r w:rsidRPr="00184BE9">
        <w:rPr>
          <w:color w:val="000000"/>
        </w:rPr>
        <w:t>Test cases 10-12 không có ràng buộc gì thêm.</w:t>
      </w:r>
    </w:p>
    <w:p w14:paraId="7CE7E63B" w14:textId="77777777" w:rsidR="009423C9" w:rsidRPr="00184BE9" w:rsidRDefault="009423C9" w:rsidP="00C9674E">
      <w:pPr>
        <w:spacing w:line="276" w:lineRule="auto"/>
      </w:pPr>
    </w:p>
    <w:p w14:paraId="0127749B" w14:textId="77777777" w:rsidR="009423C9" w:rsidRPr="00184BE9" w:rsidRDefault="009423C9" w:rsidP="00C9674E">
      <w:pPr>
        <w:tabs>
          <w:tab w:val="left" w:pos="1202"/>
        </w:tabs>
        <w:spacing w:line="276" w:lineRule="auto"/>
        <w:jc w:val="center"/>
      </w:pPr>
      <w:r w:rsidRPr="00184BE9">
        <w:t>---------------------------</w:t>
      </w:r>
      <w:r w:rsidRPr="00184BE9">
        <w:rPr>
          <w:b/>
        </w:rPr>
        <w:t>HẾT</w:t>
      </w:r>
      <w:r w:rsidRPr="00184BE9">
        <w:t>---------------------------</w:t>
      </w:r>
    </w:p>
    <w:p w14:paraId="52F995D1" w14:textId="77777777" w:rsidR="009423C9" w:rsidRPr="00184BE9" w:rsidRDefault="009423C9" w:rsidP="00C9674E">
      <w:pPr>
        <w:spacing w:line="276" w:lineRule="auto"/>
        <w:jc w:val="both"/>
        <w:rPr>
          <w:iCs/>
        </w:rPr>
      </w:pPr>
    </w:p>
    <w:p w14:paraId="38EF7F43" w14:textId="77777777" w:rsidR="007C672E" w:rsidRPr="00184BE9" w:rsidRDefault="007C672E" w:rsidP="00C9674E">
      <w:pPr>
        <w:spacing w:line="276" w:lineRule="auto"/>
        <w:jc w:val="both"/>
      </w:pPr>
      <w:r w:rsidRPr="00184BE9">
        <w:rPr>
          <w:i/>
        </w:rPr>
        <w:t>Họ và tên thí sinh</w:t>
      </w:r>
      <w:r w:rsidRPr="00184BE9">
        <w:t xml:space="preserve"> ……………………………………..…… </w:t>
      </w:r>
      <w:r w:rsidRPr="00184BE9">
        <w:rPr>
          <w:i/>
        </w:rPr>
        <w:t>Số báo danh</w:t>
      </w:r>
      <w:r w:rsidRPr="00184BE9">
        <w:t>:…….…………….</w:t>
      </w:r>
    </w:p>
    <w:sectPr w:rsidR="007C672E" w:rsidRPr="00184BE9" w:rsidSect="008B6806">
      <w:footerReference w:type="default" r:id="rId8"/>
      <w:pgSz w:w="11909" w:h="16834" w:code="9"/>
      <w:pgMar w:top="1080" w:right="994" w:bottom="360" w:left="1134" w:header="720" w:footer="1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57A16" w14:textId="77777777" w:rsidR="00244E55" w:rsidRDefault="00244E55">
      <w:r>
        <w:separator/>
      </w:r>
    </w:p>
  </w:endnote>
  <w:endnote w:type="continuationSeparator" w:id="0">
    <w:p w14:paraId="606687F9" w14:textId="77777777" w:rsidR="00244E55" w:rsidRDefault="00244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xt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83B07" w14:textId="77777777" w:rsidR="002934F2" w:rsidRDefault="002934F2">
    <w:pPr>
      <w:pStyle w:val="Footer"/>
      <w:jc w:val="center"/>
    </w:pPr>
    <w:r>
      <w:t xml:space="preserve">Trang </w:t>
    </w:r>
    <w:r>
      <w:fldChar w:fldCharType="begin"/>
    </w:r>
    <w:r>
      <w:instrText xml:space="preserve"> PAGE   \* MERGEFORMAT </w:instrText>
    </w:r>
    <w:r>
      <w:fldChar w:fldCharType="separate"/>
    </w:r>
    <w:r w:rsidR="0076748B">
      <w:rPr>
        <w:noProof/>
      </w:rPr>
      <w:t>2</w:t>
    </w:r>
    <w:r>
      <w:fldChar w:fldCharType="end"/>
    </w:r>
    <w:r w:rsidR="00AC7FAF">
      <w:t>/ 3</w:t>
    </w:r>
    <w:r>
      <w:t xml:space="preserve"> Trang</w:t>
    </w:r>
  </w:p>
  <w:p w14:paraId="14FD5E4D" w14:textId="77777777" w:rsidR="002934F2" w:rsidRDefault="00293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5D59A" w14:textId="77777777" w:rsidR="00244E55" w:rsidRDefault="00244E55">
      <w:r>
        <w:separator/>
      </w:r>
    </w:p>
  </w:footnote>
  <w:footnote w:type="continuationSeparator" w:id="0">
    <w:p w14:paraId="034A68E5" w14:textId="77777777" w:rsidR="00244E55" w:rsidRDefault="00244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2594"/>
    <w:multiLevelType w:val="hybridMultilevel"/>
    <w:tmpl w:val="CAA0E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52A23"/>
    <w:multiLevelType w:val="hybridMultilevel"/>
    <w:tmpl w:val="2C40F238"/>
    <w:lvl w:ilvl="0" w:tplc="FAE6FD96">
      <w:start w:val="1"/>
      <w:numFmt w:val="bullet"/>
      <w:lvlText w:val=""/>
      <w:lvlJc w:val="left"/>
      <w:pPr>
        <w:ind w:left="720" w:hanging="360"/>
      </w:pPr>
      <w:rPr>
        <w:rFonts w:ascii="Symbol" w:hAnsi="Symbol"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703860"/>
    <w:multiLevelType w:val="hybridMultilevel"/>
    <w:tmpl w:val="07102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21C20"/>
    <w:multiLevelType w:val="multilevel"/>
    <w:tmpl w:val="C71C15A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0977564F"/>
    <w:multiLevelType w:val="hybridMultilevel"/>
    <w:tmpl w:val="ABA21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C2466"/>
    <w:multiLevelType w:val="hybridMultilevel"/>
    <w:tmpl w:val="2A28ACAE"/>
    <w:lvl w:ilvl="0" w:tplc="2EC6DF5C">
      <w:start w:val="1"/>
      <w:numFmt w:val="bullet"/>
      <w:lvlText w:val=""/>
      <w:lvlJc w:val="left"/>
      <w:pPr>
        <w:ind w:left="720" w:hanging="360"/>
      </w:pPr>
      <w:rPr>
        <w:rFonts w:ascii="Symbol" w:hAnsi="Symbo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67121C"/>
    <w:multiLevelType w:val="hybridMultilevel"/>
    <w:tmpl w:val="D21CF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326BE5"/>
    <w:multiLevelType w:val="hybridMultilevel"/>
    <w:tmpl w:val="1C12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61C51"/>
    <w:multiLevelType w:val="multilevel"/>
    <w:tmpl w:val="042EB4BE"/>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9" w15:restartNumberingAfterBreak="0">
    <w:nsid w:val="163F1A82"/>
    <w:multiLevelType w:val="hybridMultilevel"/>
    <w:tmpl w:val="3D66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C25661"/>
    <w:multiLevelType w:val="hybridMultilevel"/>
    <w:tmpl w:val="D7E4CD1A"/>
    <w:lvl w:ilvl="0" w:tplc="CF465044">
      <w:start w:val="1"/>
      <w:numFmt w:val="decimal"/>
      <w:lvlText w:val="%1"/>
      <w:lvlJc w:val="left"/>
      <w:pPr>
        <w:ind w:left="420" w:hanging="360"/>
      </w:pPr>
      <w:rPr>
        <w:rFonts w:hint="default"/>
      </w:rPr>
    </w:lvl>
    <w:lvl w:ilvl="1" w:tplc="042A0019" w:tentative="1">
      <w:start w:val="1"/>
      <w:numFmt w:val="lowerLetter"/>
      <w:lvlText w:val="%2."/>
      <w:lvlJc w:val="left"/>
      <w:pPr>
        <w:ind w:left="1140" w:hanging="360"/>
      </w:pPr>
    </w:lvl>
    <w:lvl w:ilvl="2" w:tplc="042A001B" w:tentative="1">
      <w:start w:val="1"/>
      <w:numFmt w:val="lowerRoman"/>
      <w:lvlText w:val="%3."/>
      <w:lvlJc w:val="right"/>
      <w:pPr>
        <w:ind w:left="1860" w:hanging="180"/>
      </w:pPr>
    </w:lvl>
    <w:lvl w:ilvl="3" w:tplc="042A000F" w:tentative="1">
      <w:start w:val="1"/>
      <w:numFmt w:val="decimal"/>
      <w:lvlText w:val="%4."/>
      <w:lvlJc w:val="left"/>
      <w:pPr>
        <w:ind w:left="2580" w:hanging="360"/>
      </w:pPr>
    </w:lvl>
    <w:lvl w:ilvl="4" w:tplc="042A0019" w:tentative="1">
      <w:start w:val="1"/>
      <w:numFmt w:val="lowerLetter"/>
      <w:lvlText w:val="%5."/>
      <w:lvlJc w:val="left"/>
      <w:pPr>
        <w:ind w:left="3300" w:hanging="360"/>
      </w:pPr>
    </w:lvl>
    <w:lvl w:ilvl="5" w:tplc="042A001B" w:tentative="1">
      <w:start w:val="1"/>
      <w:numFmt w:val="lowerRoman"/>
      <w:lvlText w:val="%6."/>
      <w:lvlJc w:val="right"/>
      <w:pPr>
        <w:ind w:left="4020" w:hanging="180"/>
      </w:pPr>
    </w:lvl>
    <w:lvl w:ilvl="6" w:tplc="042A000F" w:tentative="1">
      <w:start w:val="1"/>
      <w:numFmt w:val="decimal"/>
      <w:lvlText w:val="%7."/>
      <w:lvlJc w:val="left"/>
      <w:pPr>
        <w:ind w:left="4740" w:hanging="360"/>
      </w:pPr>
    </w:lvl>
    <w:lvl w:ilvl="7" w:tplc="042A0019" w:tentative="1">
      <w:start w:val="1"/>
      <w:numFmt w:val="lowerLetter"/>
      <w:lvlText w:val="%8."/>
      <w:lvlJc w:val="left"/>
      <w:pPr>
        <w:ind w:left="5460" w:hanging="360"/>
      </w:pPr>
    </w:lvl>
    <w:lvl w:ilvl="8" w:tplc="042A001B" w:tentative="1">
      <w:start w:val="1"/>
      <w:numFmt w:val="lowerRoman"/>
      <w:lvlText w:val="%9."/>
      <w:lvlJc w:val="right"/>
      <w:pPr>
        <w:ind w:left="6180" w:hanging="180"/>
      </w:pPr>
    </w:lvl>
  </w:abstractNum>
  <w:abstractNum w:abstractNumId="11" w15:restartNumberingAfterBreak="0">
    <w:nsid w:val="1C1F7FBE"/>
    <w:multiLevelType w:val="hybridMultilevel"/>
    <w:tmpl w:val="DCEE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782D73"/>
    <w:multiLevelType w:val="hybridMultilevel"/>
    <w:tmpl w:val="842E8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AA0EC6"/>
    <w:multiLevelType w:val="hybridMultilevel"/>
    <w:tmpl w:val="0B4481F4"/>
    <w:lvl w:ilvl="0" w:tplc="04090001">
      <w:start w:val="1"/>
      <w:numFmt w:val="bullet"/>
      <w:lvlText w:val=""/>
      <w:lvlJc w:val="left"/>
      <w:pPr>
        <w:tabs>
          <w:tab w:val="num" w:pos="1515"/>
        </w:tabs>
        <w:ind w:left="1515" w:hanging="360"/>
      </w:pPr>
      <w:rPr>
        <w:rFonts w:ascii="Symbol" w:hAnsi="Symbol" w:hint="default"/>
      </w:rPr>
    </w:lvl>
    <w:lvl w:ilvl="1" w:tplc="04090003" w:tentative="1">
      <w:start w:val="1"/>
      <w:numFmt w:val="bullet"/>
      <w:lvlText w:val="o"/>
      <w:lvlJc w:val="left"/>
      <w:pPr>
        <w:tabs>
          <w:tab w:val="num" w:pos="2235"/>
        </w:tabs>
        <w:ind w:left="2235" w:hanging="360"/>
      </w:pPr>
      <w:rPr>
        <w:rFonts w:ascii="Courier New" w:hAnsi="Courier New" w:cs="Courier New" w:hint="default"/>
      </w:rPr>
    </w:lvl>
    <w:lvl w:ilvl="2" w:tplc="04090005" w:tentative="1">
      <w:start w:val="1"/>
      <w:numFmt w:val="bullet"/>
      <w:lvlText w:val=""/>
      <w:lvlJc w:val="left"/>
      <w:pPr>
        <w:tabs>
          <w:tab w:val="num" w:pos="2955"/>
        </w:tabs>
        <w:ind w:left="2955" w:hanging="360"/>
      </w:pPr>
      <w:rPr>
        <w:rFonts w:ascii="Wingdings" w:hAnsi="Wingdings" w:hint="default"/>
      </w:rPr>
    </w:lvl>
    <w:lvl w:ilvl="3" w:tplc="04090001" w:tentative="1">
      <w:start w:val="1"/>
      <w:numFmt w:val="bullet"/>
      <w:lvlText w:val=""/>
      <w:lvlJc w:val="left"/>
      <w:pPr>
        <w:tabs>
          <w:tab w:val="num" w:pos="3675"/>
        </w:tabs>
        <w:ind w:left="3675" w:hanging="360"/>
      </w:pPr>
      <w:rPr>
        <w:rFonts w:ascii="Symbol" w:hAnsi="Symbol" w:hint="default"/>
      </w:rPr>
    </w:lvl>
    <w:lvl w:ilvl="4" w:tplc="04090003" w:tentative="1">
      <w:start w:val="1"/>
      <w:numFmt w:val="bullet"/>
      <w:lvlText w:val="o"/>
      <w:lvlJc w:val="left"/>
      <w:pPr>
        <w:tabs>
          <w:tab w:val="num" w:pos="4395"/>
        </w:tabs>
        <w:ind w:left="4395" w:hanging="360"/>
      </w:pPr>
      <w:rPr>
        <w:rFonts w:ascii="Courier New" w:hAnsi="Courier New" w:cs="Courier New" w:hint="default"/>
      </w:rPr>
    </w:lvl>
    <w:lvl w:ilvl="5" w:tplc="04090005" w:tentative="1">
      <w:start w:val="1"/>
      <w:numFmt w:val="bullet"/>
      <w:lvlText w:val=""/>
      <w:lvlJc w:val="left"/>
      <w:pPr>
        <w:tabs>
          <w:tab w:val="num" w:pos="5115"/>
        </w:tabs>
        <w:ind w:left="5115" w:hanging="360"/>
      </w:pPr>
      <w:rPr>
        <w:rFonts w:ascii="Wingdings" w:hAnsi="Wingdings" w:hint="default"/>
      </w:rPr>
    </w:lvl>
    <w:lvl w:ilvl="6" w:tplc="04090001" w:tentative="1">
      <w:start w:val="1"/>
      <w:numFmt w:val="bullet"/>
      <w:lvlText w:val=""/>
      <w:lvlJc w:val="left"/>
      <w:pPr>
        <w:tabs>
          <w:tab w:val="num" w:pos="5835"/>
        </w:tabs>
        <w:ind w:left="5835" w:hanging="360"/>
      </w:pPr>
      <w:rPr>
        <w:rFonts w:ascii="Symbol" w:hAnsi="Symbol" w:hint="default"/>
      </w:rPr>
    </w:lvl>
    <w:lvl w:ilvl="7" w:tplc="04090003" w:tentative="1">
      <w:start w:val="1"/>
      <w:numFmt w:val="bullet"/>
      <w:lvlText w:val="o"/>
      <w:lvlJc w:val="left"/>
      <w:pPr>
        <w:tabs>
          <w:tab w:val="num" w:pos="6555"/>
        </w:tabs>
        <w:ind w:left="6555" w:hanging="360"/>
      </w:pPr>
      <w:rPr>
        <w:rFonts w:ascii="Courier New" w:hAnsi="Courier New" w:cs="Courier New" w:hint="default"/>
      </w:rPr>
    </w:lvl>
    <w:lvl w:ilvl="8" w:tplc="04090005" w:tentative="1">
      <w:start w:val="1"/>
      <w:numFmt w:val="bullet"/>
      <w:lvlText w:val=""/>
      <w:lvlJc w:val="left"/>
      <w:pPr>
        <w:tabs>
          <w:tab w:val="num" w:pos="7275"/>
        </w:tabs>
        <w:ind w:left="7275" w:hanging="360"/>
      </w:pPr>
      <w:rPr>
        <w:rFonts w:ascii="Wingdings" w:hAnsi="Wingdings" w:hint="default"/>
      </w:rPr>
    </w:lvl>
  </w:abstractNum>
  <w:abstractNum w:abstractNumId="14" w15:restartNumberingAfterBreak="0">
    <w:nsid w:val="2A333155"/>
    <w:multiLevelType w:val="hybridMultilevel"/>
    <w:tmpl w:val="497EC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B1509B5"/>
    <w:multiLevelType w:val="hybridMultilevel"/>
    <w:tmpl w:val="6E8EAEC4"/>
    <w:lvl w:ilvl="0" w:tplc="137E4C8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F04DC"/>
    <w:multiLevelType w:val="hybridMultilevel"/>
    <w:tmpl w:val="58F4FC40"/>
    <w:lvl w:ilvl="0" w:tplc="71A2F1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FE4402"/>
    <w:multiLevelType w:val="hybridMultilevel"/>
    <w:tmpl w:val="A244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1008E0"/>
    <w:multiLevelType w:val="hybridMultilevel"/>
    <w:tmpl w:val="6BB2F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AAE7648"/>
    <w:multiLevelType w:val="hybridMultilevel"/>
    <w:tmpl w:val="042EB4B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974217"/>
    <w:multiLevelType w:val="multilevel"/>
    <w:tmpl w:val="719C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8F45AB"/>
    <w:multiLevelType w:val="hybridMultilevel"/>
    <w:tmpl w:val="CFC8A3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DD01385"/>
    <w:multiLevelType w:val="hybridMultilevel"/>
    <w:tmpl w:val="0B78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17571F"/>
    <w:multiLevelType w:val="hybridMultilevel"/>
    <w:tmpl w:val="F5B0E1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21843CD"/>
    <w:multiLevelType w:val="hybridMultilevel"/>
    <w:tmpl w:val="A45A87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24F1D9B"/>
    <w:multiLevelType w:val="hybridMultilevel"/>
    <w:tmpl w:val="858A9348"/>
    <w:lvl w:ilvl="0" w:tplc="04090001">
      <w:start w:val="1"/>
      <w:numFmt w:val="bullet"/>
      <w:lvlText w:val=""/>
      <w:lvlJc w:val="left"/>
      <w:pPr>
        <w:tabs>
          <w:tab w:val="num" w:pos="810"/>
        </w:tabs>
        <w:ind w:left="810" w:hanging="360"/>
      </w:pPr>
      <w:rPr>
        <w:rFonts w:ascii="Symbol" w:hAnsi="Symbol" w:hint="default"/>
      </w:rPr>
    </w:lvl>
    <w:lvl w:ilvl="1" w:tplc="04090003">
      <w:start w:val="1"/>
      <w:numFmt w:val="bullet"/>
      <w:lvlText w:val="o"/>
      <w:lvlJc w:val="left"/>
      <w:pPr>
        <w:tabs>
          <w:tab w:val="num" w:pos="1211"/>
        </w:tabs>
        <w:ind w:left="1211" w:hanging="360"/>
      </w:pPr>
      <w:rPr>
        <w:rFonts w:ascii="Courier New" w:hAnsi="Courier New" w:cs="Courier New" w:hint="default"/>
        <w:b w:val="0"/>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6" w15:restartNumberingAfterBreak="0">
    <w:nsid w:val="432948E3"/>
    <w:multiLevelType w:val="hybridMultilevel"/>
    <w:tmpl w:val="C35AC6B6"/>
    <w:lvl w:ilvl="0" w:tplc="D1426D72">
      <w:start w:val="1"/>
      <w:numFmt w:val="bullet"/>
      <w:lvlText w:val=""/>
      <w:lvlJc w:val="left"/>
      <w:pPr>
        <w:tabs>
          <w:tab w:val="num" w:pos="502"/>
        </w:tabs>
        <w:ind w:left="502" w:hanging="360"/>
      </w:pPr>
      <w:rPr>
        <w:rFonts w:ascii="Symbol" w:hAnsi="Symbol" w:hint="default"/>
        <w:sz w:val="22"/>
      </w:rPr>
    </w:lvl>
    <w:lvl w:ilvl="1" w:tplc="04090003" w:tentative="1">
      <w:start w:val="1"/>
      <w:numFmt w:val="bullet"/>
      <w:lvlText w:val="o"/>
      <w:lvlJc w:val="left"/>
      <w:pPr>
        <w:tabs>
          <w:tab w:val="num" w:pos="1222"/>
        </w:tabs>
        <w:ind w:left="1222" w:hanging="360"/>
      </w:pPr>
      <w:rPr>
        <w:rFonts w:ascii="Courier New" w:hAnsi="Courier New" w:cs="Courier New" w:hint="default"/>
      </w:rPr>
    </w:lvl>
    <w:lvl w:ilvl="2" w:tplc="04090005" w:tentative="1">
      <w:start w:val="1"/>
      <w:numFmt w:val="bullet"/>
      <w:lvlText w:val=""/>
      <w:lvlJc w:val="left"/>
      <w:pPr>
        <w:tabs>
          <w:tab w:val="num" w:pos="1942"/>
        </w:tabs>
        <w:ind w:left="1942" w:hanging="360"/>
      </w:pPr>
      <w:rPr>
        <w:rFonts w:ascii="Wingdings" w:hAnsi="Wingdings" w:hint="default"/>
      </w:rPr>
    </w:lvl>
    <w:lvl w:ilvl="3" w:tplc="04090001" w:tentative="1">
      <w:start w:val="1"/>
      <w:numFmt w:val="bullet"/>
      <w:lvlText w:val=""/>
      <w:lvlJc w:val="left"/>
      <w:pPr>
        <w:tabs>
          <w:tab w:val="num" w:pos="2662"/>
        </w:tabs>
        <w:ind w:left="2662" w:hanging="360"/>
      </w:pPr>
      <w:rPr>
        <w:rFonts w:ascii="Symbol" w:hAnsi="Symbol" w:hint="default"/>
      </w:rPr>
    </w:lvl>
    <w:lvl w:ilvl="4" w:tplc="04090003" w:tentative="1">
      <w:start w:val="1"/>
      <w:numFmt w:val="bullet"/>
      <w:lvlText w:val="o"/>
      <w:lvlJc w:val="left"/>
      <w:pPr>
        <w:tabs>
          <w:tab w:val="num" w:pos="3382"/>
        </w:tabs>
        <w:ind w:left="3382" w:hanging="360"/>
      </w:pPr>
      <w:rPr>
        <w:rFonts w:ascii="Courier New" w:hAnsi="Courier New" w:cs="Courier New" w:hint="default"/>
      </w:rPr>
    </w:lvl>
    <w:lvl w:ilvl="5" w:tplc="04090005" w:tentative="1">
      <w:start w:val="1"/>
      <w:numFmt w:val="bullet"/>
      <w:lvlText w:val=""/>
      <w:lvlJc w:val="left"/>
      <w:pPr>
        <w:tabs>
          <w:tab w:val="num" w:pos="4102"/>
        </w:tabs>
        <w:ind w:left="4102" w:hanging="360"/>
      </w:pPr>
      <w:rPr>
        <w:rFonts w:ascii="Wingdings" w:hAnsi="Wingdings" w:hint="default"/>
      </w:rPr>
    </w:lvl>
    <w:lvl w:ilvl="6" w:tplc="04090001" w:tentative="1">
      <w:start w:val="1"/>
      <w:numFmt w:val="bullet"/>
      <w:lvlText w:val=""/>
      <w:lvlJc w:val="left"/>
      <w:pPr>
        <w:tabs>
          <w:tab w:val="num" w:pos="4822"/>
        </w:tabs>
        <w:ind w:left="4822" w:hanging="360"/>
      </w:pPr>
      <w:rPr>
        <w:rFonts w:ascii="Symbol" w:hAnsi="Symbol" w:hint="default"/>
      </w:rPr>
    </w:lvl>
    <w:lvl w:ilvl="7" w:tplc="04090003" w:tentative="1">
      <w:start w:val="1"/>
      <w:numFmt w:val="bullet"/>
      <w:lvlText w:val="o"/>
      <w:lvlJc w:val="left"/>
      <w:pPr>
        <w:tabs>
          <w:tab w:val="num" w:pos="5542"/>
        </w:tabs>
        <w:ind w:left="5542" w:hanging="360"/>
      </w:pPr>
      <w:rPr>
        <w:rFonts w:ascii="Courier New" w:hAnsi="Courier New" w:cs="Courier New" w:hint="default"/>
      </w:rPr>
    </w:lvl>
    <w:lvl w:ilvl="8" w:tplc="04090005" w:tentative="1">
      <w:start w:val="1"/>
      <w:numFmt w:val="bullet"/>
      <w:lvlText w:val=""/>
      <w:lvlJc w:val="left"/>
      <w:pPr>
        <w:tabs>
          <w:tab w:val="num" w:pos="6262"/>
        </w:tabs>
        <w:ind w:left="6262" w:hanging="360"/>
      </w:pPr>
      <w:rPr>
        <w:rFonts w:ascii="Wingdings" w:hAnsi="Wingdings" w:hint="default"/>
      </w:rPr>
    </w:lvl>
  </w:abstractNum>
  <w:abstractNum w:abstractNumId="27" w15:restartNumberingAfterBreak="0">
    <w:nsid w:val="43677851"/>
    <w:multiLevelType w:val="hybridMultilevel"/>
    <w:tmpl w:val="41803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7D16C87"/>
    <w:multiLevelType w:val="hybridMultilevel"/>
    <w:tmpl w:val="3EB8ACD0"/>
    <w:lvl w:ilvl="0" w:tplc="4036C270">
      <w:start w:val="1"/>
      <w:numFmt w:val="bullet"/>
      <w:lvlText w:val=""/>
      <w:lvlJc w:val="left"/>
      <w:pPr>
        <w:ind w:left="720" w:hanging="360"/>
      </w:pPr>
      <w:rPr>
        <w:rFonts w:ascii="Symbol" w:hAnsi="Symbol" w:hint="default"/>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4A4C0AD3"/>
    <w:multiLevelType w:val="hybridMultilevel"/>
    <w:tmpl w:val="55BA171A"/>
    <w:lvl w:ilvl="0" w:tplc="88F47EF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50C1523E"/>
    <w:multiLevelType w:val="hybridMultilevel"/>
    <w:tmpl w:val="A83CB02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15:restartNumberingAfterBreak="0">
    <w:nsid w:val="51137EC8"/>
    <w:multiLevelType w:val="hybridMultilevel"/>
    <w:tmpl w:val="4B28C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2C50E35"/>
    <w:multiLevelType w:val="hybridMultilevel"/>
    <w:tmpl w:val="7982F3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6944462"/>
    <w:multiLevelType w:val="hybridMultilevel"/>
    <w:tmpl w:val="11F899FE"/>
    <w:lvl w:ilvl="0" w:tplc="77BCCF2A">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42ECA"/>
    <w:multiLevelType w:val="hybridMultilevel"/>
    <w:tmpl w:val="55EE0E0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D390D96"/>
    <w:multiLevelType w:val="hybridMultilevel"/>
    <w:tmpl w:val="DA72D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664258"/>
    <w:multiLevelType w:val="hybridMultilevel"/>
    <w:tmpl w:val="B254AD42"/>
    <w:lvl w:ilvl="0" w:tplc="6A0CB098">
      <w:start w:val="1"/>
      <w:numFmt w:val="bullet"/>
      <w:lvlText w:val="•"/>
      <w:lvlJc w:val="left"/>
      <w:pPr>
        <w:tabs>
          <w:tab w:val="num" w:pos="360"/>
        </w:tabs>
        <w:ind w:left="360" w:hanging="360"/>
      </w:pPr>
      <w:rPr>
        <w:rFonts w:ascii="Arial" w:hAnsi="Arial" w:hint="default"/>
      </w:rPr>
    </w:lvl>
    <w:lvl w:ilvl="1" w:tplc="3CFAAC94" w:tentative="1">
      <w:start w:val="1"/>
      <w:numFmt w:val="bullet"/>
      <w:lvlText w:val="•"/>
      <w:lvlJc w:val="left"/>
      <w:pPr>
        <w:tabs>
          <w:tab w:val="num" w:pos="1080"/>
        </w:tabs>
        <w:ind w:left="1080" w:hanging="360"/>
      </w:pPr>
      <w:rPr>
        <w:rFonts w:ascii="Arial" w:hAnsi="Arial" w:hint="default"/>
      </w:rPr>
    </w:lvl>
    <w:lvl w:ilvl="2" w:tplc="1F5A27F2" w:tentative="1">
      <w:start w:val="1"/>
      <w:numFmt w:val="bullet"/>
      <w:lvlText w:val="•"/>
      <w:lvlJc w:val="left"/>
      <w:pPr>
        <w:tabs>
          <w:tab w:val="num" w:pos="1800"/>
        </w:tabs>
        <w:ind w:left="1800" w:hanging="360"/>
      </w:pPr>
      <w:rPr>
        <w:rFonts w:ascii="Arial" w:hAnsi="Arial" w:hint="default"/>
      </w:rPr>
    </w:lvl>
    <w:lvl w:ilvl="3" w:tplc="C55E3AEE" w:tentative="1">
      <w:start w:val="1"/>
      <w:numFmt w:val="bullet"/>
      <w:lvlText w:val="•"/>
      <w:lvlJc w:val="left"/>
      <w:pPr>
        <w:tabs>
          <w:tab w:val="num" w:pos="2520"/>
        </w:tabs>
        <w:ind w:left="2520" w:hanging="360"/>
      </w:pPr>
      <w:rPr>
        <w:rFonts w:ascii="Arial" w:hAnsi="Arial" w:hint="default"/>
      </w:rPr>
    </w:lvl>
    <w:lvl w:ilvl="4" w:tplc="08564B3C" w:tentative="1">
      <w:start w:val="1"/>
      <w:numFmt w:val="bullet"/>
      <w:lvlText w:val="•"/>
      <w:lvlJc w:val="left"/>
      <w:pPr>
        <w:tabs>
          <w:tab w:val="num" w:pos="3240"/>
        </w:tabs>
        <w:ind w:left="3240" w:hanging="360"/>
      </w:pPr>
      <w:rPr>
        <w:rFonts w:ascii="Arial" w:hAnsi="Arial" w:hint="default"/>
      </w:rPr>
    </w:lvl>
    <w:lvl w:ilvl="5" w:tplc="977625BE" w:tentative="1">
      <w:start w:val="1"/>
      <w:numFmt w:val="bullet"/>
      <w:lvlText w:val="•"/>
      <w:lvlJc w:val="left"/>
      <w:pPr>
        <w:tabs>
          <w:tab w:val="num" w:pos="3960"/>
        </w:tabs>
        <w:ind w:left="3960" w:hanging="360"/>
      </w:pPr>
      <w:rPr>
        <w:rFonts w:ascii="Arial" w:hAnsi="Arial" w:hint="default"/>
      </w:rPr>
    </w:lvl>
    <w:lvl w:ilvl="6" w:tplc="366635C4" w:tentative="1">
      <w:start w:val="1"/>
      <w:numFmt w:val="bullet"/>
      <w:lvlText w:val="•"/>
      <w:lvlJc w:val="left"/>
      <w:pPr>
        <w:tabs>
          <w:tab w:val="num" w:pos="4680"/>
        </w:tabs>
        <w:ind w:left="4680" w:hanging="360"/>
      </w:pPr>
      <w:rPr>
        <w:rFonts w:ascii="Arial" w:hAnsi="Arial" w:hint="default"/>
      </w:rPr>
    </w:lvl>
    <w:lvl w:ilvl="7" w:tplc="05FE2340" w:tentative="1">
      <w:start w:val="1"/>
      <w:numFmt w:val="bullet"/>
      <w:lvlText w:val="•"/>
      <w:lvlJc w:val="left"/>
      <w:pPr>
        <w:tabs>
          <w:tab w:val="num" w:pos="5400"/>
        </w:tabs>
        <w:ind w:left="5400" w:hanging="360"/>
      </w:pPr>
      <w:rPr>
        <w:rFonts w:ascii="Arial" w:hAnsi="Arial" w:hint="default"/>
      </w:rPr>
    </w:lvl>
    <w:lvl w:ilvl="8" w:tplc="D0B2F000" w:tentative="1">
      <w:start w:val="1"/>
      <w:numFmt w:val="bullet"/>
      <w:lvlText w:val="•"/>
      <w:lvlJc w:val="left"/>
      <w:pPr>
        <w:tabs>
          <w:tab w:val="num" w:pos="6120"/>
        </w:tabs>
        <w:ind w:left="6120" w:hanging="360"/>
      </w:pPr>
      <w:rPr>
        <w:rFonts w:ascii="Arial" w:hAnsi="Arial" w:hint="default"/>
      </w:rPr>
    </w:lvl>
  </w:abstractNum>
  <w:abstractNum w:abstractNumId="37" w15:restartNumberingAfterBreak="0">
    <w:nsid w:val="65C92176"/>
    <w:multiLevelType w:val="hybridMultilevel"/>
    <w:tmpl w:val="AEB04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CF1AA1"/>
    <w:multiLevelType w:val="hybridMultilevel"/>
    <w:tmpl w:val="6DAA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1C27AA"/>
    <w:multiLevelType w:val="hybridMultilevel"/>
    <w:tmpl w:val="A5A8B7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6CC87E52"/>
    <w:multiLevelType w:val="hybridMultilevel"/>
    <w:tmpl w:val="8CEE0574"/>
    <w:lvl w:ilvl="0" w:tplc="0EE81D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2C3421"/>
    <w:multiLevelType w:val="hybridMultilevel"/>
    <w:tmpl w:val="265E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8158BE"/>
    <w:multiLevelType w:val="hybridMultilevel"/>
    <w:tmpl w:val="E31C30EA"/>
    <w:lvl w:ilvl="0" w:tplc="07C2DD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926CD3"/>
    <w:multiLevelType w:val="hybridMultilevel"/>
    <w:tmpl w:val="2B56E2B8"/>
    <w:lvl w:ilvl="0" w:tplc="73DC4D9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7CA6081"/>
    <w:multiLevelType w:val="hybridMultilevel"/>
    <w:tmpl w:val="20E43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8F93AD9"/>
    <w:multiLevelType w:val="hybridMultilevel"/>
    <w:tmpl w:val="99CCD7B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F535876"/>
    <w:multiLevelType w:val="hybridMultilevel"/>
    <w:tmpl w:val="C71C1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5"/>
  </w:num>
  <w:num w:numId="3">
    <w:abstractNumId w:val="46"/>
  </w:num>
  <w:num w:numId="4">
    <w:abstractNumId w:val="43"/>
  </w:num>
  <w:num w:numId="5">
    <w:abstractNumId w:val="34"/>
  </w:num>
  <w:num w:numId="6">
    <w:abstractNumId w:val="3"/>
  </w:num>
  <w:num w:numId="7">
    <w:abstractNumId w:val="19"/>
  </w:num>
  <w:num w:numId="8">
    <w:abstractNumId w:val="26"/>
  </w:num>
  <w:num w:numId="9">
    <w:abstractNumId w:val="8"/>
  </w:num>
  <w:num w:numId="10">
    <w:abstractNumId w:val="45"/>
  </w:num>
  <w:num w:numId="11">
    <w:abstractNumId w:val="10"/>
  </w:num>
  <w:num w:numId="12">
    <w:abstractNumId w:val="5"/>
  </w:num>
  <w:num w:numId="13">
    <w:abstractNumId w:val="36"/>
  </w:num>
  <w:num w:numId="14">
    <w:abstractNumId w:val="28"/>
  </w:num>
  <w:num w:numId="15">
    <w:abstractNumId w:val="29"/>
  </w:num>
  <w:num w:numId="16">
    <w:abstractNumId w:val="24"/>
  </w:num>
  <w:num w:numId="17">
    <w:abstractNumId w:val="21"/>
  </w:num>
  <w:num w:numId="18">
    <w:abstractNumId w:val="23"/>
  </w:num>
  <w:num w:numId="19">
    <w:abstractNumId w:val="39"/>
  </w:num>
  <w:num w:numId="20">
    <w:abstractNumId w:val="1"/>
  </w:num>
  <w:num w:numId="21">
    <w:abstractNumId w:val="16"/>
  </w:num>
  <w:num w:numId="22">
    <w:abstractNumId w:val="40"/>
  </w:num>
  <w:num w:numId="23">
    <w:abstractNumId w:val="17"/>
  </w:num>
  <w:num w:numId="24">
    <w:abstractNumId w:val="42"/>
  </w:num>
  <w:num w:numId="25">
    <w:abstractNumId w:val="6"/>
  </w:num>
  <w:num w:numId="26">
    <w:abstractNumId w:val="15"/>
  </w:num>
  <w:num w:numId="27">
    <w:abstractNumId w:val="33"/>
  </w:num>
  <w:num w:numId="28">
    <w:abstractNumId w:val="4"/>
  </w:num>
  <w:num w:numId="29">
    <w:abstractNumId w:val="7"/>
  </w:num>
  <w:num w:numId="30">
    <w:abstractNumId w:val="11"/>
  </w:num>
  <w:num w:numId="31">
    <w:abstractNumId w:val="22"/>
  </w:num>
  <w:num w:numId="32">
    <w:abstractNumId w:val="38"/>
  </w:num>
  <w:num w:numId="33">
    <w:abstractNumId w:val="30"/>
  </w:num>
  <w:num w:numId="34">
    <w:abstractNumId w:val="9"/>
  </w:num>
  <w:num w:numId="35">
    <w:abstractNumId w:val="14"/>
  </w:num>
  <w:num w:numId="36">
    <w:abstractNumId w:val="44"/>
  </w:num>
  <w:num w:numId="37">
    <w:abstractNumId w:val="37"/>
  </w:num>
  <w:num w:numId="38">
    <w:abstractNumId w:val="0"/>
  </w:num>
  <w:num w:numId="39">
    <w:abstractNumId w:val="31"/>
  </w:num>
  <w:num w:numId="40">
    <w:abstractNumId w:val="35"/>
  </w:num>
  <w:num w:numId="41">
    <w:abstractNumId w:val="27"/>
  </w:num>
  <w:num w:numId="42">
    <w:abstractNumId w:val="18"/>
  </w:num>
  <w:num w:numId="43">
    <w:abstractNumId w:val="32"/>
  </w:num>
  <w:num w:numId="44">
    <w:abstractNumId w:val="12"/>
  </w:num>
  <w:num w:numId="45">
    <w:abstractNumId w:val="20"/>
  </w:num>
  <w:num w:numId="46">
    <w:abstractNumId w:val="41"/>
  </w:num>
  <w:num w:numId="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95F"/>
    <w:rsid w:val="0000050D"/>
    <w:rsid w:val="000010CB"/>
    <w:rsid w:val="00004220"/>
    <w:rsid w:val="00004595"/>
    <w:rsid w:val="00005B4E"/>
    <w:rsid w:val="000113D9"/>
    <w:rsid w:val="00011897"/>
    <w:rsid w:val="0001557E"/>
    <w:rsid w:val="00015B74"/>
    <w:rsid w:val="00016034"/>
    <w:rsid w:val="000240E6"/>
    <w:rsid w:val="00024E59"/>
    <w:rsid w:val="00036B63"/>
    <w:rsid w:val="00044082"/>
    <w:rsid w:val="0004623D"/>
    <w:rsid w:val="0004701F"/>
    <w:rsid w:val="00055BAD"/>
    <w:rsid w:val="00061FDD"/>
    <w:rsid w:val="00062C97"/>
    <w:rsid w:val="00064A92"/>
    <w:rsid w:val="0006527B"/>
    <w:rsid w:val="00066DA0"/>
    <w:rsid w:val="00067339"/>
    <w:rsid w:val="00071909"/>
    <w:rsid w:val="00072C67"/>
    <w:rsid w:val="00075293"/>
    <w:rsid w:val="00077826"/>
    <w:rsid w:val="00080F1A"/>
    <w:rsid w:val="00081002"/>
    <w:rsid w:val="000841D8"/>
    <w:rsid w:val="00084AF3"/>
    <w:rsid w:val="00085374"/>
    <w:rsid w:val="00086A7B"/>
    <w:rsid w:val="00093A45"/>
    <w:rsid w:val="000950BA"/>
    <w:rsid w:val="00097367"/>
    <w:rsid w:val="00097E88"/>
    <w:rsid w:val="000A12B9"/>
    <w:rsid w:val="000B06BC"/>
    <w:rsid w:val="000B162B"/>
    <w:rsid w:val="000B4FA5"/>
    <w:rsid w:val="000B7B1E"/>
    <w:rsid w:val="000C293E"/>
    <w:rsid w:val="000C2DB2"/>
    <w:rsid w:val="000C4924"/>
    <w:rsid w:val="000C563D"/>
    <w:rsid w:val="000D0C02"/>
    <w:rsid w:val="000E122F"/>
    <w:rsid w:val="000E5701"/>
    <w:rsid w:val="000E59C4"/>
    <w:rsid w:val="000E7FE0"/>
    <w:rsid w:val="000F3F8D"/>
    <w:rsid w:val="000F7E07"/>
    <w:rsid w:val="00100309"/>
    <w:rsid w:val="00104A48"/>
    <w:rsid w:val="00105CC8"/>
    <w:rsid w:val="00111602"/>
    <w:rsid w:val="00111FCA"/>
    <w:rsid w:val="001121D8"/>
    <w:rsid w:val="00117E5A"/>
    <w:rsid w:val="00120B2F"/>
    <w:rsid w:val="00123E48"/>
    <w:rsid w:val="00124BB4"/>
    <w:rsid w:val="00124ED4"/>
    <w:rsid w:val="0012747B"/>
    <w:rsid w:val="001279A7"/>
    <w:rsid w:val="001315AB"/>
    <w:rsid w:val="00131F42"/>
    <w:rsid w:val="00132F1F"/>
    <w:rsid w:val="001336E8"/>
    <w:rsid w:val="001355F3"/>
    <w:rsid w:val="00140885"/>
    <w:rsid w:val="001420FE"/>
    <w:rsid w:val="001432A4"/>
    <w:rsid w:val="00147183"/>
    <w:rsid w:val="001538FA"/>
    <w:rsid w:val="00155A47"/>
    <w:rsid w:val="001632A3"/>
    <w:rsid w:val="001653A4"/>
    <w:rsid w:val="00175173"/>
    <w:rsid w:val="00184BE9"/>
    <w:rsid w:val="001862F2"/>
    <w:rsid w:val="001868FE"/>
    <w:rsid w:val="00186DD2"/>
    <w:rsid w:val="001905A4"/>
    <w:rsid w:val="00190979"/>
    <w:rsid w:val="001909C3"/>
    <w:rsid w:val="0019126B"/>
    <w:rsid w:val="001959E6"/>
    <w:rsid w:val="0019637D"/>
    <w:rsid w:val="001979FF"/>
    <w:rsid w:val="001A2EED"/>
    <w:rsid w:val="001A3D41"/>
    <w:rsid w:val="001A4392"/>
    <w:rsid w:val="001A639C"/>
    <w:rsid w:val="001A686D"/>
    <w:rsid w:val="001A6C1B"/>
    <w:rsid w:val="001B461C"/>
    <w:rsid w:val="001B7454"/>
    <w:rsid w:val="001B7D34"/>
    <w:rsid w:val="001C2B7A"/>
    <w:rsid w:val="001C6B8F"/>
    <w:rsid w:val="001E194E"/>
    <w:rsid w:val="001E5E55"/>
    <w:rsid w:val="001F4403"/>
    <w:rsid w:val="001F4E2F"/>
    <w:rsid w:val="001F5E73"/>
    <w:rsid w:val="001F6D05"/>
    <w:rsid w:val="001F7B1E"/>
    <w:rsid w:val="00202940"/>
    <w:rsid w:val="00202956"/>
    <w:rsid w:val="00212E44"/>
    <w:rsid w:val="00213FAC"/>
    <w:rsid w:val="00214902"/>
    <w:rsid w:val="00226EFD"/>
    <w:rsid w:val="002308EE"/>
    <w:rsid w:val="00232C88"/>
    <w:rsid w:val="00233221"/>
    <w:rsid w:val="00233657"/>
    <w:rsid w:val="00234E9E"/>
    <w:rsid w:val="00237888"/>
    <w:rsid w:val="00242BA4"/>
    <w:rsid w:val="002431E5"/>
    <w:rsid w:val="00244E55"/>
    <w:rsid w:val="002523CB"/>
    <w:rsid w:val="00252427"/>
    <w:rsid w:val="0025401D"/>
    <w:rsid w:val="00254236"/>
    <w:rsid w:val="00256DB3"/>
    <w:rsid w:val="00264FB1"/>
    <w:rsid w:val="00267261"/>
    <w:rsid w:val="00267884"/>
    <w:rsid w:val="00272193"/>
    <w:rsid w:val="0027297A"/>
    <w:rsid w:val="00276AA7"/>
    <w:rsid w:val="00277E2F"/>
    <w:rsid w:val="0028109E"/>
    <w:rsid w:val="002851C7"/>
    <w:rsid w:val="00290391"/>
    <w:rsid w:val="00290D63"/>
    <w:rsid w:val="00292650"/>
    <w:rsid w:val="002934F2"/>
    <w:rsid w:val="002A1988"/>
    <w:rsid w:val="002A1F42"/>
    <w:rsid w:val="002A5E21"/>
    <w:rsid w:val="002A6486"/>
    <w:rsid w:val="002A7F5A"/>
    <w:rsid w:val="002B17B6"/>
    <w:rsid w:val="002B2AA6"/>
    <w:rsid w:val="002B4C52"/>
    <w:rsid w:val="002B6077"/>
    <w:rsid w:val="002B68C6"/>
    <w:rsid w:val="002C2A7D"/>
    <w:rsid w:val="002C512C"/>
    <w:rsid w:val="002C5B22"/>
    <w:rsid w:val="002D0060"/>
    <w:rsid w:val="002D3844"/>
    <w:rsid w:val="002E17BC"/>
    <w:rsid w:val="002E227E"/>
    <w:rsid w:val="002E34DC"/>
    <w:rsid w:val="002E54D4"/>
    <w:rsid w:val="002E69B9"/>
    <w:rsid w:val="002E6F69"/>
    <w:rsid w:val="002F2171"/>
    <w:rsid w:val="002F23BF"/>
    <w:rsid w:val="002F6B69"/>
    <w:rsid w:val="002F7CEC"/>
    <w:rsid w:val="00301068"/>
    <w:rsid w:val="0030140E"/>
    <w:rsid w:val="0031704C"/>
    <w:rsid w:val="00317412"/>
    <w:rsid w:val="00320B6D"/>
    <w:rsid w:val="00321F96"/>
    <w:rsid w:val="00324873"/>
    <w:rsid w:val="00330D24"/>
    <w:rsid w:val="00332272"/>
    <w:rsid w:val="0033292B"/>
    <w:rsid w:val="00333FC0"/>
    <w:rsid w:val="00337C67"/>
    <w:rsid w:val="00340EB9"/>
    <w:rsid w:val="0034155A"/>
    <w:rsid w:val="003417A4"/>
    <w:rsid w:val="00343AF7"/>
    <w:rsid w:val="00350748"/>
    <w:rsid w:val="00352205"/>
    <w:rsid w:val="00353BEC"/>
    <w:rsid w:val="00357A8B"/>
    <w:rsid w:val="00357B2D"/>
    <w:rsid w:val="00360C3B"/>
    <w:rsid w:val="003632FF"/>
    <w:rsid w:val="003636DF"/>
    <w:rsid w:val="0036644C"/>
    <w:rsid w:val="003672A9"/>
    <w:rsid w:val="00370ED4"/>
    <w:rsid w:val="003732F1"/>
    <w:rsid w:val="00373E5B"/>
    <w:rsid w:val="0037592E"/>
    <w:rsid w:val="00380026"/>
    <w:rsid w:val="0038015A"/>
    <w:rsid w:val="00380382"/>
    <w:rsid w:val="00381B39"/>
    <w:rsid w:val="003832BE"/>
    <w:rsid w:val="00383671"/>
    <w:rsid w:val="00385DCA"/>
    <w:rsid w:val="00390099"/>
    <w:rsid w:val="0039041A"/>
    <w:rsid w:val="00392E8B"/>
    <w:rsid w:val="00392FBC"/>
    <w:rsid w:val="00396A7E"/>
    <w:rsid w:val="00396C17"/>
    <w:rsid w:val="00396D51"/>
    <w:rsid w:val="003A01A6"/>
    <w:rsid w:val="003A0A80"/>
    <w:rsid w:val="003A2812"/>
    <w:rsid w:val="003A575C"/>
    <w:rsid w:val="003A7867"/>
    <w:rsid w:val="003A7D5F"/>
    <w:rsid w:val="003B6A1F"/>
    <w:rsid w:val="003C2F2D"/>
    <w:rsid w:val="003C50D7"/>
    <w:rsid w:val="003C7622"/>
    <w:rsid w:val="003C7E94"/>
    <w:rsid w:val="003D7EC5"/>
    <w:rsid w:val="003E4F66"/>
    <w:rsid w:val="003F0BA1"/>
    <w:rsid w:val="003F402A"/>
    <w:rsid w:val="003F40C4"/>
    <w:rsid w:val="003F4174"/>
    <w:rsid w:val="003F70C1"/>
    <w:rsid w:val="004004BE"/>
    <w:rsid w:val="00401237"/>
    <w:rsid w:val="00405425"/>
    <w:rsid w:val="00405448"/>
    <w:rsid w:val="004113F5"/>
    <w:rsid w:val="00411414"/>
    <w:rsid w:val="00411839"/>
    <w:rsid w:val="00412A1B"/>
    <w:rsid w:val="004131DE"/>
    <w:rsid w:val="00414DA8"/>
    <w:rsid w:val="0041704A"/>
    <w:rsid w:val="0041750D"/>
    <w:rsid w:val="00424CAC"/>
    <w:rsid w:val="00437390"/>
    <w:rsid w:val="00437516"/>
    <w:rsid w:val="0044077D"/>
    <w:rsid w:val="004432F5"/>
    <w:rsid w:val="00446A2D"/>
    <w:rsid w:val="0045296D"/>
    <w:rsid w:val="00454052"/>
    <w:rsid w:val="00456C9A"/>
    <w:rsid w:val="00456EB9"/>
    <w:rsid w:val="00457ABC"/>
    <w:rsid w:val="00461301"/>
    <w:rsid w:val="0046174A"/>
    <w:rsid w:val="004644AB"/>
    <w:rsid w:val="00465FEA"/>
    <w:rsid w:val="0046793E"/>
    <w:rsid w:val="0047237F"/>
    <w:rsid w:val="00474B2A"/>
    <w:rsid w:val="00477886"/>
    <w:rsid w:val="00493A2A"/>
    <w:rsid w:val="0049599B"/>
    <w:rsid w:val="004A26DC"/>
    <w:rsid w:val="004A3DF9"/>
    <w:rsid w:val="004B3C21"/>
    <w:rsid w:val="004B460F"/>
    <w:rsid w:val="004C0532"/>
    <w:rsid w:val="004C252D"/>
    <w:rsid w:val="004D1C12"/>
    <w:rsid w:val="004D36C4"/>
    <w:rsid w:val="004D4E7F"/>
    <w:rsid w:val="004D4F15"/>
    <w:rsid w:val="004D6A03"/>
    <w:rsid w:val="004E1876"/>
    <w:rsid w:val="004E2E35"/>
    <w:rsid w:val="004E4335"/>
    <w:rsid w:val="004E4BD9"/>
    <w:rsid w:val="004E766D"/>
    <w:rsid w:val="004F2C5D"/>
    <w:rsid w:val="004F6575"/>
    <w:rsid w:val="00501526"/>
    <w:rsid w:val="00502632"/>
    <w:rsid w:val="00507F09"/>
    <w:rsid w:val="005111C9"/>
    <w:rsid w:val="005113A5"/>
    <w:rsid w:val="00511C1E"/>
    <w:rsid w:val="0051232D"/>
    <w:rsid w:val="005140ED"/>
    <w:rsid w:val="005142E8"/>
    <w:rsid w:val="00517040"/>
    <w:rsid w:val="00517F5E"/>
    <w:rsid w:val="00521944"/>
    <w:rsid w:val="00522F2A"/>
    <w:rsid w:val="00523947"/>
    <w:rsid w:val="00530FAA"/>
    <w:rsid w:val="00534E27"/>
    <w:rsid w:val="005354ED"/>
    <w:rsid w:val="005413FF"/>
    <w:rsid w:val="005430E7"/>
    <w:rsid w:val="00544391"/>
    <w:rsid w:val="00545861"/>
    <w:rsid w:val="00550BDF"/>
    <w:rsid w:val="00554762"/>
    <w:rsid w:val="0056526C"/>
    <w:rsid w:val="00566EA4"/>
    <w:rsid w:val="00570653"/>
    <w:rsid w:val="00572B2F"/>
    <w:rsid w:val="00572CC3"/>
    <w:rsid w:val="00574D36"/>
    <w:rsid w:val="005807DA"/>
    <w:rsid w:val="00581117"/>
    <w:rsid w:val="00584BD0"/>
    <w:rsid w:val="00585B92"/>
    <w:rsid w:val="00585E9B"/>
    <w:rsid w:val="00586FB3"/>
    <w:rsid w:val="0059072D"/>
    <w:rsid w:val="00593E65"/>
    <w:rsid w:val="005A082E"/>
    <w:rsid w:val="005A3148"/>
    <w:rsid w:val="005A4ADC"/>
    <w:rsid w:val="005A678A"/>
    <w:rsid w:val="005A742D"/>
    <w:rsid w:val="005A7883"/>
    <w:rsid w:val="005B57C2"/>
    <w:rsid w:val="005B7E5F"/>
    <w:rsid w:val="005C1776"/>
    <w:rsid w:val="005C1922"/>
    <w:rsid w:val="005C47B1"/>
    <w:rsid w:val="005C670C"/>
    <w:rsid w:val="005D006D"/>
    <w:rsid w:val="005D1502"/>
    <w:rsid w:val="005D4FF3"/>
    <w:rsid w:val="005D648F"/>
    <w:rsid w:val="005E0903"/>
    <w:rsid w:val="005E1E89"/>
    <w:rsid w:val="005E2786"/>
    <w:rsid w:val="005E3EA4"/>
    <w:rsid w:val="005E6037"/>
    <w:rsid w:val="005F0FEB"/>
    <w:rsid w:val="005F1068"/>
    <w:rsid w:val="005F1719"/>
    <w:rsid w:val="005F51C9"/>
    <w:rsid w:val="005F5907"/>
    <w:rsid w:val="005F5AE2"/>
    <w:rsid w:val="00606DB8"/>
    <w:rsid w:val="006079D1"/>
    <w:rsid w:val="00620760"/>
    <w:rsid w:val="0063006E"/>
    <w:rsid w:val="00630808"/>
    <w:rsid w:val="006311F8"/>
    <w:rsid w:val="006312AC"/>
    <w:rsid w:val="006319A4"/>
    <w:rsid w:val="006335FF"/>
    <w:rsid w:val="006417BF"/>
    <w:rsid w:val="00642749"/>
    <w:rsid w:val="00643A6A"/>
    <w:rsid w:val="00643CBF"/>
    <w:rsid w:val="00647D44"/>
    <w:rsid w:val="00652BFB"/>
    <w:rsid w:val="0065680B"/>
    <w:rsid w:val="00660FD4"/>
    <w:rsid w:val="00661B48"/>
    <w:rsid w:val="0066772F"/>
    <w:rsid w:val="0066796C"/>
    <w:rsid w:val="00673401"/>
    <w:rsid w:val="00673418"/>
    <w:rsid w:val="00673B3A"/>
    <w:rsid w:val="0067500C"/>
    <w:rsid w:val="006774B0"/>
    <w:rsid w:val="00680F70"/>
    <w:rsid w:val="00686C8B"/>
    <w:rsid w:val="00686E0D"/>
    <w:rsid w:val="0069086D"/>
    <w:rsid w:val="00693604"/>
    <w:rsid w:val="006949CC"/>
    <w:rsid w:val="00694FBD"/>
    <w:rsid w:val="006A0F59"/>
    <w:rsid w:val="006A239B"/>
    <w:rsid w:val="006A36CC"/>
    <w:rsid w:val="006A4D74"/>
    <w:rsid w:val="006A629E"/>
    <w:rsid w:val="006B18C0"/>
    <w:rsid w:val="006B307A"/>
    <w:rsid w:val="006B65B0"/>
    <w:rsid w:val="006B714D"/>
    <w:rsid w:val="006C34D4"/>
    <w:rsid w:val="006C3B39"/>
    <w:rsid w:val="006C6E53"/>
    <w:rsid w:val="006C710E"/>
    <w:rsid w:val="006C76F3"/>
    <w:rsid w:val="006D20D4"/>
    <w:rsid w:val="006D45B7"/>
    <w:rsid w:val="006E4367"/>
    <w:rsid w:val="006E4569"/>
    <w:rsid w:val="006E482A"/>
    <w:rsid w:val="006E4FEA"/>
    <w:rsid w:val="006E6C34"/>
    <w:rsid w:val="006E790B"/>
    <w:rsid w:val="006F1209"/>
    <w:rsid w:val="006F6E32"/>
    <w:rsid w:val="00702984"/>
    <w:rsid w:val="00703685"/>
    <w:rsid w:val="007062CA"/>
    <w:rsid w:val="00707DA8"/>
    <w:rsid w:val="007110D7"/>
    <w:rsid w:val="00717B73"/>
    <w:rsid w:val="0072147D"/>
    <w:rsid w:val="00722E44"/>
    <w:rsid w:val="00724453"/>
    <w:rsid w:val="007272B0"/>
    <w:rsid w:val="007323F0"/>
    <w:rsid w:val="00736B42"/>
    <w:rsid w:val="00737D7B"/>
    <w:rsid w:val="00742A0D"/>
    <w:rsid w:val="00744A32"/>
    <w:rsid w:val="00746D9B"/>
    <w:rsid w:val="00763361"/>
    <w:rsid w:val="00764519"/>
    <w:rsid w:val="00766273"/>
    <w:rsid w:val="0076748B"/>
    <w:rsid w:val="00771AD1"/>
    <w:rsid w:val="0077377C"/>
    <w:rsid w:val="00775413"/>
    <w:rsid w:val="007770E3"/>
    <w:rsid w:val="00781B60"/>
    <w:rsid w:val="00782161"/>
    <w:rsid w:val="00782C33"/>
    <w:rsid w:val="00783277"/>
    <w:rsid w:val="007866B7"/>
    <w:rsid w:val="007907E8"/>
    <w:rsid w:val="00794664"/>
    <w:rsid w:val="007972BB"/>
    <w:rsid w:val="007A0087"/>
    <w:rsid w:val="007A0EB9"/>
    <w:rsid w:val="007A13AD"/>
    <w:rsid w:val="007A2168"/>
    <w:rsid w:val="007A2F69"/>
    <w:rsid w:val="007B6D2C"/>
    <w:rsid w:val="007C087F"/>
    <w:rsid w:val="007C37F6"/>
    <w:rsid w:val="007C3B4B"/>
    <w:rsid w:val="007C672E"/>
    <w:rsid w:val="007D2DE4"/>
    <w:rsid w:val="007D33F2"/>
    <w:rsid w:val="007D4887"/>
    <w:rsid w:val="007D6772"/>
    <w:rsid w:val="007E0E16"/>
    <w:rsid w:val="007E755B"/>
    <w:rsid w:val="007E7B9A"/>
    <w:rsid w:val="007F5EC2"/>
    <w:rsid w:val="007F6663"/>
    <w:rsid w:val="00800D2C"/>
    <w:rsid w:val="0080175E"/>
    <w:rsid w:val="00803485"/>
    <w:rsid w:val="008037FB"/>
    <w:rsid w:val="0080466D"/>
    <w:rsid w:val="00821F98"/>
    <w:rsid w:val="0082480B"/>
    <w:rsid w:val="0082565F"/>
    <w:rsid w:val="00835F6E"/>
    <w:rsid w:val="008408D1"/>
    <w:rsid w:val="008446C5"/>
    <w:rsid w:val="00844B4F"/>
    <w:rsid w:val="00845104"/>
    <w:rsid w:val="00846B5B"/>
    <w:rsid w:val="00856F80"/>
    <w:rsid w:val="0086354A"/>
    <w:rsid w:val="00864C07"/>
    <w:rsid w:val="0086665A"/>
    <w:rsid w:val="00871140"/>
    <w:rsid w:val="008714FF"/>
    <w:rsid w:val="00880805"/>
    <w:rsid w:val="008846A1"/>
    <w:rsid w:val="00884EFA"/>
    <w:rsid w:val="00885246"/>
    <w:rsid w:val="008856A9"/>
    <w:rsid w:val="00890B3C"/>
    <w:rsid w:val="00892350"/>
    <w:rsid w:val="008965C0"/>
    <w:rsid w:val="008A1CCD"/>
    <w:rsid w:val="008A31C8"/>
    <w:rsid w:val="008A3548"/>
    <w:rsid w:val="008A3A8E"/>
    <w:rsid w:val="008A6043"/>
    <w:rsid w:val="008B1B9D"/>
    <w:rsid w:val="008B1FDA"/>
    <w:rsid w:val="008B6806"/>
    <w:rsid w:val="008C1B4C"/>
    <w:rsid w:val="008C2C17"/>
    <w:rsid w:val="008C69CF"/>
    <w:rsid w:val="008D06FA"/>
    <w:rsid w:val="008D1206"/>
    <w:rsid w:val="008D31AA"/>
    <w:rsid w:val="008D7E00"/>
    <w:rsid w:val="008E2354"/>
    <w:rsid w:val="008F00BA"/>
    <w:rsid w:val="008F5EF7"/>
    <w:rsid w:val="00902935"/>
    <w:rsid w:val="00904F75"/>
    <w:rsid w:val="0091085F"/>
    <w:rsid w:val="00911FFF"/>
    <w:rsid w:val="00912B7D"/>
    <w:rsid w:val="00917BB3"/>
    <w:rsid w:val="00920BD7"/>
    <w:rsid w:val="00922105"/>
    <w:rsid w:val="0092571E"/>
    <w:rsid w:val="00933626"/>
    <w:rsid w:val="009379DF"/>
    <w:rsid w:val="00940201"/>
    <w:rsid w:val="00940312"/>
    <w:rsid w:val="009423C9"/>
    <w:rsid w:val="0094473E"/>
    <w:rsid w:val="0095107F"/>
    <w:rsid w:val="009552C7"/>
    <w:rsid w:val="0095733C"/>
    <w:rsid w:val="00957679"/>
    <w:rsid w:val="009609ED"/>
    <w:rsid w:val="00975D2A"/>
    <w:rsid w:val="00981667"/>
    <w:rsid w:val="00984976"/>
    <w:rsid w:val="009875A5"/>
    <w:rsid w:val="00987749"/>
    <w:rsid w:val="009914E4"/>
    <w:rsid w:val="009923C2"/>
    <w:rsid w:val="00993F11"/>
    <w:rsid w:val="00994D91"/>
    <w:rsid w:val="009A02C3"/>
    <w:rsid w:val="009A17C2"/>
    <w:rsid w:val="009A1B77"/>
    <w:rsid w:val="009A554C"/>
    <w:rsid w:val="009A6E8C"/>
    <w:rsid w:val="009B08E7"/>
    <w:rsid w:val="009C0174"/>
    <w:rsid w:val="009C05B9"/>
    <w:rsid w:val="009C1FE4"/>
    <w:rsid w:val="009C44C2"/>
    <w:rsid w:val="009C5B8E"/>
    <w:rsid w:val="009C7DA6"/>
    <w:rsid w:val="009D00B7"/>
    <w:rsid w:val="009D1FEC"/>
    <w:rsid w:val="009D2DA4"/>
    <w:rsid w:val="009D692B"/>
    <w:rsid w:val="009E1463"/>
    <w:rsid w:val="009E1888"/>
    <w:rsid w:val="009E498F"/>
    <w:rsid w:val="009E71C3"/>
    <w:rsid w:val="009F44F5"/>
    <w:rsid w:val="009F4659"/>
    <w:rsid w:val="009F6368"/>
    <w:rsid w:val="009F766F"/>
    <w:rsid w:val="00A0029D"/>
    <w:rsid w:val="00A006A4"/>
    <w:rsid w:val="00A13BC5"/>
    <w:rsid w:val="00A156F1"/>
    <w:rsid w:val="00A217CB"/>
    <w:rsid w:val="00A238F6"/>
    <w:rsid w:val="00A24B25"/>
    <w:rsid w:val="00A27BD8"/>
    <w:rsid w:val="00A300C1"/>
    <w:rsid w:val="00A305DD"/>
    <w:rsid w:val="00A37A1E"/>
    <w:rsid w:val="00A46B9F"/>
    <w:rsid w:val="00A47EE1"/>
    <w:rsid w:val="00A521C7"/>
    <w:rsid w:val="00A52530"/>
    <w:rsid w:val="00A577C4"/>
    <w:rsid w:val="00A60CE3"/>
    <w:rsid w:val="00A63DF1"/>
    <w:rsid w:val="00A64D72"/>
    <w:rsid w:val="00A65678"/>
    <w:rsid w:val="00A65707"/>
    <w:rsid w:val="00A670A1"/>
    <w:rsid w:val="00A7028F"/>
    <w:rsid w:val="00A70BCD"/>
    <w:rsid w:val="00A70D6B"/>
    <w:rsid w:val="00A712FA"/>
    <w:rsid w:val="00A755C3"/>
    <w:rsid w:val="00A75E1E"/>
    <w:rsid w:val="00A818A3"/>
    <w:rsid w:val="00A819F3"/>
    <w:rsid w:val="00A843AD"/>
    <w:rsid w:val="00A87907"/>
    <w:rsid w:val="00A91428"/>
    <w:rsid w:val="00A956D3"/>
    <w:rsid w:val="00A97F96"/>
    <w:rsid w:val="00AA147F"/>
    <w:rsid w:val="00AA7E96"/>
    <w:rsid w:val="00AB1B8A"/>
    <w:rsid w:val="00AB1D73"/>
    <w:rsid w:val="00AB6BD5"/>
    <w:rsid w:val="00AB7252"/>
    <w:rsid w:val="00AB7C75"/>
    <w:rsid w:val="00AC1FAD"/>
    <w:rsid w:val="00AC3CED"/>
    <w:rsid w:val="00AC45E2"/>
    <w:rsid w:val="00AC561E"/>
    <w:rsid w:val="00AC7FAF"/>
    <w:rsid w:val="00AD0003"/>
    <w:rsid w:val="00AD15F1"/>
    <w:rsid w:val="00AD1C22"/>
    <w:rsid w:val="00AE0A21"/>
    <w:rsid w:val="00AF26BE"/>
    <w:rsid w:val="00AF2B39"/>
    <w:rsid w:val="00AF489B"/>
    <w:rsid w:val="00AF5C1D"/>
    <w:rsid w:val="00AF6289"/>
    <w:rsid w:val="00B005D3"/>
    <w:rsid w:val="00B011DB"/>
    <w:rsid w:val="00B02884"/>
    <w:rsid w:val="00B060D2"/>
    <w:rsid w:val="00B12E0D"/>
    <w:rsid w:val="00B15FA9"/>
    <w:rsid w:val="00B1607E"/>
    <w:rsid w:val="00B17708"/>
    <w:rsid w:val="00B22585"/>
    <w:rsid w:val="00B244C2"/>
    <w:rsid w:val="00B303F0"/>
    <w:rsid w:val="00B3667A"/>
    <w:rsid w:val="00B3735C"/>
    <w:rsid w:val="00B43B0E"/>
    <w:rsid w:val="00B44EFF"/>
    <w:rsid w:val="00B45FB1"/>
    <w:rsid w:val="00B564A9"/>
    <w:rsid w:val="00B60E36"/>
    <w:rsid w:val="00B612FB"/>
    <w:rsid w:val="00B61D62"/>
    <w:rsid w:val="00B65B81"/>
    <w:rsid w:val="00B757E3"/>
    <w:rsid w:val="00B763DE"/>
    <w:rsid w:val="00B83FBD"/>
    <w:rsid w:val="00B847FD"/>
    <w:rsid w:val="00B875F9"/>
    <w:rsid w:val="00B924C0"/>
    <w:rsid w:val="00B92AA9"/>
    <w:rsid w:val="00B93CF5"/>
    <w:rsid w:val="00B9403A"/>
    <w:rsid w:val="00BB1C9F"/>
    <w:rsid w:val="00BB570A"/>
    <w:rsid w:val="00BB7C74"/>
    <w:rsid w:val="00BC10A4"/>
    <w:rsid w:val="00BC30F5"/>
    <w:rsid w:val="00BC5969"/>
    <w:rsid w:val="00BC5FAB"/>
    <w:rsid w:val="00BC61A1"/>
    <w:rsid w:val="00BC7494"/>
    <w:rsid w:val="00BD4A1F"/>
    <w:rsid w:val="00BE0136"/>
    <w:rsid w:val="00BE14B8"/>
    <w:rsid w:val="00BE4586"/>
    <w:rsid w:val="00BE5E39"/>
    <w:rsid w:val="00BE635B"/>
    <w:rsid w:val="00BF5EBF"/>
    <w:rsid w:val="00BF6642"/>
    <w:rsid w:val="00BF66A3"/>
    <w:rsid w:val="00C039D3"/>
    <w:rsid w:val="00C0495A"/>
    <w:rsid w:val="00C060F9"/>
    <w:rsid w:val="00C077F4"/>
    <w:rsid w:val="00C11D6F"/>
    <w:rsid w:val="00C136D0"/>
    <w:rsid w:val="00C20555"/>
    <w:rsid w:val="00C21751"/>
    <w:rsid w:val="00C2287C"/>
    <w:rsid w:val="00C30E16"/>
    <w:rsid w:val="00C313EC"/>
    <w:rsid w:val="00C4056E"/>
    <w:rsid w:val="00C4544F"/>
    <w:rsid w:val="00C52A88"/>
    <w:rsid w:val="00C52B1F"/>
    <w:rsid w:val="00C532AA"/>
    <w:rsid w:val="00C71750"/>
    <w:rsid w:val="00C734A4"/>
    <w:rsid w:val="00C7461E"/>
    <w:rsid w:val="00C76C00"/>
    <w:rsid w:val="00C82048"/>
    <w:rsid w:val="00C82E2D"/>
    <w:rsid w:val="00C8330A"/>
    <w:rsid w:val="00C935CF"/>
    <w:rsid w:val="00C93A15"/>
    <w:rsid w:val="00C9674E"/>
    <w:rsid w:val="00CA0483"/>
    <w:rsid w:val="00CA1C18"/>
    <w:rsid w:val="00CA2E35"/>
    <w:rsid w:val="00CA34E3"/>
    <w:rsid w:val="00CB588E"/>
    <w:rsid w:val="00CB73CA"/>
    <w:rsid w:val="00CB7E43"/>
    <w:rsid w:val="00CC1620"/>
    <w:rsid w:val="00CC1C80"/>
    <w:rsid w:val="00CC48BF"/>
    <w:rsid w:val="00CC5748"/>
    <w:rsid w:val="00CD3E8D"/>
    <w:rsid w:val="00CD514D"/>
    <w:rsid w:val="00CD5DB4"/>
    <w:rsid w:val="00CE2801"/>
    <w:rsid w:val="00CE4AB4"/>
    <w:rsid w:val="00CE5F9C"/>
    <w:rsid w:val="00CF0168"/>
    <w:rsid w:val="00CF36B9"/>
    <w:rsid w:val="00CF3D71"/>
    <w:rsid w:val="00CF7A71"/>
    <w:rsid w:val="00D01535"/>
    <w:rsid w:val="00D02472"/>
    <w:rsid w:val="00D06D40"/>
    <w:rsid w:val="00D14206"/>
    <w:rsid w:val="00D15D59"/>
    <w:rsid w:val="00D22287"/>
    <w:rsid w:val="00D3062B"/>
    <w:rsid w:val="00D345C2"/>
    <w:rsid w:val="00D36624"/>
    <w:rsid w:val="00D37186"/>
    <w:rsid w:val="00D3795F"/>
    <w:rsid w:val="00D40147"/>
    <w:rsid w:val="00D42792"/>
    <w:rsid w:val="00D458FA"/>
    <w:rsid w:val="00D4799A"/>
    <w:rsid w:val="00D51D56"/>
    <w:rsid w:val="00D51EAB"/>
    <w:rsid w:val="00D52029"/>
    <w:rsid w:val="00D52EC0"/>
    <w:rsid w:val="00D53611"/>
    <w:rsid w:val="00D577AB"/>
    <w:rsid w:val="00D57FAC"/>
    <w:rsid w:val="00D66340"/>
    <w:rsid w:val="00D705BE"/>
    <w:rsid w:val="00D76741"/>
    <w:rsid w:val="00D80F01"/>
    <w:rsid w:val="00D827B0"/>
    <w:rsid w:val="00D8537E"/>
    <w:rsid w:val="00D85737"/>
    <w:rsid w:val="00D91078"/>
    <w:rsid w:val="00D93DD0"/>
    <w:rsid w:val="00D94AC1"/>
    <w:rsid w:val="00D95234"/>
    <w:rsid w:val="00D974DD"/>
    <w:rsid w:val="00D977EE"/>
    <w:rsid w:val="00DA353D"/>
    <w:rsid w:val="00DA7305"/>
    <w:rsid w:val="00DB17EE"/>
    <w:rsid w:val="00DB7384"/>
    <w:rsid w:val="00DC0DD2"/>
    <w:rsid w:val="00DC2732"/>
    <w:rsid w:val="00DC4E44"/>
    <w:rsid w:val="00DC5B3C"/>
    <w:rsid w:val="00DC7B5E"/>
    <w:rsid w:val="00DD0211"/>
    <w:rsid w:val="00DD3D4F"/>
    <w:rsid w:val="00DE0C64"/>
    <w:rsid w:val="00DE5F21"/>
    <w:rsid w:val="00DE64BA"/>
    <w:rsid w:val="00DF1AA9"/>
    <w:rsid w:val="00DF37C6"/>
    <w:rsid w:val="00E04F12"/>
    <w:rsid w:val="00E07799"/>
    <w:rsid w:val="00E129C9"/>
    <w:rsid w:val="00E12A7D"/>
    <w:rsid w:val="00E12E34"/>
    <w:rsid w:val="00E170F9"/>
    <w:rsid w:val="00E17FC2"/>
    <w:rsid w:val="00E20B9D"/>
    <w:rsid w:val="00E216EA"/>
    <w:rsid w:val="00E227BF"/>
    <w:rsid w:val="00E23673"/>
    <w:rsid w:val="00E3490B"/>
    <w:rsid w:val="00E37EC7"/>
    <w:rsid w:val="00E41B4C"/>
    <w:rsid w:val="00E42FE4"/>
    <w:rsid w:val="00E50077"/>
    <w:rsid w:val="00E50483"/>
    <w:rsid w:val="00E547A5"/>
    <w:rsid w:val="00E55EA0"/>
    <w:rsid w:val="00E645AA"/>
    <w:rsid w:val="00E66921"/>
    <w:rsid w:val="00E67FE9"/>
    <w:rsid w:val="00E76D5F"/>
    <w:rsid w:val="00E82873"/>
    <w:rsid w:val="00E8461B"/>
    <w:rsid w:val="00E92AE7"/>
    <w:rsid w:val="00E9451F"/>
    <w:rsid w:val="00E94526"/>
    <w:rsid w:val="00E946A2"/>
    <w:rsid w:val="00E9797D"/>
    <w:rsid w:val="00EA2686"/>
    <w:rsid w:val="00EA575E"/>
    <w:rsid w:val="00EB5DFF"/>
    <w:rsid w:val="00EC1153"/>
    <w:rsid w:val="00EC1C8D"/>
    <w:rsid w:val="00EC42C4"/>
    <w:rsid w:val="00EC4455"/>
    <w:rsid w:val="00EC4FB6"/>
    <w:rsid w:val="00EC509E"/>
    <w:rsid w:val="00EC64D6"/>
    <w:rsid w:val="00ED2223"/>
    <w:rsid w:val="00ED4A01"/>
    <w:rsid w:val="00ED4CA6"/>
    <w:rsid w:val="00ED62D7"/>
    <w:rsid w:val="00ED674B"/>
    <w:rsid w:val="00ED7425"/>
    <w:rsid w:val="00EE081D"/>
    <w:rsid w:val="00EE713A"/>
    <w:rsid w:val="00EE7616"/>
    <w:rsid w:val="00EF347C"/>
    <w:rsid w:val="00EF6C6C"/>
    <w:rsid w:val="00F00A36"/>
    <w:rsid w:val="00F02E28"/>
    <w:rsid w:val="00F06445"/>
    <w:rsid w:val="00F07B79"/>
    <w:rsid w:val="00F1233E"/>
    <w:rsid w:val="00F12E85"/>
    <w:rsid w:val="00F15EA8"/>
    <w:rsid w:val="00F16B61"/>
    <w:rsid w:val="00F20538"/>
    <w:rsid w:val="00F21C28"/>
    <w:rsid w:val="00F23327"/>
    <w:rsid w:val="00F275FC"/>
    <w:rsid w:val="00F32E1D"/>
    <w:rsid w:val="00F33C3A"/>
    <w:rsid w:val="00F351C6"/>
    <w:rsid w:val="00F36764"/>
    <w:rsid w:val="00F4351E"/>
    <w:rsid w:val="00F460A8"/>
    <w:rsid w:val="00F4704A"/>
    <w:rsid w:val="00F5416A"/>
    <w:rsid w:val="00F542E6"/>
    <w:rsid w:val="00F5432B"/>
    <w:rsid w:val="00F55262"/>
    <w:rsid w:val="00F57568"/>
    <w:rsid w:val="00F61C68"/>
    <w:rsid w:val="00F63D0E"/>
    <w:rsid w:val="00F64566"/>
    <w:rsid w:val="00F73979"/>
    <w:rsid w:val="00F86717"/>
    <w:rsid w:val="00F93C8B"/>
    <w:rsid w:val="00F94A2B"/>
    <w:rsid w:val="00F9525D"/>
    <w:rsid w:val="00F9527B"/>
    <w:rsid w:val="00FA1BED"/>
    <w:rsid w:val="00FA27F0"/>
    <w:rsid w:val="00FA46D0"/>
    <w:rsid w:val="00FA6396"/>
    <w:rsid w:val="00FB2940"/>
    <w:rsid w:val="00FB37C6"/>
    <w:rsid w:val="00FB4B89"/>
    <w:rsid w:val="00FB67C4"/>
    <w:rsid w:val="00FC28B8"/>
    <w:rsid w:val="00FC2FF8"/>
    <w:rsid w:val="00FD0ACE"/>
    <w:rsid w:val="00FD151B"/>
    <w:rsid w:val="00FD1D99"/>
    <w:rsid w:val="00FD2B9C"/>
    <w:rsid w:val="00FD7F87"/>
    <w:rsid w:val="00FE09D4"/>
    <w:rsid w:val="00FE0A75"/>
    <w:rsid w:val="00FE0C61"/>
    <w:rsid w:val="00FE3C7E"/>
    <w:rsid w:val="00FE4F40"/>
    <w:rsid w:val="00FF30B6"/>
    <w:rsid w:val="00FF5824"/>
    <w:rsid w:val="00FF6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0F5E6B"/>
  <w15:docId w15:val="{DF097F68-3E8D-435A-B91A-5F0252A1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rFonts w:ascii=".VnTime" w:hAnsi=".VnTime"/>
      <w:b/>
      <w:sz w:val="28"/>
      <w:szCs w:val="20"/>
    </w:rPr>
  </w:style>
  <w:style w:type="paragraph" w:styleId="Heading2">
    <w:name w:val="heading 2"/>
    <w:basedOn w:val="Normal"/>
    <w:next w:val="Normal"/>
    <w:link w:val="Heading2Char"/>
    <w:uiPriority w:val="9"/>
    <w:unhideWhenUsed/>
    <w:qFormat/>
    <w:rsid w:val="002E34DC"/>
    <w:pPr>
      <w:keepNext/>
      <w:keepLines/>
      <w:spacing w:before="40" w:line="259" w:lineRule="auto"/>
      <w:outlineLvl w:val="1"/>
    </w:pPr>
    <w:rPr>
      <w:rFonts w:asciiTheme="majorHAnsi" w:eastAsiaTheme="majorEastAsia" w:hAnsiTheme="majorHAnsi" w:cstheme="majorBidi"/>
      <w:color w:val="365F91" w:themeColor="accent1" w:themeShade="BF"/>
      <w:sz w:val="26"/>
      <w:szCs w:val="33"/>
      <w:lang w:bidi="th-TH"/>
    </w:rPr>
  </w:style>
  <w:style w:type="paragraph" w:styleId="Heading4">
    <w:name w:val="heading 4"/>
    <w:basedOn w:val="Normal"/>
    <w:next w:val="Normal"/>
    <w:link w:val="Heading4Char"/>
    <w:qFormat/>
    <w:pPr>
      <w:keepNext/>
      <w:jc w:val="center"/>
      <w:outlineLvl w:val="3"/>
    </w:pPr>
    <w:rPr>
      <w:rFonts w:ascii=".VnTime" w:hAnsi=".VnTime"/>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Pr>
      <w:rFonts w:ascii=".VnTime" w:hAnsi=".VnTime"/>
      <w:b/>
      <w:sz w:val="28"/>
      <w:lang w:val="en-US" w:eastAsia="en-US" w:bidi="ar-SA"/>
    </w:rPr>
  </w:style>
  <w:style w:type="character" w:customStyle="1" w:styleId="Heading4Char">
    <w:name w:val="Heading 4 Char"/>
    <w:link w:val="Heading4"/>
    <w:locked/>
    <w:rPr>
      <w:rFonts w:ascii=".VnTime" w:hAnsi=".VnTime"/>
      <w:b/>
      <w:bCs/>
      <w:iCs/>
      <w:sz w:val="26"/>
      <w:szCs w:val="24"/>
      <w:lang w:val="en-US" w:eastAsia="en-US" w:bidi="ar-SA"/>
    </w:rPr>
  </w:style>
  <w:style w:type="table" w:styleId="TableGrid">
    <w:name w:val="Table Grid"/>
    <w:basedOn w:val="TableNormal"/>
    <w:uiPriority w:val="39"/>
    <w:pPr>
      <w:spacing w:after="200" w:line="276"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rPr>
      <w:rFonts w:eastAsia="Calibri"/>
      <w:sz w:val="28"/>
      <w:szCs w:val="22"/>
    </w:rPr>
  </w:style>
  <w:style w:type="paragraph" w:styleId="BodyTextIndent3">
    <w:name w:val="Body Text Indent 3"/>
    <w:basedOn w:val="Normal"/>
    <w:link w:val="BodyTextIndent3Char"/>
    <w:semiHidden/>
    <w:pPr>
      <w:ind w:left="60"/>
    </w:pPr>
    <w:rPr>
      <w:rFonts w:ascii=".VnTime" w:hAnsi=".VnTime"/>
      <w:szCs w:val="20"/>
    </w:rPr>
  </w:style>
  <w:style w:type="character" w:customStyle="1" w:styleId="BodyTextIndent3Char">
    <w:name w:val="Body Text Indent 3 Char"/>
    <w:link w:val="BodyTextIndent3"/>
    <w:semiHidden/>
    <w:rPr>
      <w:rFonts w:ascii=".VnTime" w:hAnsi=".VnTime"/>
      <w:sz w:val="24"/>
      <w:lang w:val="en-US" w:eastAsia="en-US" w:bidi="ar-SA"/>
    </w:rPr>
  </w:style>
  <w:style w:type="paragraph" w:customStyle="1" w:styleId="MTDisplayEquation">
    <w:name w:val="MTDisplayEquation"/>
    <w:basedOn w:val="Normal"/>
    <w:next w:val="Normal"/>
    <w:link w:val="MTDisplayEquationChar"/>
    <w:pPr>
      <w:tabs>
        <w:tab w:val="center" w:pos="4960"/>
        <w:tab w:val="right" w:pos="9920"/>
      </w:tabs>
      <w:spacing w:line="360" w:lineRule="auto"/>
      <w:jc w:val="both"/>
    </w:pPr>
    <w:rPr>
      <w:color w:val="000000"/>
    </w:rPr>
  </w:style>
  <w:style w:type="character" w:customStyle="1" w:styleId="MTDisplayEquationChar">
    <w:name w:val="MTDisplayEquation Char"/>
    <w:link w:val="MTDisplayEquation"/>
    <w:rPr>
      <w:color w:val="000000"/>
      <w:sz w:val="24"/>
      <w:szCs w:val="24"/>
      <w:lang w:val="en-US" w:eastAsia="en-US"/>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lang w:val="en-US" w:eastAsia="en-US"/>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link w:val="Footer"/>
    <w:uiPriority w:val="99"/>
    <w:rPr>
      <w:sz w:val="24"/>
      <w:szCs w:val="24"/>
      <w:lang w:val="en-US" w:eastAsia="en-US"/>
    </w:r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link w:val="BalloonText"/>
    <w:rPr>
      <w:rFonts w:ascii="Tahoma" w:hAnsi="Tahoma" w:cs="Tahoma"/>
      <w:sz w:val="16"/>
      <w:szCs w:val="16"/>
      <w:lang w:val="en-US" w:eastAsia="en-US"/>
    </w:rPr>
  </w:style>
  <w:style w:type="character" w:styleId="PlaceholderText">
    <w:name w:val="Placeholder Text"/>
    <w:basedOn w:val="DefaultParagraphFont"/>
    <w:uiPriority w:val="99"/>
    <w:semiHidden/>
    <w:rsid w:val="00072C67"/>
    <w:rPr>
      <w:color w:val="808080"/>
    </w:rPr>
  </w:style>
  <w:style w:type="character" w:customStyle="1" w:styleId="ListParagraphChar">
    <w:name w:val="List Paragraph Char"/>
    <w:link w:val="ListParagraph"/>
    <w:uiPriority w:val="34"/>
    <w:rsid w:val="003417A4"/>
    <w:rPr>
      <w:rFonts w:eastAsia="Calibri"/>
      <w:sz w:val="28"/>
      <w:szCs w:val="22"/>
    </w:rPr>
  </w:style>
  <w:style w:type="character" w:customStyle="1" w:styleId="fontstyle01">
    <w:name w:val="fontstyle01"/>
    <w:basedOn w:val="DefaultParagraphFont"/>
    <w:rsid w:val="006C6E53"/>
    <w:rPr>
      <w:rFonts w:ascii="txtt" w:hAnsi="txtt" w:hint="default"/>
      <w:b w:val="0"/>
      <w:bCs w:val="0"/>
      <w:i w:val="0"/>
      <w:iCs w:val="0"/>
      <w:color w:val="000000"/>
      <w:sz w:val="22"/>
      <w:szCs w:val="22"/>
    </w:rPr>
  </w:style>
  <w:style w:type="character" w:customStyle="1" w:styleId="Heading2Char">
    <w:name w:val="Heading 2 Char"/>
    <w:basedOn w:val="DefaultParagraphFont"/>
    <w:link w:val="Heading2"/>
    <w:uiPriority w:val="9"/>
    <w:rsid w:val="002E34DC"/>
    <w:rPr>
      <w:rFonts w:asciiTheme="majorHAnsi" w:eastAsiaTheme="majorEastAsia" w:hAnsiTheme="majorHAnsi" w:cstheme="majorBidi"/>
      <w:color w:val="365F91" w:themeColor="accent1" w:themeShade="BF"/>
      <w:sz w:val="26"/>
      <w:szCs w:val="33"/>
      <w:lang w:bidi="th-TH"/>
    </w:rPr>
  </w:style>
  <w:style w:type="character" w:customStyle="1" w:styleId="jlqj4b">
    <w:name w:val="jlqj4b"/>
    <w:basedOn w:val="DefaultParagraphFont"/>
    <w:rsid w:val="002E3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208294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22062-5DFD-49B2-8A5A-34A0114F4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3</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SỞ GIÁO DỤC VÀ ĐÀO TẠO</vt:lpstr>
    </vt:vector>
  </TitlesOfParts>
  <Company>&lt;egyptian hak&gt;</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GIÁO DỤC VÀ ĐÀO TẠO</dc:title>
  <dc:creator>HOME</dc:creator>
  <cp:lastModifiedBy>Ven</cp:lastModifiedBy>
  <cp:revision>9</cp:revision>
  <cp:lastPrinted>2019-09-16T18:25:00Z</cp:lastPrinted>
  <dcterms:created xsi:type="dcterms:W3CDTF">2021-10-11T01:45:00Z</dcterms:created>
  <dcterms:modified xsi:type="dcterms:W3CDTF">2021-10-17T17:17:00Z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