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http://lacasa.uah.edu/images/Upload/teaching/cpe323/lectures/lw08_cpe323_MSP430_Timers_Slides.pdf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acasa.uah.edu/images/Upload/teaching/cpe323/lectures/lw08_cpe323_MSP430_Timers_Slid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