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FA" w:rsidRPr="00336BFA" w:rsidRDefault="00336BFA" w:rsidP="00336BFA">
      <w:pPr>
        <w:jc w:val="center"/>
        <w:rPr>
          <w:rFonts w:ascii="Arial" w:hAnsi="Arial" w:cs="Arial"/>
          <w:b/>
          <w:color w:val="000000" w:themeColor="text1"/>
          <w:spacing w:val="2"/>
          <w:sz w:val="44"/>
          <w:szCs w:val="23"/>
          <w:shd w:val="clear" w:color="auto" w:fill="FFFFFF"/>
        </w:rPr>
      </w:pPr>
      <w:r w:rsidRPr="00336BFA">
        <w:rPr>
          <w:rFonts w:ascii="Arial" w:hAnsi="Arial" w:cs="Arial"/>
          <w:b/>
          <w:color w:val="000000" w:themeColor="text1"/>
          <w:spacing w:val="2"/>
          <w:sz w:val="44"/>
          <w:szCs w:val="23"/>
          <w:shd w:val="clear" w:color="auto" w:fill="FFFFFF"/>
        </w:rPr>
        <w:t>MARKETING DATA ANALYST PROJECT</w:t>
      </w:r>
    </w:p>
    <w:p w:rsidR="00336BFA" w:rsidRDefault="00336BFA">
      <w:pPr>
        <w:rPr>
          <w:rFonts w:ascii="Arial" w:hAnsi="Arial" w:cs="Arial"/>
          <w:b/>
          <w:color w:val="646D8C"/>
          <w:spacing w:val="2"/>
          <w:sz w:val="28"/>
          <w:szCs w:val="23"/>
          <w:shd w:val="clear" w:color="auto" w:fill="FFFFFF"/>
        </w:rPr>
      </w:pPr>
    </w:p>
    <w:p w:rsidR="00336BFA" w:rsidRPr="00336BFA" w:rsidRDefault="00336BFA" w:rsidP="00336BFA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</w:pPr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 xml:space="preserve">Given data has the list of all IIDE students who have opted for Placements from our different PG Batches. The status and the company they </w:t>
      </w:r>
      <w:proofErr w:type="gramStart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were hired</w:t>
      </w:r>
      <w:proofErr w:type="gramEnd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 xml:space="preserve"> at are given. </w:t>
      </w:r>
    </w:p>
    <w:p w:rsidR="00336BFA" w:rsidRDefault="00336BFA" w:rsidP="00336BFA">
      <w:pPr>
        <w:jc w:val="center"/>
        <w:rPr>
          <w:rFonts w:ascii="Arial" w:hAnsi="Arial" w:cs="Arial"/>
          <w:b/>
          <w:color w:val="646D8C"/>
          <w:spacing w:val="2"/>
          <w:sz w:val="28"/>
          <w:szCs w:val="23"/>
          <w:shd w:val="clear" w:color="auto" w:fill="FFFFFF"/>
        </w:rPr>
      </w:pPr>
      <w:r w:rsidRPr="00336BFA">
        <w:rPr>
          <w:rFonts w:ascii="Arial" w:hAnsi="Arial" w:cs="Arial"/>
          <w:b/>
          <w:color w:val="000000" w:themeColor="text1"/>
          <w:spacing w:val="2"/>
          <w:sz w:val="40"/>
          <w:szCs w:val="23"/>
          <w:shd w:val="clear" w:color="auto" w:fill="FFFFFF"/>
        </w:rPr>
        <w:t xml:space="preserve">Make a </w:t>
      </w:r>
      <w:r>
        <w:rPr>
          <w:rFonts w:ascii="Arial" w:hAnsi="Arial" w:cs="Arial"/>
          <w:b/>
          <w:color w:val="000000" w:themeColor="text1"/>
          <w:spacing w:val="2"/>
          <w:sz w:val="40"/>
          <w:szCs w:val="23"/>
          <w:shd w:val="clear" w:color="auto" w:fill="FFFFFF"/>
        </w:rPr>
        <w:t>tableau</w:t>
      </w:r>
      <w:r w:rsidR="000E045E">
        <w:rPr>
          <w:rFonts w:ascii="Arial" w:hAnsi="Arial" w:cs="Arial"/>
          <w:b/>
          <w:color w:val="000000" w:themeColor="text1"/>
          <w:spacing w:val="2"/>
          <w:sz w:val="40"/>
          <w:szCs w:val="23"/>
          <w:shd w:val="clear" w:color="auto" w:fill="FFFFFF"/>
        </w:rPr>
        <w:t>/python</w:t>
      </w:r>
      <w:r w:rsidRPr="00336BFA">
        <w:rPr>
          <w:rFonts w:ascii="Arial" w:hAnsi="Arial" w:cs="Arial"/>
          <w:b/>
          <w:color w:val="000000" w:themeColor="text1"/>
          <w:spacing w:val="2"/>
          <w:sz w:val="40"/>
          <w:szCs w:val="23"/>
          <w:shd w:val="clear" w:color="auto" w:fill="FFFFFF"/>
        </w:rPr>
        <w:t xml:space="preserve"> Report to summarize the data on the following parameters:</w:t>
      </w:r>
    </w:p>
    <w:p w:rsidR="00336BFA" w:rsidRPr="00336BFA" w:rsidRDefault="00336BFA" w:rsidP="00336BFA">
      <w:pPr>
        <w:pStyle w:val="ListParagraph"/>
        <w:numPr>
          <w:ilvl w:val="0"/>
          <w:numId w:val="2"/>
        </w:numPr>
        <w:rPr>
          <w:b/>
          <w:sz w:val="28"/>
        </w:rPr>
      </w:pPr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Total Students in the database and the bifurcation of number of students hired and not hired</w:t>
      </w:r>
      <w:r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.</w:t>
      </w:r>
    </w:p>
    <w:p w:rsidR="00336BFA" w:rsidRPr="00336BFA" w:rsidRDefault="00336BFA" w:rsidP="00336BFA">
      <w:pPr>
        <w:pStyle w:val="ListParagraph"/>
        <w:numPr>
          <w:ilvl w:val="0"/>
          <w:numId w:val="2"/>
        </w:numPr>
        <w:rPr>
          <w:b/>
          <w:sz w:val="28"/>
        </w:rPr>
      </w:pPr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 xml:space="preserve">Batch wise bifurcation of hired students </w:t>
      </w:r>
      <w:proofErr w:type="gramStart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How</w:t>
      </w:r>
      <w:proofErr w:type="gramEnd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 xml:space="preserve"> many students were hired in the following companies - IIDE, </w:t>
      </w:r>
      <w:proofErr w:type="spellStart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Kinnect</w:t>
      </w:r>
      <w:proofErr w:type="spellEnd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 xml:space="preserve">, </w:t>
      </w:r>
      <w:proofErr w:type="spellStart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GroupM</w:t>
      </w:r>
      <w:proofErr w:type="spellEnd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 xml:space="preserve"> &amp; </w:t>
      </w:r>
      <w:proofErr w:type="spellStart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Schbang</w:t>
      </w:r>
      <w:proofErr w:type="spellEnd"/>
      <w:r>
        <w:rPr>
          <w:rFonts w:ascii="Arial" w:hAnsi="Arial" w:cs="Arial"/>
          <w:b/>
          <w:color w:val="646D8C"/>
          <w:spacing w:val="2"/>
          <w:sz w:val="28"/>
          <w:szCs w:val="23"/>
          <w:shd w:val="clear" w:color="auto" w:fill="FFFFFF"/>
        </w:rPr>
        <w:t>.</w:t>
      </w:r>
    </w:p>
    <w:p w:rsidR="00336BFA" w:rsidRPr="00336BFA" w:rsidRDefault="00336BFA" w:rsidP="00336BFA">
      <w:pPr>
        <w:pStyle w:val="ListParagraph"/>
        <w:numPr>
          <w:ilvl w:val="0"/>
          <w:numId w:val="2"/>
        </w:numPr>
        <w:rPr>
          <w:b/>
          <w:sz w:val="28"/>
        </w:rPr>
      </w:pPr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Out of the total hired students - what percentage were Interns &amp; Full Timer (Add record count and percentage)</w:t>
      </w:r>
      <w:r>
        <w:rPr>
          <w:rFonts w:ascii="Arial" w:hAnsi="Arial" w:cs="Arial"/>
          <w:b/>
          <w:color w:val="646D8C"/>
          <w:spacing w:val="2"/>
          <w:sz w:val="28"/>
          <w:szCs w:val="23"/>
          <w:shd w:val="clear" w:color="auto" w:fill="FFFFFF"/>
        </w:rPr>
        <w:t>.</w:t>
      </w:r>
    </w:p>
    <w:p w:rsidR="00096CE5" w:rsidRPr="00336BFA" w:rsidRDefault="00336BFA" w:rsidP="00336BFA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</w:rPr>
      </w:pPr>
      <w:bookmarkStart w:id="0" w:name="_GoBack"/>
      <w:r w:rsidRPr="00336BFA"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Find out under which salary package were the maximum number of students hired Create a table with batch wise average package</w:t>
      </w:r>
      <w:r>
        <w:rPr>
          <w:rFonts w:ascii="Arial" w:hAnsi="Arial" w:cs="Arial"/>
          <w:b/>
          <w:color w:val="000000" w:themeColor="text1"/>
          <w:spacing w:val="2"/>
          <w:sz w:val="28"/>
          <w:szCs w:val="23"/>
          <w:shd w:val="clear" w:color="auto" w:fill="FFFFFF"/>
        </w:rPr>
        <w:t>.</w:t>
      </w:r>
      <w:bookmarkEnd w:id="0"/>
    </w:p>
    <w:sectPr w:rsidR="00096CE5" w:rsidRPr="0033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F7B5E"/>
    <w:multiLevelType w:val="hybridMultilevel"/>
    <w:tmpl w:val="477E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1161B"/>
    <w:multiLevelType w:val="hybridMultilevel"/>
    <w:tmpl w:val="773EE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6D"/>
    <w:rsid w:val="00096CE5"/>
    <w:rsid w:val="000E045E"/>
    <w:rsid w:val="00336BFA"/>
    <w:rsid w:val="007351FB"/>
    <w:rsid w:val="008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4FA3"/>
  <w15:chartTrackingRefBased/>
  <w15:docId w15:val="{EF06A49F-05C7-4895-851B-AC1FB944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Pratyaksh Verma</dc:creator>
  <cp:keywords/>
  <dc:description/>
  <cp:lastModifiedBy>Pratyaksh Verma</cp:lastModifiedBy>
  <cp:revision>4</cp:revision>
  <dcterms:created xsi:type="dcterms:W3CDTF">2024-03-21T14:22:00Z</dcterms:created>
  <dcterms:modified xsi:type="dcterms:W3CDTF">2024-03-21T16:03:00Z</dcterms:modified>
</cp:coreProperties>
</file>