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6BD" w:rsidRDefault="005A3197">
      <w:r>
        <w:t xml:space="preserve">3 reasons why they have not considered mobile </w:t>
      </w:r>
    </w:p>
    <w:p w:rsidR="005A3197" w:rsidRDefault="005A3197">
      <w:proofErr w:type="spellStart"/>
      <w:r>
        <w:t>Antonino’s</w:t>
      </w:r>
      <w:proofErr w:type="spellEnd"/>
      <w:r>
        <w:t xml:space="preserve"> </w:t>
      </w:r>
    </w:p>
    <w:p w:rsidR="005A3197" w:rsidRDefault="005A3197">
      <w:r w:rsidRPr="005A3197">
        <w:t>http://www.originalpizza.ca/</w:t>
      </w:r>
    </w:p>
    <w:p w:rsidR="005A3197" w:rsidRDefault="005A3197" w:rsidP="005A3197">
      <w:pPr>
        <w:pStyle w:val="ListParagraph"/>
        <w:numPr>
          <w:ilvl w:val="0"/>
          <w:numId w:val="2"/>
        </w:numPr>
      </w:pPr>
      <w:r>
        <w:t>The price of designing a responsive website.</w:t>
      </w:r>
    </w:p>
    <w:p w:rsidR="005A3197" w:rsidRDefault="005A3197" w:rsidP="005A3197">
      <w:pPr>
        <w:pStyle w:val="ListParagraph"/>
        <w:numPr>
          <w:ilvl w:val="0"/>
          <w:numId w:val="2"/>
        </w:numPr>
      </w:pPr>
      <w:r>
        <w:t>The company that designed their website doesn’t even have a mobile option, so they may not have known it was an option.</w:t>
      </w:r>
    </w:p>
    <w:p w:rsidR="005A3197" w:rsidRDefault="005A3197" w:rsidP="005A3197">
      <w:pPr>
        <w:pStyle w:val="ListParagraph"/>
        <w:numPr>
          <w:ilvl w:val="0"/>
          <w:numId w:val="2"/>
        </w:numPr>
      </w:pPr>
      <w:r>
        <w:t xml:space="preserve">It’s just an information </w:t>
      </w:r>
      <w:proofErr w:type="gramStart"/>
      <w:r>
        <w:t>site,</w:t>
      </w:r>
      <w:proofErr w:type="gramEnd"/>
      <w:r>
        <w:t xml:space="preserve"> maybe they thought it wouldn’t be necessary.</w:t>
      </w:r>
    </w:p>
    <w:p w:rsidR="005A3197" w:rsidRDefault="005A3197"/>
    <w:p w:rsidR="005A3197" w:rsidRDefault="005A3197">
      <w:r>
        <w:t xml:space="preserve">Rent Cottage </w:t>
      </w:r>
    </w:p>
    <w:p w:rsidR="005A3197" w:rsidRDefault="005A3197">
      <w:r>
        <w:t>Rentcottage.com</w:t>
      </w:r>
    </w:p>
    <w:p w:rsidR="005A3197" w:rsidRDefault="005A3197" w:rsidP="005A3197">
      <w:pPr>
        <w:pStyle w:val="ListParagraph"/>
        <w:numPr>
          <w:ilvl w:val="0"/>
          <w:numId w:val="1"/>
        </w:numPr>
      </w:pPr>
      <w:r>
        <w:t>They have an established company and website, they could think their customers will remain loyal without updating.</w:t>
      </w:r>
    </w:p>
    <w:p w:rsidR="005A3197" w:rsidRDefault="005A3197" w:rsidP="005A3197">
      <w:pPr>
        <w:pStyle w:val="ListParagraph"/>
        <w:numPr>
          <w:ilvl w:val="0"/>
          <w:numId w:val="1"/>
        </w:numPr>
      </w:pPr>
      <w:r>
        <w:t>If their clientele is older, may only use desktop to show all of the information.</w:t>
      </w:r>
    </w:p>
    <w:p w:rsidR="005A3197" w:rsidRDefault="005A3197" w:rsidP="005A3197">
      <w:pPr>
        <w:pStyle w:val="ListParagraph"/>
        <w:numPr>
          <w:ilvl w:val="0"/>
          <w:numId w:val="1"/>
        </w:numPr>
      </w:pPr>
      <w:r>
        <w:t>Cost of a re</w:t>
      </w:r>
      <w:bookmarkStart w:id="0" w:name="_GoBack"/>
      <w:bookmarkEnd w:id="0"/>
      <w:r>
        <w:t>design.</w:t>
      </w:r>
    </w:p>
    <w:p w:rsidR="005A3197" w:rsidRDefault="005A3197"/>
    <w:p w:rsidR="005A3197" w:rsidRDefault="005A3197"/>
    <w:p w:rsidR="005A3197" w:rsidRDefault="005A3197"/>
    <w:p w:rsidR="005A3197" w:rsidRDefault="005A3197"/>
    <w:p w:rsidR="005A3197" w:rsidRDefault="005A3197">
      <w:r>
        <w:t xml:space="preserve">Why it’s appropriate to not format </w:t>
      </w:r>
    </w:p>
    <w:p w:rsidR="005A3197" w:rsidRDefault="005A3197"/>
    <w:sectPr w:rsidR="005A3197" w:rsidSect="00EF4B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747A3"/>
    <w:multiLevelType w:val="hybridMultilevel"/>
    <w:tmpl w:val="8678528A"/>
    <w:lvl w:ilvl="0" w:tplc="3482AE3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A1253"/>
    <w:multiLevelType w:val="hybridMultilevel"/>
    <w:tmpl w:val="1A5A5A56"/>
    <w:lvl w:ilvl="0" w:tplc="FED8331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97"/>
    <w:rsid w:val="001876BD"/>
    <w:rsid w:val="005A3197"/>
    <w:rsid w:val="00AC0710"/>
    <w:rsid w:val="00E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B32E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1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1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526</Characters>
  <Application>Microsoft Macintosh Word</Application>
  <DocSecurity>0</DocSecurity>
  <Lines>4</Lines>
  <Paragraphs>1</Paragraphs>
  <ScaleCrop>false</ScaleCrop>
  <Company>St Clair College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Client Services</dc:creator>
  <cp:keywords/>
  <dc:description/>
  <cp:lastModifiedBy>IT Client Services</cp:lastModifiedBy>
  <cp:revision>1</cp:revision>
  <dcterms:created xsi:type="dcterms:W3CDTF">2017-09-11T19:25:00Z</dcterms:created>
  <dcterms:modified xsi:type="dcterms:W3CDTF">2017-09-11T20:14:00Z</dcterms:modified>
</cp:coreProperties>
</file>