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13D3" w14:textId="77777777" w:rsidR="00EF7FF5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59EADC47" wp14:editId="221185CF">
            <wp:extent cx="5438775" cy="3829050"/>
            <wp:effectExtent l="0" t="0" r="9525" b="0"/>
            <wp:docPr id="10" name="Picture 10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200" cy="383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9164" w14:textId="77777777" w:rsidR="00EF7FF5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15470CE6" wp14:editId="61C69DF5">
            <wp:extent cx="5105400" cy="3657600"/>
            <wp:effectExtent l="0" t="0" r="0" b="0"/>
            <wp:docPr id="11" name="Picture 11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122" cy="36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A063" w14:textId="77777777" w:rsidR="00DF4EA8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BA6A802" wp14:editId="63880CB2">
            <wp:extent cx="2457216" cy="2055002"/>
            <wp:effectExtent l="0" t="0" r="0" b="0"/>
            <wp:docPr id="1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BFCCD" wp14:editId="64FE3324">
            <wp:extent cx="2457216" cy="2055002"/>
            <wp:effectExtent l="0" t="0" r="0" b="0"/>
            <wp:docPr id="1200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E7EE" w14:textId="77777777" w:rsidR="00DF4EA8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06FCD0DC" wp14:editId="2BE5472A">
            <wp:extent cx="2457216" cy="2055002"/>
            <wp:effectExtent l="0" t="0" r="0" b="0"/>
            <wp:docPr id="1201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7D56D" wp14:editId="79F36ECA">
            <wp:extent cx="2457216" cy="2055002"/>
            <wp:effectExtent l="0" t="0" r="0" b="0"/>
            <wp:docPr id="120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79F0" w14:textId="77777777" w:rsidR="00EF7FF5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0AEE446E" wp14:editId="71C3EBFA">
            <wp:extent cx="5943974" cy="2074086"/>
            <wp:effectExtent l="0" t="0" r="0" b="0"/>
            <wp:docPr id="13" name="Picture 13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974" cy="20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4A6D" w14:textId="77777777" w:rsidR="002C48DB" w:rsidRDefault="002C48DB" w:rsidP="002C48DB">
      <w:pPr>
        <w:autoSpaceDE w:val="0"/>
        <w:autoSpaceDN w:val="0"/>
        <w:adjustRightInd w:val="0"/>
        <w:spacing w:after="0" w:line="240" w:lineRule="auto"/>
        <w:jc w:val="center"/>
      </w:pPr>
      <w:r>
        <w:tab/>
        <w:t>Map Sum Spectrum</w:t>
      </w:r>
    </w:p>
    <w:p w14:paraId="76C920A5" w14:textId="77777777" w:rsidR="002C48DB" w:rsidRDefault="002C48DB" w:rsidP="002C48DB">
      <w:pPr>
        <w:autoSpaceDE w:val="0"/>
        <w:autoSpaceDN w:val="0"/>
        <w:adjustRightInd w:val="0"/>
        <w:spacing w:after="0" w:line="240" w:lineRule="auto"/>
        <w:jc w:val="center"/>
      </w:pPr>
      <w:r>
        <w:t>Element</w:t>
      </w:r>
      <w:r>
        <w:tab/>
        <w:t>Signal</w:t>
      </w:r>
      <w:r>
        <w:tab/>
        <w:t>Weight %</w:t>
      </w:r>
      <w:r>
        <w:tab/>
        <w:t>σ</w:t>
      </w:r>
    </w:p>
    <w:p w14:paraId="1CF64D1C" w14:textId="77777777" w:rsidR="002C48DB" w:rsidRDefault="002C48DB" w:rsidP="002C48DB">
      <w:pPr>
        <w:autoSpaceDE w:val="0"/>
        <w:autoSpaceDN w:val="0"/>
        <w:adjustRightInd w:val="0"/>
        <w:spacing w:after="0" w:line="240" w:lineRule="auto"/>
        <w:jc w:val="center"/>
      </w:pPr>
      <w:r>
        <w:t>Fe</w:t>
      </w:r>
      <w:r>
        <w:tab/>
      </w:r>
      <w:r>
        <w:tab/>
        <w:t>66.63</w:t>
      </w:r>
      <w:r>
        <w:tab/>
        <w:t>0.06</w:t>
      </w:r>
      <w:r>
        <w:tab/>
      </w:r>
      <w:r>
        <w:tab/>
      </w:r>
      <w:r>
        <w:tab/>
      </w:r>
      <w:r>
        <w:tab/>
      </w:r>
    </w:p>
    <w:p w14:paraId="2FF8E5B1" w14:textId="77777777" w:rsidR="002C48DB" w:rsidRDefault="002C48DB" w:rsidP="002C48DB">
      <w:pPr>
        <w:autoSpaceDE w:val="0"/>
        <w:autoSpaceDN w:val="0"/>
        <w:adjustRightInd w:val="0"/>
        <w:spacing w:after="0" w:line="240" w:lineRule="auto"/>
        <w:jc w:val="center"/>
      </w:pPr>
      <w:r>
        <w:t>Pb</w:t>
      </w:r>
      <w:r>
        <w:tab/>
      </w:r>
      <w:r>
        <w:tab/>
        <w:t>23.97</w:t>
      </w:r>
      <w:r>
        <w:tab/>
        <w:t>0.05</w:t>
      </w:r>
      <w:r>
        <w:tab/>
      </w:r>
      <w:r>
        <w:tab/>
      </w:r>
      <w:r>
        <w:tab/>
      </w:r>
      <w:r>
        <w:tab/>
      </w:r>
    </w:p>
    <w:p w14:paraId="7A908BD1" w14:textId="77777777" w:rsidR="002C48DB" w:rsidRDefault="002C48DB" w:rsidP="002C48DB">
      <w:pPr>
        <w:autoSpaceDE w:val="0"/>
        <w:autoSpaceDN w:val="0"/>
        <w:adjustRightInd w:val="0"/>
        <w:spacing w:after="0" w:line="240" w:lineRule="auto"/>
        <w:jc w:val="center"/>
      </w:pPr>
      <w:r>
        <w:t>Cr</w:t>
      </w:r>
      <w:r>
        <w:tab/>
      </w:r>
      <w:r>
        <w:tab/>
        <w:t>8.59</w:t>
      </w:r>
      <w:r>
        <w:tab/>
        <w:t>0.03</w:t>
      </w:r>
      <w:r>
        <w:tab/>
      </w:r>
      <w:r>
        <w:tab/>
      </w:r>
      <w:r>
        <w:tab/>
      </w:r>
      <w:r>
        <w:tab/>
      </w:r>
    </w:p>
    <w:p w14:paraId="667DFD58" w14:textId="1650CCEF" w:rsidR="002C48DB" w:rsidRDefault="002C48DB" w:rsidP="002C48DB">
      <w:pPr>
        <w:autoSpaceDE w:val="0"/>
        <w:autoSpaceDN w:val="0"/>
        <w:adjustRightInd w:val="0"/>
        <w:spacing w:after="0" w:line="240" w:lineRule="auto"/>
        <w:jc w:val="center"/>
      </w:pPr>
      <w:r>
        <w:t>Ni</w:t>
      </w:r>
      <w:r>
        <w:tab/>
      </w:r>
      <w:r>
        <w:tab/>
        <w:t>0.81</w:t>
      </w:r>
      <w:r>
        <w:tab/>
        <w:t>0.03</w:t>
      </w:r>
      <w:r>
        <w:tab/>
      </w:r>
      <w:r>
        <w:tab/>
      </w:r>
      <w:r>
        <w:tab/>
      </w:r>
      <w:r>
        <w:tab/>
      </w:r>
    </w:p>
    <w:p w14:paraId="1149FF83" w14:textId="77777777" w:rsidR="002C48DB" w:rsidRPr="002C48DB" w:rsidRDefault="002C48DB" w:rsidP="002C48DB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2C48DB">
        <w:rPr>
          <w:b/>
          <w:bCs/>
        </w:rPr>
        <w:tab/>
        <w:t>Map Sum Spectrum</w:t>
      </w:r>
    </w:p>
    <w:p w14:paraId="5EDC057A" w14:textId="77777777" w:rsidR="002C48DB" w:rsidRPr="002C48DB" w:rsidRDefault="002C48DB" w:rsidP="002C48DB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2C48DB">
        <w:rPr>
          <w:b/>
          <w:bCs/>
        </w:rPr>
        <w:t>Element</w:t>
      </w:r>
      <w:r w:rsidRPr="002C48DB">
        <w:rPr>
          <w:b/>
          <w:bCs/>
        </w:rPr>
        <w:tab/>
        <w:t>Signal</w:t>
      </w:r>
      <w:r w:rsidRPr="002C48DB">
        <w:rPr>
          <w:b/>
          <w:bCs/>
        </w:rPr>
        <w:tab/>
        <w:t>Atomic %</w:t>
      </w:r>
      <w:r w:rsidRPr="002C48DB">
        <w:rPr>
          <w:b/>
          <w:bCs/>
        </w:rPr>
        <w:tab/>
        <w:t>σ</w:t>
      </w:r>
    </w:p>
    <w:p w14:paraId="39CAFEB3" w14:textId="77777777" w:rsidR="002C48DB" w:rsidRPr="002C48DB" w:rsidRDefault="002C48DB" w:rsidP="002C48DB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2C48DB">
        <w:rPr>
          <w:b/>
          <w:bCs/>
        </w:rPr>
        <w:t>Fe</w:t>
      </w:r>
      <w:r w:rsidRPr="002C48DB">
        <w:rPr>
          <w:b/>
          <w:bCs/>
        </w:rPr>
        <w:tab/>
      </w:r>
      <w:r w:rsidRPr="002C48DB">
        <w:rPr>
          <w:b/>
          <w:bCs/>
        </w:rPr>
        <w:tab/>
        <w:t>80.19</w:t>
      </w:r>
      <w:r w:rsidRPr="002C48DB">
        <w:rPr>
          <w:b/>
          <w:bCs/>
        </w:rPr>
        <w:tab/>
      </w:r>
      <w:r w:rsidRPr="002C48DB">
        <w:rPr>
          <w:b/>
          <w:bCs/>
        </w:rPr>
        <w:tab/>
      </w:r>
      <w:r w:rsidRPr="002C48DB">
        <w:rPr>
          <w:b/>
          <w:bCs/>
        </w:rPr>
        <w:tab/>
      </w:r>
      <w:r w:rsidRPr="002C48DB">
        <w:rPr>
          <w:b/>
          <w:bCs/>
        </w:rPr>
        <w:tab/>
      </w:r>
      <w:r w:rsidRPr="002C48DB">
        <w:rPr>
          <w:b/>
          <w:bCs/>
        </w:rPr>
        <w:tab/>
      </w:r>
    </w:p>
    <w:p w14:paraId="3B99E9A7" w14:textId="77777777" w:rsidR="002C48DB" w:rsidRPr="002C48DB" w:rsidRDefault="002C48DB" w:rsidP="002C48DB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2C48DB">
        <w:rPr>
          <w:b/>
          <w:bCs/>
        </w:rPr>
        <w:t>Cr</w:t>
      </w:r>
      <w:r w:rsidRPr="002C48DB">
        <w:rPr>
          <w:b/>
          <w:bCs/>
        </w:rPr>
        <w:tab/>
      </w:r>
      <w:r w:rsidRPr="002C48DB">
        <w:rPr>
          <w:b/>
          <w:bCs/>
        </w:rPr>
        <w:tab/>
        <w:t>11.10</w:t>
      </w:r>
      <w:r w:rsidRPr="002C48DB">
        <w:rPr>
          <w:b/>
          <w:bCs/>
        </w:rPr>
        <w:tab/>
      </w:r>
      <w:r w:rsidRPr="002C48DB">
        <w:rPr>
          <w:b/>
          <w:bCs/>
        </w:rPr>
        <w:tab/>
      </w:r>
      <w:r w:rsidRPr="002C48DB">
        <w:rPr>
          <w:b/>
          <w:bCs/>
        </w:rPr>
        <w:tab/>
      </w:r>
      <w:r w:rsidRPr="002C48DB">
        <w:rPr>
          <w:b/>
          <w:bCs/>
        </w:rPr>
        <w:tab/>
      </w:r>
      <w:r w:rsidRPr="002C48DB">
        <w:rPr>
          <w:b/>
          <w:bCs/>
        </w:rPr>
        <w:tab/>
      </w:r>
    </w:p>
    <w:p w14:paraId="1AA5703B" w14:textId="77777777" w:rsidR="002C48DB" w:rsidRPr="002C48DB" w:rsidRDefault="002C48DB" w:rsidP="002C48DB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2C48DB">
        <w:rPr>
          <w:b/>
          <w:bCs/>
        </w:rPr>
        <w:t>Pb</w:t>
      </w:r>
      <w:r w:rsidRPr="002C48DB">
        <w:rPr>
          <w:b/>
          <w:bCs/>
        </w:rPr>
        <w:tab/>
      </w:r>
      <w:r w:rsidRPr="002C48DB">
        <w:rPr>
          <w:b/>
          <w:bCs/>
        </w:rPr>
        <w:tab/>
        <w:t>7.77</w:t>
      </w:r>
      <w:r w:rsidRPr="002C48DB">
        <w:rPr>
          <w:b/>
          <w:bCs/>
        </w:rPr>
        <w:tab/>
      </w:r>
      <w:r w:rsidRPr="002C48DB">
        <w:rPr>
          <w:b/>
          <w:bCs/>
        </w:rPr>
        <w:tab/>
      </w:r>
      <w:r w:rsidRPr="002C48DB">
        <w:rPr>
          <w:b/>
          <w:bCs/>
        </w:rPr>
        <w:tab/>
      </w:r>
      <w:r w:rsidRPr="002C48DB">
        <w:rPr>
          <w:b/>
          <w:bCs/>
        </w:rPr>
        <w:tab/>
      </w:r>
      <w:r w:rsidRPr="002C48DB">
        <w:rPr>
          <w:b/>
          <w:bCs/>
        </w:rPr>
        <w:tab/>
      </w:r>
    </w:p>
    <w:p w14:paraId="12E8D2C8" w14:textId="57CF42A0" w:rsidR="002C48DB" w:rsidRPr="002C48DB" w:rsidRDefault="002C48DB" w:rsidP="002C48DB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2C48DB">
        <w:rPr>
          <w:b/>
          <w:bCs/>
        </w:rPr>
        <w:lastRenderedPageBreak/>
        <w:t>Ni</w:t>
      </w:r>
      <w:r w:rsidRPr="002C48DB">
        <w:rPr>
          <w:b/>
          <w:bCs/>
        </w:rPr>
        <w:tab/>
      </w:r>
      <w:r w:rsidRPr="002C48DB">
        <w:rPr>
          <w:b/>
          <w:bCs/>
        </w:rPr>
        <w:tab/>
        <w:t>0.93</w:t>
      </w:r>
      <w:r w:rsidRPr="002C48DB">
        <w:rPr>
          <w:b/>
          <w:bCs/>
        </w:rPr>
        <w:tab/>
      </w:r>
      <w:r w:rsidRPr="002C48DB">
        <w:rPr>
          <w:b/>
          <w:bCs/>
        </w:rPr>
        <w:tab/>
      </w:r>
      <w:r w:rsidRPr="002C48DB">
        <w:rPr>
          <w:b/>
          <w:bCs/>
        </w:rPr>
        <w:tab/>
      </w:r>
      <w:r w:rsidRPr="002C48DB">
        <w:rPr>
          <w:b/>
          <w:bCs/>
        </w:rPr>
        <w:tab/>
      </w:r>
      <w:r w:rsidRPr="002C48DB">
        <w:rPr>
          <w:b/>
          <w:bCs/>
        </w:rPr>
        <w:tab/>
      </w:r>
    </w:p>
    <w:sectPr w:rsidR="002C48DB" w:rsidRPr="002C48DB" w:rsidSect="0012530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12996" w14:textId="77777777" w:rsidR="007D52D7" w:rsidRDefault="007D52D7" w:rsidP="00333962">
      <w:pPr>
        <w:spacing w:after="0" w:line="240" w:lineRule="auto"/>
      </w:pPr>
      <w:r>
        <w:separator/>
      </w:r>
    </w:p>
  </w:endnote>
  <w:endnote w:type="continuationSeparator" w:id="0">
    <w:p w14:paraId="2C7CD3B4" w14:textId="77777777" w:rsidR="007D52D7" w:rsidRDefault="007D52D7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CCA49" w14:textId="77777777" w:rsidR="00CB4BFA" w:rsidRDefault="00CB4B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66CC0" w14:textId="77777777" w:rsidR="00333962" w:rsidRDefault="00C93735" w:rsidP="003F71F4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62037071" wp14:editId="38FD9510">
          <wp:simplePos x="0" y="0"/>
          <wp:positionH relativeFrom="column">
            <wp:posOffset>4611370</wp:posOffset>
          </wp:positionH>
          <wp:positionV relativeFrom="paragraph">
            <wp:posOffset>-128270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7710" w14:textId="77777777" w:rsidR="00CB4BFA" w:rsidRDefault="00CB4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94F4D" w14:textId="77777777" w:rsidR="007D52D7" w:rsidRDefault="007D52D7" w:rsidP="00333962">
      <w:pPr>
        <w:spacing w:after="0" w:line="240" w:lineRule="auto"/>
      </w:pPr>
      <w:r>
        <w:separator/>
      </w:r>
    </w:p>
  </w:footnote>
  <w:footnote w:type="continuationSeparator" w:id="0">
    <w:p w14:paraId="138F680A" w14:textId="77777777" w:rsidR="007D52D7" w:rsidRDefault="007D52D7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FF08F" w14:textId="77777777" w:rsidR="00CB4BFA" w:rsidRDefault="00CB4B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FB8B5" w14:textId="77777777" w:rsidR="00333962" w:rsidRPr="002F4AC0" w:rsidRDefault="0099772A" w:rsidP="0037229E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3A4250C" wp14:editId="7B2E2C40">
              <wp:simplePos x="0" y="0"/>
              <wp:positionH relativeFrom="column">
                <wp:posOffset>-61595</wp:posOffset>
              </wp:positionH>
              <wp:positionV relativeFrom="paragraph">
                <wp:posOffset>-34290</wp:posOffset>
              </wp:positionV>
              <wp:extent cx="4100195" cy="437515"/>
              <wp:effectExtent l="0" t="381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0195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4C63DF" w14:textId="77777777" w:rsidR="002F4AC0" w:rsidRPr="00CA7B70" w:rsidRDefault="002F4AC0" w:rsidP="002F4AC0">
                          <w:pPr>
                            <w:pStyle w:val="MainTitle"/>
                            <w:spacing w:before="0"/>
                            <w:rPr>
                              <w:sz w:val="32"/>
                              <w:szCs w:val="56"/>
                            </w:rPr>
                          </w:pPr>
                          <w:r w:rsidRPr="005A417F">
                            <w:rPr>
                              <w:rStyle w:val="PlaceholderText"/>
                              <w:color w:val="auto"/>
                              <w:sz w:val="28"/>
                              <w:szCs w:val="40"/>
                            </w:rPr>
                            <w:t>Project 1</w:t>
                          </w:r>
                        </w:p>
                        <w:p w14:paraId="54A052C7" w14:textId="77777777" w:rsidR="002F4AC0" w:rsidRPr="001C17F9" w:rsidRDefault="002F4AC0" w:rsidP="002F4AC0">
                          <w:pPr>
                            <w:pStyle w:val="MainTitle"/>
                            <w:spacing w:before="0"/>
                            <w:jc w:val="center"/>
                            <w:rPr>
                              <w:sz w:val="22"/>
                              <w:szCs w:val="5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4250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.85pt;margin-top:-2.7pt;width:322.85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" filled="f" stroked="f">
              <v:textbox>
                <w:txbxContent>
                  <w:p w14:paraId="734C63DF" w14:textId="77777777" w:rsidR="002F4AC0" w:rsidRPr="00CA7B70" w:rsidRDefault="002F4AC0" w:rsidP="002F4AC0">
                    <w:pPr>
                      <w:pStyle w:val="MainTitle"/>
                      <w:spacing w:before="0"/>
                      <w:rPr>
                        <w:sz w:val="32"/>
                        <w:szCs w:val="56"/>
                      </w:rPr>
                    </w:pPr>
                    <w:r w:rsidRPr="005A417F">
                      <w:rPr>
                        <w:rStyle w:val="PlaceholderText"/>
                        <w:color w:val="auto"/>
                        <w:sz w:val="28"/>
                        <w:szCs w:val="40"/>
                      </w:rPr>
                      <w:t>Project 1</w:t>
                    </w:r>
                  </w:p>
                  <w:p w14:paraId="54A052C7" w14:textId="77777777" w:rsidR="002F4AC0" w:rsidRPr="001C17F9" w:rsidRDefault="002F4AC0" w:rsidP="002F4AC0">
                    <w:pPr>
                      <w:pStyle w:val="MainTitle"/>
                      <w:spacing w:before="0"/>
                      <w:jc w:val="center"/>
                      <w:rPr>
                        <w:sz w:val="22"/>
                        <w:szCs w:val="5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648CDC" wp14:editId="6D7CA644">
              <wp:simplePos x="0" y="0"/>
              <wp:positionH relativeFrom="column">
                <wp:posOffset>-4445</wp:posOffset>
              </wp:positionH>
              <wp:positionV relativeFrom="paragraph">
                <wp:posOffset>323850</wp:posOffset>
              </wp:positionV>
              <wp:extent cx="5732145" cy="0"/>
              <wp:effectExtent l="24130" t="19050" r="25400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214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5E4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35pt;margin-top:25.5pt;width:45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" strokecolor="#f79646 [3209]" strokeweight="3pt">
              <v:shadow color="#243f60 [1604]" opacity=".5" offset="1pt"/>
            </v:shape>
          </w:pict>
        </mc:Fallback>
      </mc:AlternateContent>
    </w:r>
    <w:r w:rsidR="00B66A76">
      <w:rPr>
        <w:sz w:val="56"/>
        <w:szCs w:val="56"/>
      </w:rPr>
      <w:t xml:space="preserve">                 </w:t>
    </w:r>
    <w:r w:rsidR="0012530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="002F4AC0" w:rsidRPr="00750139">
      <w:rPr>
        <w:rStyle w:val="PlaceholderText"/>
        <w:b/>
        <w:color w:val="000000" w:themeColor="text1"/>
        <w:sz w:val="28"/>
      </w:rPr>
      <w:t>10/23/2023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705AB" w14:textId="77777777" w:rsidR="00CB4BFA" w:rsidRDefault="00CB4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000000"/>
    <w:multiLevelType w:val="hybridMultilevel"/>
    <w:tmpl w:val="357C434E"/>
    <w:lvl w:ilvl="0" w:tplc="881AE5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80457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AE904D00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77CC5368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433A9B44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5" w:tplc="EFEE411A">
      <w:start w:val="1"/>
      <w:numFmt w:val="bullet"/>
      <w:lvlText w:val="·"/>
      <w:lvlJc w:val="left"/>
      <w:pPr>
        <w:ind w:left="4320" w:hanging="360"/>
      </w:pPr>
      <w:rPr>
        <w:rFonts w:ascii="Symbol" w:hAnsi="Symbol" w:hint="default"/>
      </w:rPr>
    </w:lvl>
    <w:lvl w:ilvl="6" w:tplc="10AACE64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5C7088F2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8" w:tplc="1FE88A60">
      <w:numFmt w:val="decimal"/>
      <w:lvlText w:val=""/>
      <w:lvlJc w:val="left"/>
    </w:lvl>
  </w:abstractNum>
  <w:abstractNum w:abstractNumId="1" w15:restartNumberingAfterBreak="0">
    <w:nsid w:val="90000001"/>
    <w:multiLevelType w:val="hybridMultilevel"/>
    <w:tmpl w:val="F808EEBE"/>
    <w:lvl w:ilvl="0" w:tplc="977E59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5AC0594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439E58DC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69345D82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A300D882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95E06056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1AF0D02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E024793E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BC64C076">
      <w:numFmt w:val="decimal"/>
      <w:lvlText w:val=""/>
      <w:lvlJc w:val="left"/>
    </w:lvl>
  </w:abstractNum>
  <w:num w:numId="1" w16cid:durableId="422188916">
    <w:abstractNumId w:val="0"/>
  </w:num>
  <w:num w:numId="2" w16cid:durableId="1745683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2C27"/>
    <w:rsid w:val="00005C61"/>
    <w:rsid w:val="000073B1"/>
    <w:rsid w:val="000152BE"/>
    <w:rsid w:val="00016C60"/>
    <w:rsid w:val="000278C3"/>
    <w:rsid w:val="00031809"/>
    <w:rsid w:val="00033180"/>
    <w:rsid w:val="00033571"/>
    <w:rsid w:val="0004785D"/>
    <w:rsid w:val="0005276F"/>
    <w:rsid w:val="00090963"/>
    <w:rsid w:val="00097A90"/>
    <w:rsid w:val="000B2665"/>
    <w:rsid w:val="000B41AE"/>
    <w:rsid w:val="000B480D"/>
    <w:rsid w:val="000B6217"/>
    <w:rsid w:val="000D5956"/>
    <w:rsid w:val="000E1D5F"/>
    <w:rsid w:val="000E6782"/>
    <w:rsid w:val="001010AD"/>
    <w:rsid w:val="00104F2B"/>
    <w:rsid w:val="0010572B"/>
    <w:rsid w:val="00121D47"/>
    <w:rsid w:val="0012307D"/>
    <w:rsid w:val="00125304"/>
    <w:rsid w:val="001257A4"/>
    <w:rsid w:val="00166354"/>
    <w:rsid w:val="001670EE"/>
    <w:rsid w:val="0017422A"/>
    <w:rsid w:val="00176BD4"/>
    <w:rsid w:val="00184160"/>
    <w:rsid w:val="00190C6A"/>
    <w:rsid w:val="00194B62"/>
    <w:rsid w:val="001A1698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2541"/>
    <w:rsid w:val="002306B0"/>
    <w:rsid w:val="00230831"/>
    <w:rsid w:val="0023084F"/>
    <w:rsid w:val="00237BF7"/>
    <w:rsid w:val="002422E1"/>
    <w:rsid w:val="0026334F"/>
    <w:rsid w:val="00266DA0"/>
    <w:rsid w:val="00280D2F"/>
    <w:rsid w:val="00282460"/>
    <w:rsid w:val="00297B59"/>
    <w:rsid w:val="002A71E1"/>
    <w:rsid w:val="002A7242"/>
    <w:rsid w:val="002B64E2"/>
    <w:rsid w:val="002C48DB"/>
    <w:rsid w:val="002D0B42"/>
    <w:rsid w:val="002D1513"/>
    <w:rsid w:val="002F0935"/>
    <w:rsid w:val="002F4AC0"/>
    <w:rsid w:val="003064D7"/>
    <w:rsid w:val="00324EA9"/>
    <w:rsid w:val="00333962"/>
    <w:rsid w:val="003340E2"/>
    <w:rsid w:val="003406CC"/>
    <w:rsid w:val="003639E5"/>
    <w:rsid w:val="0037229E"/>
    <w:rsid w:val="003A7E3C"/>
    <w:rsid w:val="003B387E"/>
    <w:rsid w:val="003C6FE4"/>
    <w:rsid w:val="003D7F43"/>
    <w:rsid w:val="003F71F4"/>
    <w:rsid w:val="00402561"/>
    <w:rsid w:val="004036D7"/>
    <w:rsid w:val="00422642"/>
    <w:rsid w:val="00430DA1"/>
    <w:rsid w:val="004461C3"/>
    <w:rsid w:val="004516AF"/>
    <w:rsid w:val="00454B83"/>
    <w:rsid w:val="0045543D"/>
    <w:rsid w:val="00455769"/>
    <w:rsid w:val="00473C22"/>
    <w:rsid w:val="004776AB"/>
    <w:rsid w:val="00477EB8"/>
    <w:rsid w:val="004A30C5"/>
    <w:rsid w:val="004A74B2"/>
    <w:rsid w:val="004E70C0"/>
    <w:rsid w:val="004F5F38"/>
    <w:rsid w:val="004F6460"/>
    <w:rsid w:val="00507E5F"/>
    <w:rsid w:val="00514FF8"/>
    <w:rsid w:val="0051546E"/>
    <w:rsid w:val="00516FA0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911B8"/>
    <w:rsid w:val="00595306"/>
    <w:rsid w:val="005A0D1E"/>
    <w:rsid w:val="005F51D7"/>
    <w:rsid w:val="00624BD7"/>
    <w:rsid w:val="00624CEF"/>
    <w:rsid w:val="006276D1"/>
    <w:rsid w:val="006357FB"/>
    <w:rsid w:val="0063673A"/>
    <w:rsid w:val="00682018"/>
    <w:rsid w:val="0068672C"/>
    <w:rsid w:val="006A0190"/>
    <w:rsid w:val="006A49F8"/>
    <w:rsid w:val="006A5E4D"/>
    <w:rsid w:val="006B1B30"/>
    <w:rsid w:val="006C6A3E"/>
    <w:rsid w:val="006D0204"/>
    <w:rsid w:val="006E3F68"/>
    <w:rsid w:val="006E5947"/>
    <w:rsid w:val="00705E4C"/>
    <w:rsid w:val="007478C7"/>
    <w:rsid w:val="00750139"/>
    <w:rsid w:val="00755B8C"/>
    <w:rsid w:val="0076542E"/>
    <w:rsid w:val="007701ED"/>
    <w:rsid w:val="00770EB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D52D7"/>
    <w:rsid w:val="007F0F68"/>
    <w:rsid w:val="00806A7B"/>
    <w:rsid w:val="00807452"/>
    <w:rsid w:val="008104B5"/>
    <w:rsid w:val="0082454B"/>
    <w:rsid w:val="00837E5F"/>
    <w:rsid w:val="0084108A"/>
    <w:rsid w:val="00861849"/>
    <w:rsid w:val="008622FB"/>
    <w:rsid w:val="0087688B"/>
    <w:rsid w:val="008804AA"/>
    <w:rsid w:val="00880845"/>
    <w:rsid w:val="00885C0D"/>
    <w:rsid w:val="00894054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9772A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964FA"/>
    <w:rsid w:val="00AB1C32"/>
    <w:rsid w:val="00AE0C85"/>
    <w:rsid w:val="00AF2C76"/>
    <w:rsid w:val="00B115C4"/>
    <w:rsid w:val="00B22E53"/>
    <w:rsid w:val="00B30E02"/>
    <w:rsid w:val="00B32106"/>
    <w:rsid w:val="00B53F37"/>
    <w:rsid w:val="00B66A76"/>
    <w:rsid w:val="00B673E6"/>
    <w:rsid w:val="00B7500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4A66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4BFA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244F4"/>
    <w:rsid w:val="00D46B58"/>
    <w:rsid w:val="00D64738"/>
    <w:rsid w:val="00D8039A"/>
    <w:rsid w:val="00D8789D"/>
    <w:rsid w:val="00DB5D2B"/>
    <w:rsid w:val="00DB6317"/>
    <w:rsid w:val="00DC7369"/>
    <w:rsid w:val="00DD0083"/>
    <w:rsid w:val="00DF4EA8"/>
    <w:rsid w:val="00E34AA5"/>
    <w:rsid w:val="00E36A5A"/>
    <w:rsid w:val="00E36B80"/>
    <w:rsid w:val="00E44E81"/>
    <w:rsid w:val="00E475E6"/>
    <w:rsid w:val="00E74B16"/>
    <w:rsid w:val="00E768A2"/>
    <w:rsid w:val="00E77527"/>
    <w:rsid w:val="00E810EF"/>
    <w:rsid w:val="00E83BE7"/>
    <w:rsid w:val="00EA6642"/>
    <w:rsid w:val="00EB0F60"/>
    <w:rsid w:val="00EB13D0"/>
    <w:rsid w:val="00ED0165"/>
    <w:rsid w:val="00ED0548"/>
    <w:rsid w:val="00EE122F"/>
    <w:rsid w:val="00EE30C3"/>
    <w:rsid w:val="00EE46EC"/>
    <w:rsid w:val="00EF0A11"/>
    <w:rsid w:val="00EF43A7"/>
    <w:rsid w:val="00EF7FF5"/>
    <w:rsid w:val="00F16200"/>
    <w:rsid w:val="00F2635A"/>
    <w:rsid w:val="00F277E5"/>
    <w:rsid w:val="00F30913"/>
    <w:rsid w:val="00F60995"/>
    <w:rsid w:val="00F615B9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7A0C9"/>
  <w15:docId w15:val="{62D394D7-E58F-4F63-9451-E9CEBD44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1AA52A-9885-4A6C-B3E0-0CEBF27C6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AZtecLive Report - L</vt:lpstr>
    </vt:vector>
  </TitlesOfParts>
  <Company>Oxford Instruments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AZtecLive Report - Letter</dc:title>
  <dc:creator>Operator</dc:creator>
  <cp:keywords>EDS</cp:keywords>
  <cp:lastModifiedBy>Operator</cp:lastModifiedBy>
  <cp:revision>7</cp:revision>
  <dcterms:created xsi:type="dcterms:W3CDTF">2012-10-22T16:13:00Z</dcterms:created>
  <dcterms:modified xsi:type="dcterms:W3CDTF">2023-10-24T00:41:00Z</dcterms:modified>
  <cp:category>Maps, Image, Spectrum</cp:category>
</cp:coreProperties>
</file>