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b977c51fa74266" /><Relationship Type="http://schemas.openxmlformats.org/package/2006/relationships/metadata/core-properties" Target="/package/services/metadata/core-properties/be261350942c48498384f32121ead6f1.psmdcp" Id="Rc2f31a4764914e32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r:id="Rd4429048dd3b485d"/>
    </w:sectPr>
    <w:p>
      <w:pPr>
        <w:jc w:val="center"/>
      </w:pPr>
      <w:r>
        <w:rPr>
          <w:sz w:val="72"/>
          <w:szCs w:val="72"/>
          <w:b/>
        </w:rPr>
        <w:t>0501_Surface</w:t>
      </w:r>
    </w:p>
    <w:p>
      <w:pPr>
        <w:spacing w:before="0" w:after="0" w:line="240" w:lineRule="auto"/>
      </w:pPr>
      <w:r>
        <w:t>User name: Phenom-World-PC\Phenom-World</w:t>
      </w:r>
    </w:p>
    <w:p>
      <w:pPr>
        <w:spacing w:before="0" w:after="0" w:line="240" w:lineRule="auto"/>
      </w:pPr>
      <w:r>
        <w:t>Contains 2 images with a total of 2 analyses</w:t>
      </w:r>
    </w:p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01. With Beam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02. Without Beam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pageBreakBefore w:val="true"/>
      </w:pPr>
      <w:r>
        <w:rPr>
          <w:sz w:val="48"/>
          <w:szCs w:val="48"/>
          <w:b/>
        </w:rPr>
        <w:t>With Beam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625f368906884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83.07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84.70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16.93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15.30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59.7 µm, Mode: 15kV - Map, Detector: BSD Full, Time: JUL 23 2026 13:53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a44f5467d8fe46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>Overridden shells used for quantification: Cr K, Mn K, Fe K, Ni K, Mo L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256x223 pixels)</w:t>
      </w:r>
    </w:p>
    <w:p>
      <w:pPr/>
      <w:r>
        <w:drawing>
          <wp:inline xmlns:wp="http://schemas.openxmlformats.org/drawingml/2006/wordprocessingDrawing" distT="0" distB="0" distL="0" distR="0">
            <wp:extent cx="2880000" cy="2512117"/>
            <wp:effectExtent l="0" t="0" r="0" b="0"/>
            <wp:docPr id="3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20ec2adb6a53488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4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31d2c7afe9734b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5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f8be545a0c494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Without Beam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6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286ca942a6594ec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80.45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82.28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19.55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17.72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59.7 µm, Mode: 15kV - Map, Detector: BSD Full, Time: JUL 23 2026 14:32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7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00e8e72016c846f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>Overridden shells used for quantification: Cr K, Mn K, Fe K, Ni K, Mo L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256x219 pixels)</w:t>
      </w:r>
    </w:p>
    <w:p>
      <w:pPr/>
      <w:r>
        <w:drawing>
          <wp:inline xmlns:wp="http://schemas.openxmlformats.org/drawingml/2006/wordprocessingDrawing" distT="0" distB="0" distL="0" distR="0">
            <wp:extent cx="2880000" cy="2463554"/>
            <wp:effectExtent l="0" t="0" r="0" b="0"/>
            <wp:docPr id="8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eec3ad698476430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9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8b293ddda173446a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0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89eabddd58f443a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</w:body>
</w:document>
</file>

<file path=word/header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1997393" cy="450000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/>
                </pic:nvPicPr>
                <pic:blipFill>
                  <a:blip xmlns:r="http://schemas.openxmlformats.org/officeDocument/2006/relationships" r:embed="R07a2e44c0ed24ad5" cstate="print"/>
                  <a:stretch>
                    <a:fillRect/>
                  </a:stretch>
                </pic:blipFill>
                <pic:spPr>
                  <a:xfrm>
                    <a:off x="0" y="0"/>
                    <a:ext cx="1997393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d4429048dd3b485d" /><Relationship Type="http://schemas.openxmlformats.org/officeDocument/2006/relationships/image" Target="/media/image2.png" Id="R625f368906884829" /><Relationship Type="http://schemas.openxmlformats.org/officeDocument/2006/relationships/image" Target="/media/image3.png" Id="Ra44f5467d8fe46d5" /><Relationship Type="http://schemas.openxmlformats.org/officeDocument/2006/relationships/image" Target="/media/image4.png" Id="R20ec2adb6a53488b" /><Relationship Type="http://schemas.openxmlformats.org/officeDocument/2006/relationships/image" Target="/media/image5.png" Id="R31d2c7afe9734b05" /><Relationship Type="http://schemas.openxmlformats.org/officeDocument/2006/relationships/image" Target="/media/image6.png" Id="Rf8be545a0c494738" /><Relationship Type="http://schemas.openxmlformats.org/officeDocument/2006/relationships/image" Target="/media/image7.png" Id="R286ca942a6594ec2" /><Relationship Type="http://schemas.openxmlformats.org/officeDocument/2006/relationships/image" Target="/media/image8.png" Id="R00e8e72016c846f7" /><Relationship Type="http://schemas.openxmlformats.org/officeDocument/2006/relationships/image" Target="/media/image9.png" Id="Reec3ad698476430b" /><Relationship Type="http://schemas.openxmlformats.org/officeDocument/2006/relationships/image" Target="/media/imagea.png" Id="R8b293ddda173446a" /><Relationship Type="http://schemas.openxmlformats.org/officeDocument/2006/relationships/image" Target="/media/imageb.png" Id="R89eabddd58f443a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07a2e44c0ed24ad5" /></Relationships>
</file>