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7C0E46FA81B5F4BBB5C6DEF658ABE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AB61A821436544DB0FDB506ECAA0E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D27E0D78D6D444491F1E89A4E6615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84F09318BC62E4FA1F4B63A655125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1B31B9153142F4899185591A76997A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EEBE30EB595D248A71B4B4C9F8339D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6B8EC135DD41E4EA6C82AC2169CC5C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D03A0D581F2C44B8A6F62DA79C70F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CABB7F473C19E4DAFB76D9C2D16912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D7C0E46FA81B5F4BBB5C6DEF658ABE04" /><Relationship Type="http://schemas.openxmlformats.org/officeDocument/2006/relationships/numbering" Target="/word/numbering.xml" Id="Rf00d92ea6b8f42eb" /><Relationship Type="http://schemas.openxmlformats.org/officeDocument/2006/relationships/image" Target="/media/image3.png" Id="R7AB61A821436544DB0FDB506ECAA0E22" /><Relationship Type="http://schemas.openxmlformats.org/officeDocument/2006/relationships/image" Target="/media/image4.png" Id="RDD27E0D78D6D444491F1E89A4E661559" /><Relationship Type="http://schemas.openxmlformats.org/officeDocument/2006/relationships/image" Target="/media/image5.png" Id="R384F09318BC62E4FA1F4B63A65512577" /><Relationship Type="http://schemas.openxmlformats.org/officeDocument/2006/relationships/image" Target="/media/image6.png" Id="R21B31B9153142F4899185591A76997AF" /><Relationship Type="http://schemas.openxmlformats.org/officeDocument/2006/relationships/image" Target="/media/image7.png" Id="R3EEBE30EB595D248A71B4B4C9F8339D1" /><Relationship Type="http://schemas.openxmlformats.org/officeDocument/2006/relationships/image" Target="/media/image8.png" Id="RB6B8EC135DD41E4EA6C82AC2169CC5C9" /><Relationship Type="http://schemas.openxmlformats.org/officeDocument/2006/relationships/image" Target="/media/image9.png" Id="R7D03A0D581F2C44B8A6F62DA79C70F32" /><Relationship Type="http://schemas.openxmlformats.org/officeDocument/2006/relationships/image" Target="/media/imagea.png" Id="R3CABB7F473C19E4DAFB76D9C2D16912C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