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3FF0" w14:textId="43B745FE" w:rsidR="003A7C40" w:rsidRPr="00E75EE0" w:rsidRDefault="003A7C40" w:rsidP="003A7C40">
      <w:pPr>
        <w:rPr>
          <w:rFonts w:ascii="Arial" w:hAnsi="Arial" w:cs="Arial"/>
          <w:sz w:val="10"/>
          <w:szCs w:val="12"/>
        </w:rPr>
      </w:pPr>
    </w:p>
    <w:p w14:paraId="3FBA8DBD" w14:textId="2C6BDFA1" w:rsidR="003A7C40" w:rsidRPr="00E75EE0" w:rsidRDefault="00032FEB" w:rsidP="005F60DF">
      <w:pPr>
        <w:pStyle w:val="Title"/>
        <w:jc w:val="center"/>
        <w:rPr>
          <w:rFonts w:ascii="Arial" w:hAnsi="Arial" w:cs="Arial"/>
        </w:rPr>
      </w:pPr>
      <w:r w:rsidRPr="00E75EE0">
        <w:rPr>
          <w:rFonts w:ascii="Arial" w:hAnsi="Arial" w:cs="Arial"/>
        </w:rPr>
        <w:t>T</w:t>
      </w:r>
      <w:r w:rsidR="009D2A2B" w:rsidRPr="00E75EE0">
        <w:rPr>
          <w:rFonts w:ascii="Arial" w:hAnsi="Arial" w:cs="Arial"/>
        </w:rPr>
        <w:t>y</w:t>
      </w:r>
      <w:r w:rsidRPr="00E75EE0">
        <w:rPr>
          <w:rFonts w:ascii="Arial" w:hAnsi="Arial" w:cs="Arial"/>
        </w:rPr>
        <w:t>ler Ross</w:t>
      </w:r>
    </w:p>
    <w:p w14:paraId="72DC644C" w14:textId="60C1BD05" w:rsidR="003A7C40" w:rsidRPr="00E75EE0" w:rsidRDefault="00032FEB" w:rsidP="003A7C40">
      <w:pPr>
        <w:pStyle w:val="Contact"/>
        <w:rPr>
          <w:rFonts w:ascii="Arial" w:hAnsi="Arial" w:cs="Arial"/>
        </w:rPr>
      </w:pPr>
      <w:r w:rsidRPr="00E75EE0">
        <w:rPr>
          <w:rFonts w:ascii="Arial" w:hAnsi="Arial" w:cs="Arial"/>
        </w:rPr>
        <w:t>Pensacola, FL</w:t>
      </w:r>
      <w:r w:rsidR="003A7C40" w:rsidRPr="00E75EE0">
        <w:rPr>
          <w:rFonts w:ascii="Arial" w:hAnsi="Arial" w:cs="Arial"/>
        </w:rPr>
        <w:t xml:space="preserve"> | </w:t>
      </w:r>
      <w:r w:rsidRPr="00E75EE0">
        <w:rPr>
          <w:rFonts w:ascii="Arial" w:hAnsi="Arial" w:cs="Arial"/>
        </w:rPr>
        <w:t>(316) 806-9616</w:t>
      </w:r>
      <w:r w:rsidR="003A7C40" w:rsidRPr="00E75EE0">
        <w:rPr>
          <w:rFonts w:ascii="Arial" w:hAnsi="Arial" w:cs="Arial"/>
        </w:rPr>
        <w:t xml:space="preserve"> | </w:t>
      </w:r>
      <w:r w:rsidRPr="00E75EE0">
        <w:rPr>
          <w:rFonts w:ascii="Arial" w:hAnsi="Arial" w:cs="Arial"/>
        </w:rPr>
        <w:t>tross_27@yahoo.com</w:t>
      </w:r>
      <w:r w:rsidR="003A7C40" w:rsidRPr="00E75EE0">
        <w:rPr>
          <w:rFonts w:ascii="Arial" w:hAnsi="Arial" w:cs="Arial"/>
        </w:rPr>
        <w:t xml:space="preserve"> | </w:t>
      </w:r>
      <w:r w:rsidR="00FE46C5" w:rsidRPr="00FE46C5">
        <w:t>http://www.linkedin.com/in/tylerross27</w:t>
      </w:r>
      <w:r w:rsidRPr="00E75EE0">
        <w:rPr>
          <w:rFonts w:ascii="Arial" w:hAnsi="Arial" w:cs="Arial"/>
        </w:rPr>
        <w:t xml:space="preserve"> | </w:t>
      </w:r>
      <w:r w:rsidR="00FE46C5" w:rsidRPr="00FE46C5">
        <w:t>https://shortross27.github.io/Github-Portfolio/</w:t>
      </w:r>
    </w:p>
    <w:p w14:paraId="6A403845" w14:textId="0E3F6E6C" w:rsidR="00032FEB" w:rsidRPr="00E75EE0" w:rsidRDefault="00032FEB" w:rsidP="00032FEB">
      <w:pPr>
        <w:pStyle w:val="Heading1"/>
        <w:rPr>
          <w:rFonts w:ascii="Arial" w:hAnsi="Arial" w:cs="Arial"/>
        </w:rPr>
      </w:pPr>
      <w:r w:rsidRPr="00E75EE0">
        <w:rPr>
          <w:rFonts w:ascii="Arial" w:hAnsi="Arial" w:cs="Arial"/>
        </w:rPr>
        <w:t>S</w:t>
      </w:r>
      <w:r w:rsidR="003A314F" w:rsidRPr="00E75EE0">
        <w:rPr>
          <w:rFonts w:ascii="Arial" w:hAnsi="Arial" w:cs="Arial"/>
        </w:rPr>
        <w:t>KILLS</w:t>
      </w:r>
    </w:p>
    <w:p w14:paraId="3CBB9D5D" w14:textId="77777777" w:rsidR="00032FEB" w:rsidRPr="00E75EE0" w:rsidRDefault="00032FEB" w:rsidP="00032FEB">
      <w:pPr>
        <w:pStyle w:val="Heading2"/>
        <w:rPr>
          <w:rFonts w:ascii="Arial" w:hAnsi="Arial" w:cs="Arial"/>
          <w:bCs/>
        </w:rPr>
      </w:pPr>
      <w:r w:rsidRPr="00E75EE0">
        <w:rPr>
          <w:rFonts w:ascii="Arial" w:hAnsi="Arial" w:cs="Arial"/>
          <w:bCs/>
        </w:rPr>
        <w:t>Programming &amp; Tools</w:t>
      </w:r>
    </w:p>
    <w:p w14:paraId="0490BAA7" w14:textId="1007276C" w:rsidR="00032FEB" w:rsidRPr="00E75EE0" w:rsidRDefault="00032FEB" w:rsidP="00032FEB">
      <w:pPr>
        <w:numPr>
          <w:ilvl w:val="0"/>
          <w:numId w:val="1"/>
        </w:numPr>
        <w:tabs>
          <w:tab w:val="center" w:pos="5040"/>
        </w:tabs>
        <w:spacing w:line="288" w:lineRule="auto"/>
        <w:ind w:right="2160"/>
        <w:rPr>
          <w:rFonts w:ascii="Arial" w:hAnsi="Arial" w:cs="Arial"/>
        </w:rPr>
      </w:pPr>
      <w:r w:rsidRPr="00E75EE0">
        <w:rPr>
          <w:rFonts w:ascii="Arial" w:hAnsi="Arial" w:cs="Arial"/>
          <w:b/>
          <w:bCs/>
        </w:rPr>
        <w:t>Languages:</w:t>
      </w:r>
      <w:r w:rsidRPr="00E75EE0">
        <w:rPr>
          <w:rFonts w:ascii="Arial" w:hAnsi="Arial" w:cs="Arial"/>
        </w:rPr>
        <w:t xml:space="preserve"> Python, SQL, HTML, JSON</w:t>
      </w:r>
      <w:r w:rsidR="00994575" w:rsidRPr="00E75EE0">
        <w:rPr>
          <w:rFonts w:ascii="Arial" w:hAnsi="Arial" w:cs="Arial"/>
        </w:rPr>
        <w:t>, Java Script</w:t>
      </w:r>
    </w:p>
    <w:p w14:paraId="3F553F2E" w14:textId="3E6D929C" w:rsidR="00032FEB" w:rsidRPr="00E75EE0" w:rsidRDefault="00032FEB" w:rsidP="00032FEB">
      <w:pPr>
        <w:numPr>
          <w:ilvl w:val="0"/>
          <w:numId w:val="1"/>
        </w:numPr>
        <w:tabs>
          <w:tab w:val="center" w:pos="5040"/>
        </w:tabs>
        <w:spacing w:line="288" w:lineRule="auto"/>
        <w:ind w:right="2160"/>
        <w:rPr>
          <w:rFonts w:ascii="Arial" w:hAnsi="Arial" w:cs="Arial"/>
        </w:rPr>
      </w:pPr>
      <w:r w:rsidRPr="00E75EE0">
        <w:rPr>
          <w:rFonts w:ascii="Arial" w:hAnsi="Arial" w:cs="Arial"/>
          <w:b/>
          <w:bCs/>
        </w:rPr>
        <w:t>Libraries &amp; Frameworks:</w:t>
      </w:r>
      <w:r w:rsidRPr="00E75EE0">
        <w:rPr>
          <w:rFonts w:ascii="Arial" w:hAnsi="Arial" w:cs="Arial"/>
        </w:rPr>
        <w:t xml:space="preserve"> TensorFlow, Pandas, NumPy, Matplotlib</w:t>
      </w:r>
      <w:r w:rsidR="00994575" w:rsidRPr="00E75EE0">
        <w:rPr>
          <w:rFonts w:ascii="Arial" w:hAnsi="Arial" w:cs="Arial"/>
        </w:rPr>
        <w:t>, Scikit Learn</w:t>
      </w:r>
    </w:p>
    <w:p w14:paraId="4465AF7D" w14:textId="19031F54" w:rsidR="00032FEB" w:rsidRPr="00E75EE0" w:rsidRDefault="00032FEB" w:rsidP="00032FEB">
      <w:pPr>
        <w:numPr>
          <w:ilvl w:val="0"/>
          <w:numId w:val="1"/>
        </w:numPr>
        <w:tabs>
          <w:tab w:val="center" w:pos="5040"/>
        </w:tabs>
        <w:spacing w:line="288" w:lineRule="auto"/>
        <w:ind w:right="2160"/>
        <w:rPr>
          <w:rFonts w:ascii="Arial" w:hAnsi="Arial" w:cs="Arial"/>
        </w:rPr>
      </w:pPr>
      <w:r w:rsidRPr="00E75EE0">
        <w:rPr>
          <w:rFonts w:ascii="Arial" w:hAnsi="Arial" w:cs="Arial"/>
          <w:b/>
          <w:bCs/>
        </w:rPr>
        <w:t>Data Visualization Tools:</w:t>
      </w:r>
      <w:r w:rsidRPr="00E75EE0">
        <w:rPr>
          <w:rFonts w:ascii="Arial" w:hAnsi="Arial" w:cs="Arial"/>
        </w:rPr>
        <w:t xml:space="preserve"> Tableau, Power BI</w:t>
      </w:r>
      <w:r w:rsidR="00925D63">
        <w:rPr>
          <w:rFonts w:ascii="Arial" w:hAnsi="Arial" w:cs="Arial"/>
        </w:rPr>
        <w:t xml:space="preserve">, </w:t>
      </w:r>
      <w:proofErr w:type="spellStart"/>
      <w:r w:rsidR="00925D63">
        <w:rPr>
          <w:rFonts w:ascii="Arial" w:hAnsi="Arial" w:cs="Arial"/>
        </w:rPr>
        <w:t>Streamlit</w:t>
      </w:r>
      <w:proofErr w:type="spellEnd"/>
    </w:p>
    <w:p w14:paraId="0C0A17D8" w14:textId="01493CB5" w:rsidR="00032FEB" w:rsidRPr="00E75EE0" w:rsidRDefault="00925D63" w:rsidP="00032FEB">
      <w:pPr>
        <w:numPr>
          <w:ilvl w:val="0"/>
          <w:numId w:val="1"/>
        </w:numPr>
        <w:tabs>
          <w:tab w:val="center" w:pos="5040"/>
        </w:tabs>
        <w:spacing w:line="288" w:lineRule="auto"/>
        <w:ind w:right="21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Data Analytics &amp; Management:</w:t>
      </w:r>
      <w:r>
        <w:rPr>
          <w:rFonts w:ascii="Arial" w:hAnsi="Arial" w:cs="Arial"/>
        </w:rPr>
        <w:t xml:space="preserve"> ETL, Web Scraping, Docker, Airflow, </w:t>
      </w:r>
      <w:r w:rsidR="00032FEB" w:rsidRPr="00E75EE0">
        <w:rPr>
          <w:rFonts w:ascii="Arial" w:hAnsi="Arial" w:cs="Arial"/>
        </w:rPr>
        <w:t>Jira</w:t>
      </w:r>
      <w:r w:rsidR="00826240" w:rsidRPr="00E75EE0">
        <w:rPr>
          <w:rFonts w:ascii="Arial" w:hAnsi="Arial" w:cs="Arial"/>
        </w:rPr>
        <w:t>, Git</w:t>
      </w:r>
    </w:p>
    <w:p w14:paraId="3B08D112" w14:textId="77777777" w:rsidR="00032FEB" w:rsidRPr="00E75EE0" w:rsidRDefault="00032FEB" w:rsidP="00032FEB">
      <w:pPr>
        <w:pStyle w:val="Heading2"/>
        <w:rPr>
          <w:rFonts w:ascii="Arial" w:hAnsi="Arial" w:cs="Arial"/>
          <w:bCs/>
        </w:rPr>
      </w:pPr>
      <w:r w:rsidRPr="00E75EE0">
        <w:rPr>
          <w:rFonts w:ascii="Arial" w:hAnsi="Arial" w:cs="Arial"/>
          <w:bCs/>
        </w:rPr>
        <w:t>Data Analytics &amp; Management</w:t>
      </w:r>
    </w:p>
    <w:p w14:paraId="5C496898" w14:textId="77777777" w:rsidR="00032FEB" w:rsidRPr="00E75EE0" w:rsidRDefault="00032FEB" w:rsidP="00032FEB">
      <w:pPr>
        <w:numPr>
          <w:ilvl w:val="0"/>
          <w:numId w:val="2"/>
        </w:numPr>
        <w:tabs>
          <w:tab w:val="center" w:pos="5040"/>
        </w:tabs>
        <w:spacing w:line="288" w:lineRule="auto"/>
        <w:ind w:right="2160"/>
        <w:rPr>
          <w:rFonts w:ascii="Arial" w:hAnsi="Arial" w:cs="Arial"/>
        </w:rPr>
      </w:pPr>
      <w:r w:rsidRPr="00E75EE0">
        <w:rPr>
          <w:rFonts w:ascii="Arial" w:hAnsi="Arial" w:cs="Arial"/>
        </w:rPr>
        <w:t>Data Manipulation &amp; Collection</w:t>
      </w:r>
    </w:p>
    <w:p w14:paraId="073E6CE2" w14:textId="77777777" w:rsidR="00032FEB" w:rsidRPr="00E75EE0" w:rsidRDefault="00032FEB" w:rsidP="00032FEB">
      <w:pPr>
        <w:numPr>
          <w:ilvl w:val="0"/>
          <w:numId w:val="2"/>
        </w:numPr>
        <w:tabs>
          <w:tab w:val="center" w:pos="5040"/>
        </w:tabs>
        <w:spacing w:line="288" w:lineRule="auto"/>
        <w:ind w:right="2160"/>
        <w:rPr>
          <w:rFonts w:ascii="Arial" w:hAnsi="Arial" w:cs="Arial"/>
        </w:rPr>
      </w:pPr>
      <w:r w:rsidRPr="00E75EE0">
        <w:rPr>
          <w:rFonts w:ascii="Arial" w:hAnsi="Arial" w:cs="Arial"/>
        </w:rPr>
        <w:t>Relational Databases &amp; Data Management</w:t>
      </w:r>
    </w:p>
    <w:p w14:paraId="00E3CF88" w14:textId="77777777" w:rsidR="00032FEB" w:rsidRPr="00E75EE0" w:rsidRDefault="00032FEB" w:rsidP="00032FEB">
      <w:pPr>
        <w:numPr>
          <w:ilvl w:val="0"/>
          <w:numId w:val="2"/>
        </w:numPr>
        <w:tabs>
          <w:tab w:val="center" w:pos="5040"/>
        </w:tabs>
        <w:spacing w:line="288" w:lineRule="auto"/>
        <w:ind w:right="2160"/>
        <w:rPr>
          <w:rFonts w:ascii="Arial" w:hAnsi="Arial" w:cs="Arial"/>
        </w:rPr>
      </w:pPr>
      <w:r w:rsidRPr="00E75EE0">
        <w:rPr>
          <w:rFonts w:ascii="Arial" w:hAnsi="Arial" w:cs="Arial"/>
        </w:rPr>
        <w:t>Statistical Data Analysis</w:t>
      </w:r>
    </w:p>
    <w:p w14:paraId="3E9D3513" w14:textId="77777777" w:rsidR="00032FEB" w:rsidRPr="00E75EE0" w:rsidRDefault="00032FEB" w:rsidP="00032FEB">
      <w:pPr>
        <w:numPr>
          <w:ilvl w:val="0"/>
          <w:numId w:val="2"/>
        </w:numPr>
        <w:tabs>
          <w:tab w:val="center" w:pos="5040"/>
        </w:tabs>
        <w:spacing w:line="288" w:lineRule="auto"/>
        <w:ind w:right="2160"/>
        <w:rPr>
          <w:rFonts w:ascii="Arial" w:hAnsi="Arial" w:cs="Arial"/>
        </w:rPr>
      </w:pPr>
      <w:r w:rsidRPr="00E75EE0">
        <w:rPr>
          <w:rFonts w:ascii="Arial" w:hAnsi="Arial" w:cs="Arial"/>
        </w:rPr>
        <w:t>Business Analytics &amp; Data Science</w:t>
      </w:r>
    </w:p>
    <w:p w14:paraId="7FA3B362" w14:textId="77777777" w:rsidR="00032FEB" w:rsidRPr="00E75EE0" w:rsidRDefault="00032FEB" w:rsidP="005F60DF">
      <w:pPr>
        <w:tabs>
          <w:tab w:val="center" w:pos="5040"/>
        </w:tabs>
        <w:rPr>
          <w:rFonts w:ascii="Arial" w:hAnsi="Arial" w:cs="Arial"/>
        </w:rPr>
      </w:pPr>
    </w:p>
    <w:p w14:paraId="3787F399" w14:textId="4C5365E2" w:rsidR="003A7C40" w:rsidRPr="00E75EE0" w:rsidRDefault="00000000" w:rsidP="005F60DF">
      <w:pPr>
        <w:pStyle w:val="Heading1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735817217"/>
          <w:placeholder>
            <w:docPart w:val="CA2FAB3DF242493EB22520547804424B"/>
          </w:placeholder>
          <w:temporary/>
          <w:showingPlcHdr/>
          <w15:appearance w15:val="hidden"/>
        </w:sdtPr>
        <w:sdtContent>
          <w:r w:rsidR="00032FEB" w:rsidRPr="00E75EE0">
            <w:rPr>
              <w:rFonts w:ascii="Arial" w:hAnsi="Arial" w:cs="Arial"/>
            </w:rPr>
            <w:t>EDUCATION</w:t>
          </w:r>
        </w:sdtContent>
      </w:sdt>
      <w:r w:rsidR="003A7C40" w:rsidRPr="00E75EE0">
        <w:rPr>
          <w:rFonts w:ascii="Arial" w:hAnsi="Arial" w:cs="Arial"/>
        </w:rPr>
        <w:t xml:space="preserve"> </w:t>
      </w:r>
    </w:p>
    <w:p w14:paraId="75990A13" w14:textId="6003634A" w:rsidR="003A7C40" w:rsidRPr="00E75EE0" w:rsidRDefault="002D031C" w:rsidP="00103499">
      <w:pPr>
        <w:pStyle w:val="Heading2"/>
        <w:rPr>
          <w:rFonts w:ascii="Arial" w:hAnsi="Arial" w:cs="Arial"/>
        </w:rPr>
      </w:pPr>
      <w:r w:rsidRPr="00E75EE0">
        <w:rPr>
          <w:rFonts w:ascii="Arial" w:hAnsi="Arial" w:cs="Arial"/>
        </w:rPr>
        <w:t>Bachelor of Science in Data Science</w:t>
      </w:r>
    </w:p>
    <w:p w14:paraId="0B245E69" w14:textId="24DE1F88" w:rsidR="003A7C40" w:rsidRPr="00E75EE0" w:rsidRDefault="002D031C" w:rsidP="003A314F">
      <w:pPr>
        <w:pStyle w:val="Heading3"/>
        <w:rPr>
          <w:rFonts w:ascii="Arial" w:hAnsi="Arial" w:cs="Arial"/>
        </w:rPr>
      </w:pPr>
      <w:r w:rsidRPr="00E75EE0">
        <w:rPr>
          <w:rFonts w:ascii="Arial" w:hAnsi="Arial" w:cs="Arial"/>
        </w:rPr>
        <w:t>University of Maryland Global Campus | Adelphi, MD</w:t>
      </w:r>
      <w:r w:rsidR="00207575" w:rsidRPr="00E75EE0">
        <w:rPr>
          <w:rFonts w:ascii="Arial" w:hAnsi="Arial" w:cs="Arial"/>
        </w:rPr>
        <w:t xml:space="preserve">      </w:t>
      </w:r>
      <w:r w:rsidRPr="00E75EE0">
        <w:rPr>
          <w:rFonts w:ascii="Arial" w:hAnsi="Arial" w:cs="Arial"/>
        </w:rPr>
        <w:t>Mar</w:t>
      </w:r>
      <w:r w:rsidR="00207575" w:rsidRPr="00E75EE0">
        <w:rPr>
          <w:rFonts w:ascii="Arial" w:hAnsi="Arial" w:cs="Arial"/>
        </w:rPr>
        <w:t>ch</w:t>
      </w:r>
      <w:r w:rsidRPr="00E75EE0">
        <w:rPr>
          <w:rFonts w:ascii="Arial" w:hAnsi="Arial" w:cs="Arial"/>
        </w:rPr>
        <w:t xml:space="preserve"> </w:t>
      </w:r>
      <w:r w:rsidR="001F5C04" w:rsidRPr="00E75EE0">
        <w:rPr>
          <w:rFonts w:ascii="Arial" w:hAnsi="Arial" w:cs="Arial"/>
        </w:rPr>
        <w:t>2021 —</w:t>
      </w:r>
      <w:r w:rsidRPr="00E75EE0">
        <w:rPr>
          <w:rFonts w:ascii="Arial" w:hAnsi="Arial" w:cs="Arial"/>
        </w:rPr>
        <w:t xml:space="preserve"> </w:t>
      </w:r>
      <w:r w:rsidR="00F617A1" w:rsidRPr="00E75EE0">
        <w:rPr>
          <w:rFonts w:ascii="Arial" w:hAnsi="Arial" w:cs="Arial"/>
        </w:rPr>
        <w:t>Dec</w:t>
      </w:r>
      <w:r w:rsidR="00207575" w:rsidRPr="00E75EE0">
        <w:rPr>
          <w:rFonts w:ascii="Arial" w:hAnsi="Arial" w:cs="Arial"/>
        </w:rPr>
        <w:t>ember</w:t>
      </w:r>
      <w:r w:rsidR="00F617A1" w:rsidRPr="00E75EE0">
        <w:rPr>
          <w:rFonts w:ascii="Arial" w:hAnsi="Arial" w:cs="Arial"/>
        </w:rPr>
        <w:t xml:space="preserve"> 2025</w:t>
      </w:r>
    </w:p>
    <w:p w14:paraId="0D469E04" w14:textId="4D4CF38F" w:rsidR="003A7C40" w:rsidRPr="00E75EE0" w:rsidRDefault="002D031C" w:rsidP="003A314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75EE0">
        <w:rPr>
          <w:rFonts w:ascii="Arial" w:hAnsi="Arial" w:cs="Arial"/>
        </w:rPr>
        <w:t>Maintaining a 3.9</w:t>
      </w:r>
      <w:r w:rsidR="00855B8A" w:rsidRPr="00E75EE0">
        <w:rPr>
          <w:rFonts w:ascii="Arial" w:hAnsi="Arial" w:cs="Arial"/>
        </w:rPr>
        <w:t>5</w:t>
      </w:r>
      <w:r w:rsidRPr="00E75EE0">
        <w:rPr>
          <w:rFonts w:ascii="Arial" w:hAnsi="Arial" w:cs="Arial"/>
        </w:rPr>
        <w:t xml:space="preserve"> GPA while mastering data analysis, algorithm design, relational databases, and statistical techniques.</w:t>
      </w:r>
    </w:p>
    <w:p w14:paraId="6928B7F2" w14:textId="77777777" w:rsidR="003A7C40" w:rsidRPr="00E75EE0" w:rsidRDefault="003A7C40" w:rsidP="005F60DF">
      <w:pPr>
        <w:rPr>
          <w:rFonts w:ascii="Arial" w:hAnsi="Arial" w:cs="Arial"/>
        </w:rPr>
      </w:pPr>
    </w:p>
    <w:p w14:paraId="5A25BD77" w14:textId="15511797" w:rsidR="003A7C40" w:rsidRPr="00E75EE0" w:rsidRDefault="002D031C" w:rsidP="0061718A">
      <w:pPr>
        <w:pStyle w:val="Heading2"/>
        <w:rPr>
          <w:rFonts w:ascii="Arial" w:hAnsi="Arial" w:cs="Arial"/>
        </w:rPr>
      </w:pPr>
      <w:r w:rsidRPr="00E75EE0">
        <w:rPr>
          <w:rFonts w:ascii="Arial" w:hAnsi="Arial" w:cs="Arial"/>
        </w:rPr>
        <w:t>Electrical Apprenticeship</w:t>
      </w:r>
    </w:p>
    <w:p w14:paraId="74E2766A" w14:textId="373390FC" w:rsidR="003A7C40" w:rsidRPr="00E75EE0" w:rsidRDefault="002D031C" w:rsidP="003A314F">
      <w:pPr>
        <w:pStyle w:val="Heading3"/>
        <w:rPr>
          <w:rFonts w:ascii="Arial" w:hAnsi="Arial" w:cs="Arial"/>
        </w:rPr>
      </w:pPr>
      <w:r w:rsidRPr="00E75EE0">
        <w:rPr>
          <w:rFonts w:ascii="Arial" w:hAnsi="Arial" w:cs="Arial"/>
        </w:rPr>
        <w:t>IEC Wichita Chapter | Wichita, KS</w:t>
      </w:r>
      <w:r w:rsidR="003A7C40" w:rsidRPr="00E75EE0">
        <w:rPr>
          <w:rFonts w:ascii="Arial" w:hAnsi="Arial" w:cs="Arial"/>
        </w:rPr>
        <w:t xml:space="preserve"> </w:t>
      </w:r>
      <w:r w:rsidR="003A7C40" w:rsidRPr="00E75EE0">
        <w:rPr>
          <w:rFonts w:ascii="Arial" w:hAnsi="Arial" w:cs="Arial"/>
        </w:rPr>
        <w:tab/>
      </w:r>
      <w:r w:rsidR="003A314F" w:rsidRPr="00E75EE0">
        <w:rPr>
          <w:rFonts w:ascii="Arial" w:hAnsi="Arial" w:cs="Arial"/>
        </w:rPr>
        <w:tab/>
      </w:r>
      <w:r w:rsidR="003A314F" w:rsidRPr="00E75EE0">
        <w:rPr>
          <w:rFonts w:ascii="Arial" w:hAnsi="Arial" w:cs="Arial"/>
        </w:rPr>
        <w:tab/>
      </w:r>
      <w:r w:rsidR="00E75EE0">
        <w:rPr>
          <w:rFonts w:ascii="Arial" w:hAnsi="Arial" w:cs="Arial"/>
        </w:rPr>
        <w:t xml:space="preserve">            </w:t>
      </w:r>
      <w:r w:rsidR="00ED6160" w:rsidRPr="00E75EE0">
        <w:rPr>
          <w:rFonts w:ascii="Arial" w:hAnsi="Arial" w:cs="Arial"/>
        </w:rPr>
        <w:t>Aug</w:t>
      </w:r>
      <w:r w:rsidR="00207575" w:rsidRPr="00E75EE0">
        <w:rPr>
          <w:rFonts w:ascii="Arial" w:hAnsi="Arial" w:cs="Arial"/>
        </w:rPr>
        <w:t>ust</w:t>
      </w:r>
      <w:r w:rsidR="00ED6160" w:rsidRPr="00E75EE0">
        <w:rPr>
          <w:rFonts w:ascii="Arial" w:hAnsi="Arial" w:cs="Arial"/>
        </w:rPr>
        <w:t xml:space="preserve"> 2019 — May 2021</w:t>
      </w:r>
    </w:p>
    <w:p w14:paraId="2EE5A7D6" w14:textId="26300030" w:rsidR="003A7C40" w:rsidRPr="00E75EE0" w:rsidRDefault="00ED6160" w:rsidP="003A314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75EE0">
        <w:rPr>
          <w:rFonts w:ascii="Arial" w:hAnsi="Arial" w:cs="Arial"/>
        </w:rPr>
        <w:t>Was top of the class and recognized as “Apprentice of the Year” for technical excellence and dedication.</w:t>
      </w:r>
    </w:p>
    <w:p w14:paraId="5A2371B5" w14:textId="77777777" w:rsidR="009075B4" w:rsidRDefault="009075B4" w:rsidP="00ED6160">
      <w:pPr>
        <w:pStyle w:val="Heading1"/>
        <w:rPr>
          <w:rFonts w:ascii="Arial" w:hAnsi="Arial" w:cs="Arial"/>
        </w:rPr>
      </w:pPr>
    </w:p>
    <w:p w14:paraId="5BFCAC83" w14:textId="47FC0121" w:rsidR="005D68BB" w:rsidRDefault="005D68BB" w:rsidP="005D68BB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RELEVANT EXPERIENCE</w:t>
      </w:r>
    </w:p>
    <w:p w14:paraId="1ACE9AE2" w14:textId="0DF237AA" w:rsidR="005D68BB" w:rsidRPr="00E75EE0" w:rsidRDefault="005D68BB" w:rsidP="005D68BB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Research and Data Analyst Intern</w:t>
      </w:r>
    </w:p>
    <w:p w14:paraId="03187E1D" w14:textId="0D45BB4B" w:rsidR="005D68BB" w:rsidRPr="00E75EE0" w:rsidRDefault="005D68BB" w:rsidP="005D68BB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>SD Solutions LLC</w:t>
      </w:r>
      <w:r w:rsidRPr="00E75EE0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>Remote</w:t>
      </w:r>
      <w:r w:rsidRPr="00E75EE0">
        <w:rPr>
          <w:rFonts w:ascii="Arial" w:hAnsi="Arial" w:cs="Arial"/>
        </w:rPr>
        <w:tab/>
      </w:r>
      <w:r w:rsidRPr="00E75EE0">
        <w:rPr>
          <w:rFonts w:ascii="Arial" w:hAnsi="Arial" w:cs="Arial"/>
        </w:rPr>
        <w:tab/>
      </w:r>
      <w:r w:rsidRPr="00E75EE0">
        <w:rPr>
          <w:rFonts w:ascii="Arial" w:hAnsi="Arial" w:cs="Arial"/>
        </w:rPr>
        <w:tab/>
      </w:r>
      <w:r w:rsidRPr="00E75EE0">
        <w:rPr>
          <w:rFonts w:ascii="Arial" w:hAnsi="Arial" w:cs="Arial"/>
        </w:rPr>
        <w:tab/>
      </w:r>
      <w:r w:rsidRPr="00E75EE0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 April</w:t>
      </w:r>
      <w:r w:rsidRPr="00E75EE0">
        <w:rPr>
          <w:rFonts w:ascii="Arial" w:hAnsi="Arial" w:cs="Arial"/>
        </w:rPr>
        <w:t xml:space="preserve"> 20</w:t>
      </w:r>
      <w:r>
        <w:rPr>
          <w:rFonts w:ascii="Arial" w:hAnsi="Arial" w:cs="Arial"/>
        </w:rPr>
        <w:t>25</w:t>
      </w:r>
      <w:r w:rsidRPr="00E75EE0">
        <w:rPr>
          <w:rFonts w:ascii="Arial" w:hAnsi="Arial" w:cs="Arial"/>
        </w:rPr>
        <w:t xml:space="preserve"> — </w:t>
      </w:r>
      <w:r>
        <w:rPr>
          <w:rFonts w:ascii="Arial" w:hAnsi="Arial" w:cs="Arial"/>
        </w:rPr>
        <w:t>Present</w:t>
      </w:r>
    </w:p>
    <w:p w14:paraId="5FD22942" w14:textId="0CFFBD9F" w:rsidR="00E84BA6" w:rsidRPr="00925D63" w:rsidRDefault="00E84BA6" w:rsidP="00E84BA6">
      <w:pPr>
        <w:rPr>
          <w:rFonts w:ascii="Arial" w:hAnsi="Arial" w:cs="Arial"/>
        </w:rPr>
      </w:pPr>
      <w:r w:rsidRPr="00925D63">
        <w:rPr>
          <w:rFonts w:ascii="Arial" w:hAnsi="Arial" w:cs="Arial"/>
        </w:rPr>
        <w:t>Support the Business Development &amp; Capture Manager with competitor analysis and capture planning while leading</w:t>
      </w:r>
      <w:r w:rsidRPr="00925D63">
        <w:rPr>
          <w:rFonts w:ascii="Arial" w:hAnsi="Arial" w:cs="Arial"/>
        </w:rPr>
        <w:t xml:space="preserve"> automated</w:t>
      </w:r>
      <w:r w:rsidRPr="00925D63">
        <w:rPr>
          <w:rFonts w:ascii="Arial" w:hAnsi="Arial" w:cs="Arial"/>
        </w:rPr>
        <w:t xml:space="preserve"> database </w:t>
      </w:r>
      <w:r w:rsidRPr="00925D63">
        <w:rPr>
          <w:rFonts w:ascii="Arial" w:hAnsi="Arial" w:cs="Arial"/>
        </w:rPr>
        <w:t>projects</w:t>
      </w:r>
      <w:r w:rsidRPr="00925D63">
        <w:rPr>
          <w:rFonts w:ascii="Arial" w:hAnsi="Arial" w:cs="Arial"/>
        </w:rPr>
        <w:t xml:space="preserve"> that improve efficiency and decision-making.</w:t>
      </w:r>
    </w:p>
    <w:p w14:paraId="5A4BB7E1" w14:textId="77777777" w:rsidR="00E84BA6" w:rsidRPr="00925D63" w:rsidRDefault="00E84BA6" w:rsidP="005D68B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25D63">
        <w:rPr>
          <w:rFonts w:ascii="Arial" w:hAnsi="Arial" w:cs="Arial"/>
        </w:rPr>
        <w:t>Developed an end-to-end capture analysis process, increasing BD team efficiency by 30% through structured competitor tracking and reporting.</w:t>
      </w:r>
    </w:p>
    <w:p w14:paraId="57956EF6" w14:textId="6C6EA088" w:rsidR="00925D63" w:rsidRPr="00925D63" w:rsidRDefault="00925D63" w:rsidP="00925D63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925D63">
        <w:rPr>
          <w:rFonts w:ascii="Arial" w:hAnsi="Arial" w:cs="Arial"/>
        </w:rPr>
        <w:t>Designed and implemented a competitor database consolidating 500</w:t>
      </w:r>
      <w:r>
        <w:rPr>
          <w:rFonts w:ascii="Arial" w:hAnsi="Arial" w:cs="Arial"/>
        </w:rPr>
        <w:t>,000</w:t>
      </w:r>
      <w:r w:rsidRPr="00925D63">
        <w:rPr>
          <w:rFonts w:ascii="Arial" w:hAnsi="Arial" w:cs="Arial"/>
        </w:rPr>
        <w:t xml:space="preserve">+ labor rates, NAICS, and PSC codes, reducing research time </w:t>
      </w:r>
      <w:r>
        <w:rPr>
          <w:rFonts w:ascii="Arial" w:hAnsi="Arial" w:cs="Arial"/>
        </w:rPr>
        <w:t>significantly.</w:t>
      </w:r>
    </w:p>
    <w:p w14:paraId="4E8CDE61" w14:textId="77777777" w:rsidR="00925D63" w:rsidRPr="00925D63" w:rsidRDefault="00925D63" w:rsidP="005D68B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25D63">
        <w:rPr>
          <w:rFonts w:ascii="Arial" w:eastAsia="Times New Roman" w:hAnsi="Arial" w:cs="Arial"/>
        </w:rPr>
        <w:lastRenderedPageBreak/>
        <w:t>Built interactive Power BI dashboards to compare labor categories against market benchmarks, enhancing executive pricing strategies.</w:t>
      </w:r>
    </w:p>
    <w:p w14:paraId="2BD25851" w14:textId="77777777" w:rsidR="00925D63" w:rsidRPr="00925D63" w:rsidRDefault="00925D63" w:rsidP="00925D6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25D63">
        <w:rPr>
          <w:rFonts w:ascii="Arial" w:eastAsia="Times New Roman" w:hAnsi="Arial" w:cs="Arial"/>
        </w:rPr>
        <w:t>Managed the BD/Growth team’s transition to Jira, implementing custom workflows that increased task transparency and accountability.</w:t>
      </w:r>
    </w:p>
    <w:p w14:paraId="682D3853" w14:textId="2669107E" w:rsidR="005D68BB" w:rsidRPr="00925D63" w:rsidRDefault="00925D63" w:rsidP="00925D6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25D63">
        <w:rPr>
          <w:rFonts w:ascii="Arial" w:hAnsi="Arial" w:cs="Arial"/>
        </w:rPr>
        <w:t>Automated ETL pipelines with Python and Airflow, reducing manual data collection time and ensuring reliability in recurring analyses.</w:t>
      </w:r>
    </w:p>
    <w:p w14:paraId="61C3422D" w14:textId="77777777" w:rsidR="005D68BB" w:rsidRPr="005D68BB" w:rsidRDefault="005D68BB" w:rsidP="005D68BB"/>
    <w:p w14:paraId="44D45E92" w14:textId="492B6D8F" w:rsidR="005D68BB" w:rsidRPr="005D68BB" w:rsidRDefault="005D68BB" w:rsidP="005D68BB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 xml:space="preserve">ADDITIONAL PROFESSIONAL </w:t>
      </w:r>
      <w:r w:rsidR="00ED6160" w:rsidRPr="00E75EE0">
        <w:rPr>
          <w:rFonts w:ascii="Arial" w:hAnsi="Arial" w:cs="Arial"/>
        </w:rPr>
        <w:t>EXPERIENCE</w:t>
      </w:r>
    </w:p>
    <w:p w14:paraId="19FAC5F2" w14:textId="52F79CB6" w:rsidR="003A7C40" w:rsidRPr="00E75EE0" w:rsidRDefault="00ED6160" w:rsidP="0061718A">
      <w:pPr>
        <w:pStyle w:val="Heading2"/>
        <w:rPr>
          <w:rFonts w:ascii="Arial" w:eastAsiaTheme="minorEastAsia" w:hAnsi="Arial" w:cs="Arial"/>
        </w:rPr>
      </w:pPr>
      <w:r w:rsidRPr="00E75EE0">
        <w:rPr>
          <w:rFonts w:ascii="Arial" w:hAnsi="Arial" w:cs="Arial"/>
        </w:rPr>
        <w:t>Journeyman Electrician</w:t>
      </w:r>
      <w:r w:rsidR="003A7C40" w:rsidRPr="00E75EE0">
        <w:rPr>
          <w:rFonts w:ascii="Arial" w:hAnsi="Arial" w:cs="Arial"/>
        </w:rPr>
        <w:t xml:space="preserve"> </w:t>
      </w:r>
    </w:p>
    <w:p w14:paraId="448895BA" w14:textId="1DB448F0" w:rsidR="003A7C40" w:rsidRPr="00E75EE0" w:rsidRDefault="00ED6160" w:rsidP="003F381C">
      <w:pPr>
        <w:pStyle w:val="Heading3"/>
        <w:rPr>
          <w:rFonts w:ascii="Arial" w:hAnsi="Arial" w:cs="Arial"/>
        </w:rPr>
      </w:pPr>
      <w:r w:rsidRPr="00E75EE0">
        <w:rPr>
          <w:rFonts w:ascii="Arial" w:hAnsi="Arial" w:cs="Arial"/>
        </w:rPr>
        <w:t>D&amp;N Electric | San Diego, CA</w:t>
      </w:r>
      <w:r w:rsidR="003A7C40" w:rsidRPr="00E75EE0">
        <w:rPr>
          <w:rFonts w:ascii="Arial" w:hAnsi="Arial" w:cs="Arial"/>
        </w:rPr>
        <w:tab/>
      </w:r>
      <w:r w:rsidR="003F381C" w:rsidRPr="00E75EE0">
        <w:rPr>
          <w:rFonts w:ascii="Arial" w:hAnsi="Arial" w:cs="Arial"/>
        </w:rPr>
        <w:tab/>
      </w:r>
      <w:r w:rsidR="003F381C" w:rsidRPr="00E75EE0">
        <w:rPr>
          <w:rFonts w:ascii="Arial" w:hAnsi="Arial" w:cs="Arial"/>
        </w:rPr>
        <w:tab/>
      </w:r>
      <w:r w:rsidR="003F381C" w:rsidRPr="00E75EE0">
        <w:rPr>
          <w:rFonts w:ascii="Arial" w:hAnsi="Arial" w:cs="Arial"/>
        </w:rPr>
        <w:tab/>
      </w:r>
      <w:r w:rsidR="00207575" w:rsidRPr="00E75EE0">
        <w:rPr>
          <w:rFonts w:ascii="Arial" w:hAnsi="Arial" w:cs="Arial"/>
        </w:rPr>
        <w:t xml:space="preserve">           </w:t>
      </w:r>
      <w:r w:rsidRPr="00E75EE0">
        <w:rPr>
          <w:rFonts w:ascii="Arial" w:hAnsi="Arial" w:cs="Arial"/>
        </w:rPr>
        <w:t>July 2021 — Oct</w:t>
      </w:r>
      <w:r w:rsidR="00207575" w:rsidRPr="00E75EE0">
        <w:rPr>
          <w:rFonts w:ascii="Arial" w:hAnsi="Arial" w:cs="Arial"/>
        </w:rPr>
        <w:t>ober</w:t>
      </w:r>
      <w:r w:rsidRPr="00E75EE0">
        <w:rPr>
          <w:rFonts w:ascii="Arial" w:hAnsi="Arial" w:cs="Arial"/>
        </w:rPr>
        <w:t xml:space="preserve"> 2023</w:t>
      </w:r>
    </w:p>
    <w:p w14:paraId="759D5E40" w14:textId="009166B5" w:rsidR="003A314F" w:rsidRPr="00E75EE0" w:rsidRDefault="00540B00" w:rsidP="00F617A1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Design, </w:t>
      </w:r>
      <w:r w:rsidR="003A314F" w:rsidRPr="00E75EE0">
        <w:rPr>
          <w:rFonts w:ascii="Arial" w:hAnsi="Arial" w:cs="Arial"/>
        </w:rPr>
        <w:t>install, troubleshoot, and repair electrical systems, ensuring compliance with NFPA 70 (NEC) standards</w:t>
      </w:r>
      <w:r w:rsidR="00EA6CC8">
        <w:rPr>
          <w:rFonts w:ascii="Arial" w:hAnsi="Arial" w:cs="Arial"/>
        </w:rPr>
        <w:t xml:space="preserve"> for over 500 projects.</w:t>
      </w:r>
    </w:p>
    <w:p w14:paraId="2E5BFEFA" w14:textId="460D74D8" w:rsidR="00F617A1" w:rsidRPr="00E75EE0" w:rsidRDefault="003A314F" w:rsidP="00F617A1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75EE0">
        <w:rPr>
          <w:rFonts w:ascii="Arial" w:hAnsi="Arial" w:cs="Arial"/>
        </w:rPr>
        <w:t>Utilized data-driven insights to improve operational efficiency</w:t>
      </w:r>
      <w:r w:rsidR="00EA6CC8">
        <w:rPr>
          <w:rFonts w:ascii="Arial" w:hAnsi="Arial" w:cs="Arial"/>
        </w:rPr>
        <w:t>. Reducing job times up to an hour by</w:t>
      </w:r>
      <w:r w:rsidRPr="00E75EE0">
        <w:rPr>
          <w:rFonts w:ascii="Arial" w:hAnsi="Arial" w:cs="Arial"/>
        </w:rPr>
        <w:t xml:space="preserve"> identifying and resolving issues through root cause analysis and data collection from job site metrics.</w:t>
      </w:r>
      <w:r w:rsidR="00EA6CC8">
        <w:rPr>
          <w:rFonts w:ascii="Arial" w:hAnsi="Arial" w:cs="Arial"/>
        </w:rPr>
        <w:t xml:space="preserve"> </w:t>
      </w:r>
    </w:p>
    <w:p w14:paraId="7A208D4C" w14:textId="5E9D2BA1" w:rsidR="003A314F" w:rsidRDefault="00EA6CC8" w:rsidP="00EA6CC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A6CC8">
        <w:rPr>
          <w:rFonts w:ascii="Arial" w:hAnsi="Arial" w:cs="Arial"/>
        </w:rPr>
        <w:t xml:space="preserve">Led a $50,000 redesign of a church sanctuary lighting system, creating customizable presets that increased functionality and reduced energy consumption by </w:t>
      </w:r>
      <w:r>
        <w:rPr>
          <w:rFonts w:ascii="Arial" w:hAnsi="Arial" w:cs="Arial"/>
        </w:rPr>
        <w:t>7</w:t>
      </w:r>
      <w:r w:rsidRPr="00EA6CC8">
        <w:rPr>
          <w:rFonts w:ascii="Arial" w:hAnsi="Arial" w:cs="Arial"/>
        </w:rPr>
        <w:t>0%.</w:t>
      </w:r>
    </w:p>
    <w:p w14:paraId="73041D07" w14:textId="1098CB4C" w:rsidR="000F5428" w:rsidRDefault="000F5428" w:rsidP="00EA6CC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0F5428">
        <w:rPr>
          <w:rFonts w:ascii="Arial" w:hAnsi="Arial" w:cs="Arial"/>
        </w:rPr>
        <w:t>Conducted quality assurance checks, improving inspection pass rates by 30% and reducing rework time by 15%.</w:t>
      </w:r>
    </w:p>
    <w:p w14:paraId="17B7876F" w14:textId="2018D18C" w:rsidR="00E762BC" w:rsidRDefault="00E762BC" w:rsidP="00EA6CC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762BC">
        <w:rPr>
          <w:rFonts w:ascii="Arial" w:hAnsi="Arial" w:cs="Arial"/>
        </w:rPr>
        <w:t xml:space="preserve">Trained and </w:t>
      </w:r>
      <w:proofErr w:type="gramStart"/>
      <w:r w:rsidRPr="00E762BC">
        <w:rPr>
          <w:rFonts w:ascii="Arial" w:hAnsi="Arial" w:cs="Arial"/>
        </w:rPr>
        <w:t>mentored</w:t>
      </w:r>
      <w:proofErr w:type="gramEnd"/>
      <w:r w:rsidRPr="00E762BC">
        <w:rPr>
          <w:rFonts w:ascii="Arial" w:hAnsi="Arial" w:cs="Arial"/>
        </w:rPr>
        <w:t xml:space="preserve"> two apprentices, enhancing team productivity and ensuring adherence to safety protocols.</w:t>
      </w:r>
    </w:p>
    <w:p w14:paraId="553FCF90" w14:textId="77777777" w:rsidR="00ED6160" w:rsidRPr="00E75EE0" w:rsidRDefault="00ED6160" w:rsidP="00ED6160">
      <w:pPr>
        <w:pStyle w:val="Heading2"/>
        <w:rPr>
          <w:rFonts w:ascii="Arial" w:hAnsi="Arial" w:cs="Arial"/>
        </w:rPr>
      </w:pPr>
      <w:r w:rsidRPr="00E75EE0">
        <w:rPr>
          <w:rFonts w:ascii="Arial" w:hAnsi="Arial" w:cs="Arial"/>
        </w:rPr>
        <w:t>Supervisor</w:t>
      </w:r>
    </w:p>
    <w:p w14:paraId="14985CA6" w14:textId="6692D208" w:rsidR="00ED6160" w:rsidRPr="00E75EE0" w:rsidRDefault="00ED6160" w:rsidP="00ED6160">
      <w:pPr>
        <w:pStyle w:val="Heading3"/>
        <w:rPr>
          <w:rFonts w:ascii="Arial" w:hAnsi="Arial" w:cs="Arial"/>
        </w:rPr>
      </w:pPr>
      <w:r w:rsidRPr="00E75EE0">
        <w:rPr>
          <w:rFonts w:ascii="Arial" w:hAnsi="Arial" w:cs="Arial"/>
        </w:rPr>
        <w:t>Village Inn | Wichita, KS</w:t>
      </w:r>
      <w:r w:rsidRPr="00E75EE0">
        <w:rPr>
          <w:rFonts w:ascii="Arial" w:hAnsi="Arial" w:cs="Arial"/>
        </w:rPr>
        <w:tab/>
      </w:r>
      <w:r w:rsidR="003F381C" w:rsidRPr="00E75EE0">
        <w:rPr>
          <w:rFonts w:ascii="Arial" w:hAnsi="Arial" w:cs="Arial"/>
        </w:rPr>
        <w:tab/>
      </w:r>
      <w:r w:rsidR="003F381C" w:rsidRPr="00E75EE0">
        <w:rPr>
          <w:rFonts w:ascii="Arial" w:hAnsi="Arial" w:cs="Arial"/>
        </w:rPr>
        <w:tab/>
      </w:r>
      <w:r w:rsidR="003F381C" w:rsidRPr="00E75EE0">
        <w:rPr>
          <w:rFonts w:ascii="Arial" w:hAnsi="Arial" w:cs="Arial"/>
        </w:rPr>
        <w:tab/>
      </w:r>
      <w:r w:rsidR="003F381C" w:rsidRPr="00E75EE0">
        <w:rPr>
          <w:rFonts w:ascii="Arial" w:hAnsi="Arial" w:cs="Arial"/>
        </w:rPr>
        <w:tab/>
      </w:r>
      <w:r w:rsidR="00E75EE0">
        <w:rPr>
          <w:rFonts w:ascii="Arial" w:hAnsi="Arial" w:cs="Arial"/>
        </w:rPr>
        <w:t xml:space="preserve">       </w:t>
      </w:r>
      <w:r w:rsidRPr="00E75EE0">
        <w:rPr>
          <w:rFonts w:ascii="Arial" w:hAnsi="Arial" w:cs="Arial"/>
        </w:rPr>
        <w:t>Dec</w:t>
      </w:r>
      <w:r w:rsidR="00207575" w:rsidRPr="00E75EE0">
        <w:rPr>
          <w:rFonts w:ascii="Arial" w:hAnsi="Arial" w:cs="Arial"/>
        </w:rPr>
        <w:t>ember</w:t>
      </w:r>
      <w:r w:rsidR="001F5C04" w:rsidRPr="00E75EE0">
        <w:rPr>
          <w:rFonts w:ascii="Arial" w:hAnsi="Arial" w:cs="Arial"/>
        </w:rPr>
        <w:t xml:space="preserve"> </w:t>
      </w:r>
      <w:r w:rsidRPr="00E75EE0">
        <w:rPr>
          <w:rFonts w:ascii="Arial" w:hAnsi="Arial" w:cs="Arial"/>
        </w:rPr>
        <w:t>2010 — July 2021</w:t>
      </w:r>
    </w:p>
    <w:p w14:paraId="170AC2C3" w14:textId="77777777" w:rsidR="00743902" w:rsidRPr="00E75EE0" w:rsidRDefault="00743902" w:rsidP="00F617A1">
      <w:pPr>
        <w:rPr>
          <w:rFonts w:ascii="Arial" w:hAnsi="Arial" w:cs="Arial"/>
        </w:rPr>
      </w:pPr>
      <w:r w:rsidRPr="00E75EE0">
        <w:rPr>
          <w:rFonts w:ascii="Arial" w:hAnsi="Arial" w:cs="Arial"/>
        </w:rPr>
        <w:t>Led a team of up to 14 employees, managing daily operations, schedules, and customer service metrics, applying data analysis to optimize workflow and productivity.</w:t>
      </w:r>
    </w:p>
    <w:p w14:paraId="151A20E7" w14:textId="2F83C4F9" w:rsidR="00207575" w:rsidRDefault="00207575" w:rsidP="0074390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75EE0">
        <w:rPr>
          <w:rFonts w:ascii="Arial" w:hAnsi="Arial" w:cs="Arial"/>
        </w:rPr>
        <w:t>Monitored daily sales against employee labor costs to maintain optimal profit margins, implementing break schedules to improve efficiency when profit percentages dipped below target thresholds.</w:t>
      </w:r>
    </w:p>
    <w:p w14:paraId="5984731D" w14:textId="35FA2524" w:rsidR="00542384" w:rsidRPr="00925D63" w:rsidRDefault="00542384" w:rsidP="00542384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925D63">
        <w:rPr>
          <w:rFonts w:ascii="Arial" w:eastAsia="Times New Roman" w:hAnsi="Arial" w:cs="Arial"/>
        </w:rPr>
        <w:t xml:space="preserve">Trained 8 new employees, </w:t>
      </w:r>
      <w:r w:rsidR="00925D63">
        <w:rPr>
          <w:rFonts w:ascii="Arial" w:eastAsia="Times New Roman" w:hAnsi="Arial" w:cs="Arial"/>
        </w:rPr>
        <w:t>ensuring quality performance amongst new hires.</w:t>
      </w:r>
    </w:p>
    <w:p w14:paraId="498A2442" w14:textId="36F5BA54" w:rsidR="000F5428" w:rsidRPr="000F5428" w:rsidRDefault="000F5428" w:rsidP="000F542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0F5428">
        <w:rPr>
          <w:rFonts w:ascii="Arial" w:hAnsi="Arial" w:cs="Arial"/>
        </w:rPr>
        <w:t xml:space="preserve">Conducted </w:t>
      </w:r>
      <w:r>
        <w:rPr>
          <w:rFonts w:ascii="Arial" w:hAnsi="Arial" w:cs="Arial"/>
        </w:rPr>
        <w:t>monthl</w:t>
      </w:r>
      <w:r w:rsidRPr="000F5428">
        <w:rPr>
          <w:rFonts w:ascii="Arial" w:hAnsi="Arial" w:cs="Arial"/>
        </w:rPr>
        <w:t>y performance evaluations, leading to a 15% improvement in employee retention over three years.</w:t>
      </w:r>
    </w:p>
    <w:p w14:paraId="114CDAD2" w14:textId="77777777" w:rsidR="00542384" w:rsidRPr="00E75EE0" w:rsidRDefault="00542384" w:rsidP="00542384">
      <w:pPr>
        <w:pStyle w:val="ListParagraph"/>
        <w:rPr>
          <w:rFonts w:ascii="Arial" w:hAnsi="Arial" w:cs="Arial"/>
        </w:rPr>
      </w:pPr>
    </w:p>
    <w:p w14:paraId="554B17ED" w14:textId="4A115BB2" w:rsidR="003A7C40" w:rsidRPr="00E75EE0" w:rsidRDefault="001F5C04" w:rsidP="005F60DF">
      <w:pPr>
        <w:pStyle w:val="Heading1"/>
        <w:rPr>
          <w:rFonts w:ascii="Arial" w:hAnsi="Arial" w:cs="Arial"/>
        </w:rPr>
      </w:pPr>
      <w:r w:rsidRPr="00E75EE0">
        <w:rPr>
          <w:rFonts w:ascii="Arial" w:hAnsi="Arial" w:cs="Arial"/>
        </w:rPr>
        <w:t>C</w:t>
      </w:r>
      <w:r w:rsidR="003A314F" w:rsidRPr="00E75EE0">
        <w:rPr>
          <w:rFonts w:ascii="Arial" w:hAnsi="Arial" w:cs="Arial"/>
        </w:rPr>
        <w:t>ERTIFICATIONS</w:t>
      </w:r>
    </w:p>
    <w:p w14:paraId="6032B3F3" w14:textId="01A1C2F5" w:rsidR="001F5C04" w:rsidRPr="00E75EE0" w:rsidRDefault="001F5C04" w:rsidP="001F5C04">
      <w:pPr>
        <w:numPr>
          <w:ilvl w:val="0"/>
          <w:numId w:val="4"/>
        </w:numPr>
        <w:rPr>
          <w:rFonts w:ascii="Arial" w:hAnsi="Arial" w:cs="Arial"/>
          <w:spacing w:val="-2"/>
        </w:rPr>
      </w:pPr>
      <w:r w:rsidRPr="00E75EE0">
        <w:rPr>
          <w:rFonts w:ascii="Arial" w:hAnsi="Arial" w:cs="Arial"/>
          <w:spacing w:val="-2"/>
        </w:rPr>
        <w:t>Google Data Analytics Certification (Coursera)</w:t>
      </w:r>
    </w:p>
    <w:p w14:paraId="3CE1C9A5" w14:textId="4576FEDB" w:rsidR="003A7C40" w:rsidRPr="00E75EE0" w:rsidRDefault="001F5C04" w:rsidP="0061718A">
      <w:pPr>
        <w:numPr>
          <w:ilvl w:val="0"/>
          <w:numId w:val="4"/>
        </w:numPr>
        <w:rPr>
          <w:rFonts w:ascii="Arial" w:hAnsi="Arial" w:cs="Arial"/>
          <w:spacing w:val="-2"/>
        </w:rPr>
      </w:pPr>
      <w:r w:rsidRPr="00E75EE0">
        <w:rPr>
          <w:rFonts w:ascii="Arial" w:hAnsi="Arial" w:cs="Arial"/>
          <w:spacing w:val="-2"/>
        </w:rPr>
        <w:t>AWS Educate Introduction to Cloud 101 (AWS)</w:t>
      </w:r>
    </w:p>
    <w:p w14:paraId="3D01A405" w14:textId="55A911AC" w:rsidR="003A7C40" w:rsidRPr="00E75EE0" w:rsidRDefault="001F5C04" w:rsidP="005F60DF">
      <w:pPr>
        <w:pStyle w:val="Heading1"/>
        <w:rPr>
          <w:rFonts w:ascii="Arial" w:hAnsi="Arial" w:cs="Arial"/>
        </w:rPr>
      </w:pPr>
      <w:r w:rsidRPr="00E75EE0">
        <w:rPr>
          <w:rFonts w:ascii="Arial" w:hAnsi="Arial" w:cs="Arial"/>
        </w:rPr>
        <w:t>K</w:t>
      </w:r>
      <w:r w:rsidR="003A314F" w:rsidRPr="00E75EE0">
        <w:rPr>
          <w:rFonts w:ascii="Arial" w:hAnsi="Arial" w:cs="Arial"/>
        </w:rPr>
        <w:t>EY STRENGTHS</w:t>
      </w:r>
    </w:p>
    <w:p w14:paraId="7AAF0108" w14:textId="77777777" w:rsidR="00E10ADB" w:rsidRPr="00E10ADB" w:rsidRDefault="00E10ADB" w:rsidP="001F5C0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E10ADB">
        <w:rPr>
          <w:rFonts w:ascii="Arial" w:hAnsi="Arial" w:cs="Arial"/>
        </w:rPr>
        <w:t>Strong foundation in data analytics, ETL pipelines, and business intelligence tools</w:t>
      </w:r>
    </w:p>
    <w:p w14:paraId="7072B2E9" w14:textId="77777777" w:rsidR="00E10ADB" w:rsidRPr="00E10ADB" w:rsidRDefault="00E10ADB" w:rsidP="005F60D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E10ADB">
        <w:rPr>
          <w:rFonts w:ascii="Arial" w:hAnsi="Arial" w:cs="Arial"/>
        </w:rPr>
        <w:t>Proven track record of leadership, problem-solving, and adaptability across diverse industries</w:t>
      </w:r>
    </w:p>
    <w:p w14:paraId="6C5B3581" w14:textId="4962DADA" w:rsidR="003A7C40" w:rsidRPr="00E10ADB" w:rsidRDefault="00E10ADB" w:rsidP="005F60D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E10ADB">
        <w:rPr>
          <w:rFonts w:ascii="Arial" w:hAnsi="Arial" w:cs="Arial"/>
        </w:rPr>
        <w:t>Excellent communicator with experience collaborating across teams and guiding projects to completion</w:t>
      </w:r>
    </w:p>
    <w:p w14:paraId="022075EE" w14:textId="02880ECB" w:rsidR="003A7C40" w:rsidRPr="00E75EE0" w:rsidRDefault="003A7C40" w:rsidP="000E1FF7">
      <w:pPr>
        <w:pStyle w:val="Heading2"/>
        <w:rPr>
          <w:rFonts w:ascii="Arial" w:hAnsi="Arial" w:cs="Arial"/>
        </w:rPr>
      </w:pPr>
    </w:p>
    <w:p w14:paraId="3258CA68" w14:textId="622BA7D3" w:rsidR="003A7C40" w:rsidRPr="00E75EE0" w:rsidRDefault="003A7C40" w:rsidP="000E1FF7">
      <w:pPr>
        <w:tabs>
          <w:tab w:val="center" w:pos="5040"/>
        </w:tabs>
        <w:rPr>
          <w:rFonts w:ascii="Arial" w:hAnsi="Arial" w:cs="Arial"/>
        </w:rPr>
      </w:pPr>
      <w:r w:rsidRPr="00E75EE0">
        <w:rPr>
          <w:rFonts w:ascii="Arial" w:hAnsi="Arial" w:cs="Arial"/>
        </w:rPr>
        <w:t xml:space="preserve"> </w:t>
      </w:r>
    </w:p>
    <w:p w14:paraId="1359D24D" w14:textId="77777777" w:rsidR="00B8662E" w:rsidRPr="00E75EE0" w:rsidRDefault="00B8662E">
      <w:pPr>
        <w:tabs>
          <w:tab w:val="center" w:pos="5040"/>
        </w:tabs>
        <w:rPr>
          <w:rFonts w:ascii="Arial" w:hAnsi="Arial" w:cs="Arial"/>
        </w:rPr>
      </w:pPr>
    </w:p>
    <w:sectPr w:rsidR="00B8662E" w:rsidRPr="00E75EE0" w:rsidSect="0067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AA714" w14:textId="77777777" w:rsidR="00AC1FAA" w:rsidRDefault="00AC1FAA" w:rsidP="00CE6F6F">
      <w:r>
        <w:separator/>
      </w:r>
    </w:p>
  </w:endnote>
  <w:endnote w:type="continuationSeparator" w:id="0">
    <w:p w14:paraId="3549D6D8" w14:textId="77777777" w:rsidR="00AC1FAA" w:rsidRDefault="00AC1FAA" w:rsidP="00CE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CD010" w14:textId="77777777" w:rsidR="00AC1FAA" w:rsidRDefault="00AC1FAA" w:rsidP="00CE6F6F">
      <w:r>
        <w:separator/>
      </w:r>
    </w:p>
  </w:footnote>
  <w:footnote w:type="continuationSeparator" w:id="0">
    <w:p w14:paraId="3D55D8DA" w14:textId="77777777" w:rsidR="00AC1FAA" w:rsidRDefault="00AC1FAA" w:rsidP="00CE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295"/>
    <w:multiLevelType w:val="multilevel"/>
    <w:tmpl w:val="FC7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97BA5"/>
    <w:multiLevelType w:val="multilevel"/>
    <w:tmpl w:val="FC7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700CF"/>
    <w:multiLevelType w:val="multilevel"/>
    <w:tmpl w:val="6F62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8221E"/>
    <w:multiLevelType w:val="hybridMultilevel"/>
    <w:tmpl w:val="080AD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72620"/>
    <w:multiLevelType w:val="multilevel"/>
    <w:tmpl w:val="CC9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9057D"/>
    <w:multiLevelType w:val="hybridMultilevel"/>
    <w:tmpl w:val="69D20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D7624"/>
    <w:multiLevelType w:val="multilevel"/>
    <w:tmpl w:val="331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5071B"/>
    <w:multiLevelType w:val="multilevel"/>
    <w:tmpl w:val="74F4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E6F7B"/>
    <w:multiLevelType w:val="multilevel"/>
    <w:tmpl w:val="FC7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349EA"/>
    <w:multiLevelType w:val="multilevel"/>
    <w:tmpl w:val="331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612581">
    <w:abstractNumId w:val="7"/>
  </w:num>
  <w:num w:numId="2" w16cid:durableId="368145855">
    <w:abstractNumId w:val="2"/>
  </w:num>
  <w:num w:numId="3" w16cid:durableId="1432358645">
    <w:abstractNumId w:val="8"/>
  </w:num>
  <w:num w:numId="4" w16cid:durableId="403527509">
    <w:abstractNumId w:val="6"/>
  </w:num>
  <w:num w:numId="5" w16cid:durableId="566770526">
    <w:abstractNumId w:val="5"/>
  </w:num>
  <w:num w:numId="6" w16cid:durableId="1250963632">
    <w:abstractNumId w:val="9"/>
  </w:num>
  <w:num w:numId="7" w16cid:durableId="1368139948">
    <w:abstractNumId w:val="1"/>
  </w:num>
  <w:num w:numId="8" w16cid:durableId="611473607">
    <w:abstractNumId w:val="0"/>
  </w:num>
  <w:num w:numId="9" w16cid:durableId="1060784450">
    <w:abstractNumId w:val="3"/>
  </w:num>
  <w:num w:numId="10" w16cid:durableId="1990480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EB"/>
    <w:rsid w:val="0000077C"/>
    <w:rsid w:val="00000898"/>
    <w:rsid w:val="00032FEB"/>
    <w:rsid w:val="00092460"/>
    <w:rsid w:val="000B3FF6"/>
    <w:rsid w:val="000C6A40"/>
    <w:rsid w:val="000E1FF7"/>
    <w:rsid w:val="000E5F0C"/>
    <w:rsid w:val="000F5428"/>
    <w:rsid w:val="000F688A"/>
    <w:rsid w:val="00102F66"/>
    <w:rsid w:val="00103499"/>
    <w:rsid w:val="001113E9"/>
    <w:rsid w:val="001751B4"/>
    <w:rsid w:val="00180A3B"/>
    <w:rsid w:val="0018378C"/>
    <w:rsid w:val="001932FA"/>
    <w:rsid w:val="001F5C04"/>
    <w:rsid w:val="00207575"/>
    <w:rsid w:val="002416AC"/>
    <w:rsid w:val="00267A26"/>
    <w:rsid w:val="00292A40"/>
    <w:rsid w:val="002D031C"/>
    <w:rsid w:val="003A314F"/>
    <w:rsid w:val="003A7C40"/>
    <w:rsid w:val="003F381C"/>
    <w:rsid w:val="00422B01"/>
    <w:rsid w:val="00461DE2"/>
    <w:rsid w:val="00484AA7"/>
    <w:rsid w:val="004C4C0E"/>
    <w:rsid w:val="004C59B8"/>
    <w:rsid w:val="004E017B"/>
    <w:rsid w:val="004E4B08"/>
    <w:rsid w:val="004F2D41"/>
    <w:rsid w:val="00530CE5"/>
    <w:rsid w:val="005324F6"/>
    <w:rsid w:val="00540B00"/>
    <w:rsid w:val="00542384"/>
    <w:rsid w:val="00570F02"/>
    <w:rsid w:val="00596FCF"/>
    <w:rsid w:val="005A4222"/>
    <w:rsid w:val="005B4219"/>
    <w:rsid w:val="005D34BA"/>
    <w:rsid w:val="005D6666"/>
    <w:rsid w:val="005D68BB"/>
    <w:rsid w:val="005F60DF"/>
    <w:rsid w:val="005F68BD"/>
    <w:rsid w:val="00601DB4"/>
    <w:rsid w:val="0061718A"/>
    <w:rsid w:val="00675DE5"/>
    <w:rsid w:val="0069504D"/>
    <w:rsid w:val="006A5D9A"/>
    <w:rsid w:val="006B48F5"/>
    <w:rsid w:val="00703713"/>
    <w:rsid w:val="00710C03"/>
    <w:rsid w:val="00724622"/>
    <w:rsid w:val="00743902"/>
    <w:rsid w:val="00753A11"/>
    <w:rsid w:val="0077318A"/>
    <w:rsid w:val="007823C6"/>
    <w:rsid w:val="00797433"/>
    <w:rsid w:val="00802339"/>
    <w:rsid w:val="00802B08"/>
    <w:rsid w:val="0081066F"/>
    <w:rsid w:val="00826240"/>
    <w:rsid w:val="0082628B"/>
    <w:rsid w:val="00837DC0"/>
    <w:rsid w:val="008517B9"/>
    <w:rsid w:val="00855B8A"/>
    <w:rsid w:val="008661F5"/>
    <w:rsid w:val="00872866"/>
    <w:rsid w:val="008815FF"/>
    <w:rsid w:val="008867DA"/>
    <w:rsid w:val="009075B4"/>
    <w:rsid w:val="00921415"/>
    <w:rsid w:val="00925D63"/>
    <w:rsid w:val="009369F4"/>
    <w:rsid w:val="009649FD"/>
    <w:rsid w:val="00982753"/>
    <w:rsid w:val="00994575"/>
    <w:rsid w:val="009A52D2"/>
    <w:rsid w:val="009C6DF4"/>
    <w:rsid w:val="009D24D8"/>
    <w:rsid w:val="009D2A2B"/>
    <w:rsid w:val="009E0E86"/>
    <w:rsid w:val="009F0F86"/>
    <w:rsid w:val="00A006E5"/>
    <w:rsid w:val="00A032A2"/>
    <w:rsid w:val="00A13526"/>
    <w:rsid w:val="00A23FA4"/>
    <w:rsid w:val="00A43D4C"/>
    <w:rsid w:val="00A51153"/>
    <w:rsid w:val="00A872FF"/>
    <w:rsid w:val="00A913E9"/>
    <w:rsid w:val="00A95B91"/>
    <w:rsid w:val="00AC1FAA"/>
    <w:rsid w:val="00AD7273"/>
    <w:rsid w:val="00B10ADF"/>
    <w:rsid w:val="00B22086"/>
    <w:rsid w:val="00B8662E"/>
    <w:rsid w:val="00B96D8D"/>
    <w:rsid w:val="00BA7812"/>
    <w:rsid w:val="00C07D3F"/>
    <w:rsid w:val="00C506E0"/>
    <w:rsid w:val="00C8719E"/>
    <w:rsid w:val="00CE6F6F"/>
    <w:rsid w:val="00CF543E"/>
    <w:rsid w:val="00D74BEC"/>
    <w:rsid w:val="00D80E89"/>
    <w:rsid w:val="00DA0E61"/>
    <w:rsid w:val="00DF69E1"/>
    <w:rsid w:val="00E0522A"/>
    <w:rsid w:val="00E10ADB"/>
    <w:rsid w:val="00E10F93"/>
    <w:rsid w:val="00E11CDF"/>
    <w:rsid w:val="00E1492C"/>
    <w:rsid w:val="00E301DF"/>
    <w:rsid w:val="00E5111C"/>
    <w:rsid w:val="00E75EE0"/>
    <w:rsid w:val="00E762BC"/>
    <w:rsid w:val="00E84BA6"/>
    <w:rsid w:val="00E966AA"/>
    <w:rsid w:val="00EA6CC8"/>
    <w:rsid w:val="00ED6160"/>
    <w:rsid w:val="00F02BD2"/>
    <w:rsid w:val="00F12D65"/>
    <w:rsid w:val="00F617A1"/>
    <w:rsid w:val="00F65859"/>
    <w:rsid w:val="00F8023F"/>
    <w:rsid w:val="00F85EC3"/>
    <w:rsid w:val="00FE060C"/>
    <w:rsid w:val="00FE15CB"/>
    <w:rsid w:val="00FE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CDAD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A2B"/>
  </w:style>
  <w:style w:type="paragraph" w:styleId="Heading1">
    <w:name w:val="heading 1"/>
    <w:basedOn w:val="Normal"/>
    <w:next w:val="Normal"/>
    <w:link w:val="Heading1Char"/>
    <w:uiPriority w:val="9"/>
    <w:qFormat/>
    <w:rsid w:val="009D2A2B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A2B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A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A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A2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A2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A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A2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A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2A2B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D2A2B"/>
    <w:pPr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A2B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D2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color w:val="000000" w:themeColor="text1"/>
      <w:sz w:val="22"/>
      <w:szCs w:val="22"/>
      <w:lang w:eastAsia="ja-JP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9D2A2B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qFormat/>
    <w:rsid w:val="009D2A2B"/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rsid w:val="00103499"/>
    <w:rPr>
      <w:sz w:val="10"/>
    </w:rPr>
  </w:style>
  <w:style w:type="paragraph" w:customStyle="1" w:styleId="Contact">
    <w:name w:val="Contact"/>
    <w:basedOn w:val="Normal"/>
    <w:rsid w:val="003A7C40"/>
    <w:pPr>
      <w:tabs>
        <w:tab w:val="center" w:pos="4680"/>
      </w:tabs>
      <w:jc w:val="center"/>
    </w:pPr>
  </w:style>
  <w:style w:type="paragraph" w:styleId="NormalWeb">
    <w:name w:val="Normal (Web)"/>
    <w:basedOn w:val="Normal"/>
    <w:uiPriority w:val="99"/>
    <w:semiHidden/>
    <w:rsid w:val="00032FEB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A2B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1F5C0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rsid w:val="001F5C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C04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A2B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A2B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A2B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A2B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A2B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2A2B"/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A2B"/>
    <w:pPr>
      <w:numPr>
        <w:ilvl w:val="1"/>
      </w:numPr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D2A2B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D2A2B"/>
    <w:rPr>
      <w:b/>
      <w:bCs/>
    </w:rPr>
  </w:style>
  <w:style w:type="character" w:styleId="Emphasis">
    <w:name w:val="Emphasis"/>
    <w:basedOn w:val="DefaultParagraphFont"/>
    <w:uiPriority w:val="20"/>
    <w:qFormat/>
    <w:rsid w:val="009D2A2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D2A2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A2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A2B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A2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D2A2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2A2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D2A2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D2A2B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D2A2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2A2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ss%20Home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2FAB3DF242493EB225205478044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AA98E-9D9D-4A79-89C4-E0389EC2A667}"/>
      </w:docPartPr>
      <w:docPartBody>
        <w:p w:rsidR="006C7EE2" w:rsidRDefault="000D4CC8" w:rsidP="000D4CC8">
          <w:pPr>
            <w:pStyle w:val="CA2FAB3DF242493EB22520547804424B"/>
          </w:pPr>
          <w:r w:rsidRPr="004C4C0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CC8"/>
    <w:rsid w:val="0009192E"/>
    <w:rsid w:val="000B3FF6"/>
    <w:rsid w:val="000D4CC8"/>
    <w:rsid w:val="00180A3B"/>
    <w:rsid w:val="001A0463"/>
    <w:rsid w:val="00553C96"/>
    <w:rsid w:val="006C7EE2"/>
    <w:rsid w:val="00872866"/>
    <w:rsid w:val="008867DA"/>
    <w:rsid w:val="00A95B91"/>
    <w:rsid w:val="00AC0CF1"/>
    <w:rsid w:val="00B47CDE"/>
    <w:rsid w:val="00BD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2FAB3DF242493EB22520547804424B">
    <w:name w:val="CA2FAB3DF242493EB22520547804424B"/>
    <w:rsid w:val="000D4C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4B55C02-6792-40E5-9BF4-75506D89F67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</Template>
  <TotalTime>0</TotalTime>
  <Pages>2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2024-12-30T18:53:00Z</dcterms:created>
  <dcterms:modified xsi:type="dcterms:W3CDTF">2025-08-18T02:53:00Z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