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360" w:lineRule="auto" w:after="160"/>
        <w:jc w:val="both"/>
      </w:pPr>
      <w:r>
        <w:rPr>
          <w:rFonts w:ascii="Times New Roman" w:hAnsi="Times New Roman" w:eastAsia="Times New Roman"/>
          <w:b w:val="0"/>
          <w:color w:val="002060"/>
          <w:sz w:val="40"/>
        </w:rPr>
        <w:t>“Exam Preparation App with Adaptive Quizzes”</w:t>
      </w:r>
    </w:p>
    <w:p>
      <w:pPr>
        <w:spacing w:before="0" w:after="160" w:line="360" w:lineRule="auto"/>
        <w:jc w:val="both"/>
      </w:pPr>
      <w:r>
        <w:rPr>
          <w:rFonts w:ascii="Times New Roman" w:hAnsi="Times New Roman" w:eastAsia="Times New Roman"/>
          <w:b w:val="0"/>
          <w:i w:val="0"/>
          <w:color w:val="000000"/>
          <w:sz w:val="19"/>
        </w:rPr>
        <w:t>A Project Report Submitted in the partial fulfillment of the requirements for the award of the degree of</w:t>
      </w:r>
    </w:p>
    <w:p>
      <w:pPr>
        <w:spacing w:before="0" w:after="160" w:line="360" w:lineRule="auto"/>
        <w:jc w:val="both"/>
      </w:pPr>
      <w:r>
        <w:rPr>
          <w:rFonts w:ascii="Times New Roman" w:hAnsi="Times New Roman" w:eastAsia="Times New Roman"/>
          <w:b/>
          <w:i w:val="0"/>
          <w:color w:val="700000"/>
          <w:sz w:val="40"/>
        </w:rPr>
        <w:t>BACHELOR OF TECHNOLOGY</w:t>
      </w:r>
    </w:p>
    <w:p>
      <w:pPr>
        <w:spacing w:before="0" w:after="160" w:line="360" w:lineRule="auto"/>
        <w:jc w:val="both"/>
      </w:pPr>
      <w:r>
        <w:rPr>
          <w:rFonts w:ascii="Times New Roman" w:hAnsi="Times New Roman" w:eastAsia="Times New Roman"/>
          <w:b w:val="0"/>
          <w:i w:val="0"/>
          <w:color w:val="000000"/>
          <w:sz w:val="19"/>
        </w:rPr>
        <w:t>In</w:t>
      </w:r>
    </w:p>
    <w:p>
      <w:pPr>
        <w:spacing w:before="0" w:after="160" w:line="360" w:lineRule="auto"/>
        <w:jc w:val="both"/>
      </w:pPr>
      <w:r>
        <w:rPr>
          <w:rFonts w:ascii="Times New Roman" w:hAnsi="Times New Roman" w:eastAsia="Times New Roman"/>
          <w:b/>
          <w:i w:val="0"/>
          <w:color w:val="002060"/>
          <w:sz w:val="19"/>
        </w:rPr>
        <w:t>DEPARTMENT OF COMPUTER SCIENCE ENGINEERING</w:t>
      </w:r>
    </w:p>
    <w:p>
      <w:pPr>
        <w:spacing w:before="0" w:after="160" w:line="360" w:lineRule="auto"/>
        <w:jc w:val="both"/>
      </w:pPr>
      <w:r>
        <w:rPr>
          <w:rFonts w:ascii="Times New Roman" w:hAnsi="Times New Roman" w:eastAsia="Times New Roman"/>
          <w:b/>
          <w:i w:val="0"/>
          <w:color w:val="002060"/>
          <w:sz w:val="19"/>
        </w:rPr>
        <w:t>&amp;</w:t>
      </w:r>
    </w:p>
    <w:p>
      <w:pPr>
        <w:spacing w:before="0" w:after="160" w:line="360" w:lineRule="auto"/>
        <w:jc w:val="both"/>
      </w:pPr>
      <w:r>
        <w:rPr>
          <w:rFonts w:ascii="Times New Roman" w:hAnsi="Times New Roman" w:eastAsia="Times New Roman"/>
          <w:b/>
          <w:i w:val="0"/>
          <w:color w:val="002060"/>
          <w:sz w:val="19"/>
        </w:rPr>
        <w:t>DEPARTMENT OF COMPUTER SCIENCE AND INFORMATION TECHNOLOGY</w:t>
      </w:r>
    </w:p>
    <w:p>
      <w:pPr>
        <w:spacing w:before="0" w:after="160" w:line="360" w:lineRule="auto"/>
        <w:jc w:val="both"/>
      </w:pPr>
      <w:r>
        <w:rPr>
          <w:rFonts w:ascii="Times New Roman" w:hAnsi="Times New Roman" w:eastAsia="Times New Roman"/>
          <w:b w:val="0"/>
          <w:i w:val="0"/>
          <w:color w:val="000000"/>
          <w:sz w:val="19"/>
        </w:rPr>
        <w:t>By</w:t>
      </w:r>
    </w:p>
    <w:p>
      <w:pPr>
        <w:spacing w:before="0" w:after="160" w:line="360" w:lineRule="auto"/>
        <w:jc w:val="both"/>
      </w:pPr>
      <w:r>
        <w:rPr>
          <w:rFonts w:ascii="Times New Roman" w:hAnsi="Times New Roman" w:eastAsia="Times New Roman"/>
          <w:b/>
          <w:i w:val="0"/>
          <w:color w:val="FF0000"/>
          <w:sz w:val="19"/>
        </w:rPr>
        <w:t>MAHITHA                 :2520030469</w:t>
      </w:r>
    </w:p>
    <w:p>
      <w:pPr>
        <w:spacing w:before="0" w:after="160" w:line="360" w:lineRule="auto"/>
        <w:jc w:val="both"/>
      </w:pPr>
      <w:r>
        <w:rPr>
          <w:rFonts w:ascii="Times New Roman" w:hAnsi="Times New Roman" w:eastAsia="Times New Roman"/>
          <w:b/>
          <w:i w:val="0"/>
          <w:color w:val="FF0000"/>
          <w:sz w:val="19"/>
        </w:rPr>
        <w:t>VINEETHA                :2520030149</w:t>
      </w:r>
    </w:p>
    <w:p>
      <w:pPr>
        <w:spacing w:before="0" w:after="160" w:line="360" w:lineRule="auto"/>
        <w:jc w:val="both"/>
      </w:pPr>
      <w:r>
        <w:rPr>
          <w:rFonts w:ascii="Times New Roman" w:hAnsi="Times New Roman" w:eastAsia="Times New Roman"/>
          <w:b w:val="0"/>
          <w:i w:val="0"/>
          <w:color w:val="000000"/>
          <w:sz w:val="19"/>
        </w:rPr>
        <w:t>Under the Esteemed Guidance of</w:t>
      </w:r>
    </w:p>
    <w:p>
      <w:pPr>
        <w:spacing w:before="0" w:after="160" w:line="360" w:lineRule="auto"/>
        <w:jc w:val="both"/>
      </w:pPr>
      <w:r>
        <w:rPr>
          <w:rFonts w:ascii="Times New Roman" w:hAnsi="Times New Roman" w:eastAsia="Times New Roman"/>
          <w:b/>
          <w:i w:val="0"/>
          <w:color w:val="700000"/>
          <w:sz w:val="19"/>
        </w:rPr>
        <w:t>Dr. Purushotham</w:t>
      </w:r>
    </w:p>
    <w:p>
      <w:pPr>
        <w:spacing w:before="0" w:after="160" w:line="360" w:lineRule="auto"/>
        <w:jc w:val="both"/>
      </w:pPr>
      <w:r>
        <w:rPr>
          <w:rFonts w:ascii="Times New Roman" w:hAnsi="Times New Roman" w:eastAsia="Times New Roman"/>
          <w:b/>
          <w:i w:val="0"/>
          <w:color w:val="002060"/>
          <w:sz w:val="19"/>
        </w:rPr>
        <w:t>Department of Computer Science and Engineering</w:t>
      </w:r>
    </w:p>
    <w:p>
      <w:pPr>
        <w:spacing w:before="0" w:after="160" w:line="360" w:lineRule="auto"/>
        <w:jc w:val="both"/>
      </w:pPr>
      <w:r>
        <w:rPr>
          <w:rFonts w:ascii="Times New Roman" w:hAnsi="Times New Roman" w:eastAsia="Times New Roman"/>
          <w:b/>
          <w:i w:val="0"/>
          <w:color w:val="002060"/>
          <w:sz w:val="19"/>
        </w:rPr>
        <w:t>K L H UNIVERSITY</w:t>
      </w:r>
    </w:p>
    <w:p>
      <w:pPr>
        <w:spacing w:before="0" w:after="160" w:line="360" w:lineRule="auto"/>
        <w:jc w:val="both"/>
      </w:pPr>
      <w:r>
        <w:rPr>
          <w:rFonts w:ascii="Times New Roman" w:hAnsi="Times New Roman" w:eastAsia="Times New Roman"/>
          <w:b/>
          <w:i w:val="0"/>
          <w:color w:val="002060"/>
          <w:sz w:val="19"/>
        </w:rPr>
        <w:t>Academic Year 2026–2027</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Declaration</w:t>
      </w:r>
    </w:p>
    <w:p>
      <w:pPr>
        <w:spacing w:before="0" w:after="160" w:line="360" w:lineRule="auto"/>
        <w:jc w:val="both"/>
      </w:pPr>
      <w:r>
        <w:rPr>
          <w:rFonts w:ascii="Times New Roman" w:hAnsi="Times New Roman" w:eastAsia="Times New Roman"/>
          <w:b w:val="0"/>
          <w:i w:val="0"/>
          <w:color w:val="000000"/>
          <w:sz w:val="19"/>
        </w:rPr>
        <w:t>The Project Report entitled “Exam Preparation App with Adaptive Quizzes” is a record of bonafide work of Mahitha – 2520030469 and Vineetha – 2520030149, submitted in partial fulfillment for the award of B. Tech in Computer Science and Engineering. The work presented in this report describes the design, development, database organization, adaptive quiz workflow and Item Response Theory based question-selection approach implemented for the proposed application.</w:t>
      </w:r>
    </w:p>
    <w:p>
      <w:pPr>
        <w:spacing w:before="0" w:after="160" w:line="360" w:lineRule="auto"/>
        <w:jc w:val="both"/>
      </w:pPr>
      <w:r>
        <w:rPr>
          <w:rFonts w:ascii="Times New Roman" w:hAnsi="Times New Roman" w:eastAsia="Times New Roman"/>
          <w:b w:val="0"/>
          <w:i w:val="0"/>
          <w:color w:val="000000"/>
          <w:sz w:val="19"/>
        </w:rPr>
        <w:t>The project combines database management concepts with an adaptive assessment engine. The report has been prepared for academic evaluation and documents the requirements, design decisions, implementation modules, testing procedures, limitations and possible future extensions of the system.</w:t>
      </w:r>
    </w:p>
    <w:p>
      <w:pPr>
        <w:spacing w:before="0" w:after="160" w:line="360" w:lineRule="auto"/>
        <w:jc w:val="both"/>
      </w:pPr>
      <w:r>
        <w:rPr>
          <w:rFonts w:ascii="Times New Roman" w:hAnsi="Times New Roman" w:eastAsia="Times New Roman"/>
          <w:b w:val="0"/>
          <w:i w:val="0"/>
          <w:color w:val="000000"/>
          <w:sz w:val="19"/>
        </w:rPr>
        <w:t>The results and observations included in this report are based on the project work carried out by the team under the guidance of Dr. Purushotham. The report has not been submitted elsewhere for the award of another academic qualification.</w:t>
      </w:r>
    </w:p>
    <w:p>
      <w:pPr>
        <w:spacing w:before="0" w:after="160" w:line="360" w:lineRule="auto"/>
        <w:jc w:val="both"/>
      </w:pPr>
      <w:r>
        <w:rPr>
          <w:rFonts w:ascii="Times New Roman" w:hAnsi="Times New Roman" w:eastAsia="Times New Roman"/>
          <w:b w:val="0"/>
          <w:i w:val="0"/>
          <w:color w:val="000000"/>
          <w:sz w:val="19"/>
        </w:rPr>
        <w:t>MAHITHA – 2520030469</w:t>
      </w:r>
    </w:p>
    <w:p>
      <w:pPr>
        <w:spacing w:before="0" w:after="160" w:line="360" w:lineRule="auto"/>
        <w:jc w:val="both"/>
      </w:pPr>
      <w:r>
        <w:rPr>
          <w:rFonts w:ascii="Times New Roman" w:hAnsi="Times New Roman" w:eastAsia="Times New Roman"/>
          <w:b w:val="0"/>
          <w:i w:val="0"/>
          <w:color w:val="000000"/>
          <w:sz w:val="19"/>
        </w:rPr>
        <w:t>VINEETHA – 2520030149</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Certificate</w:t>
      </w:r>
    </w:p>
    <w:p>
      <w:pPr>
        <w:spacing w:before="0" w:after="160" w:line="360" w:lineRule="auto"/>
        <w:jc w:val="both"/>
      </w:pPr>
      <w:r>
        <w:rPr>
          <w:rFonts w:ascii="Times New Roman" w:hAnsi="Times New Roman" w:eastAsia="Times New Roman"/>
          <w:b w:val="0"/>
          <w:i w:val="0"/>
          <w:color w:val="000000"/>
          <w:sz w:val="19"/>
        </w:rPr>
        <w:t>This is to certify that the mini project based report entitled “Exam Preparation App with Adaptive Quizzes” is a bonafide work done and submitted by Mahitha – 2520030469 and Vineetha – 2520030149 in partial fulfillment of the requirements for the award of the degree of BACHELOR OF TECHNOLOGY in Computer Science and Engineering at KLH University during the academic year 2026–2027.</w:t>
      </w:r>
    </w:p>
    <w:p>
      <w:pPr>
        <w:spacing w:before="0" w:after="160" w:line="360" w:lineRule="auto"/>
        <w:jc w:val="both"/>
      </w:pPr>
      <w:r>
        <w:rPr>
          <w:rFonts w:ascii="Times New Roman" w:hAnsi="Times New Roman" w:eastAsia="Times New Roman"/>
          <w:b w:val="0"/>
          <w:i w:val="0"/>
          <w:color w:val="000000"/>
          <w:sz w:val="19"/>
        </w:rPr>
        <w:t>The project was carried out under the guidance of Dr. Purushotham and covers the design of a database-backed examination quiz system, an Item Response Theory based adaptive engine, application modules, testing and documentation.</w:t>
      </w:r>
    </w:p>
    <w:p>
      <w:pPr>
        <w:spacing w:before="0" w:after="160" w:line="360" w:lineRule="auto"/>
        <w:jc w:val="both"/>
      </w:pPr>
      <w:r>
        <w:rPr>
          <w:rFonts w:ascii="Times New Roman" w:hAnsi="Times New Roman" w:eastAsia="Times New Roman"/>
          <w:b w:val="0"/>
          <w:i w:val="0"/>
          <w:color w:val="000000"/>
          <w:sz w:val="19"/>
        </w:rPr>
        <w:br/>
        <w:t>Signature of the Guide                         Signature of the Course Coordinator                         Signature of the HOD</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ACKNOWLEDGEMENT</w:t>
      </w:r>
    </w:p>
    <w:p>
      <w:pPr>
        <w:spacing w:before="0" w:after="160" w:line="360" w:lineRule="auto"/>
        <w:jc w:val="both"/>
      </w:pPr>
      <w:r>
        <w:rPr>
          <w:rFonts w:ascii="Times New Roman" w:hAnsi="Times New Roman" w:eastAsia="Times New Roman"/>
          <w:b w:val="0"/>
          <w:i w:val="0"/>
          <w:color w:val="000000"/>
          <w:sz w:val="19"/>
        </w:rPr>
        <w:t>The successful completion of this project would not have been possible without the timely help, guidance and encouragement provided by many people. We express our sincere gratitude to Dr. Purushotham, our guide, for his continuous support, technical suggestions and academic guidance throughout the development of the Adaptive Exam Quiz System.</w:t>
      </w:r>
    </w:p>
    <w:p>
      <w:pPr>
        <w:spacing w:before="0" w:after="160" w:line="360" w:lineRule="auto"/>
        <w:jc w:val="both"/>
      </w:pPr>
      <w:r>
        <w:rPr>
          <w:rFonts w:ascii="Times New Roman" w:hAnsi="Times New Roman" w:eastAsia="Times New Roman"/>
          <w:b w:val="0"/>
          <w:i w:val="0"/>
          <w:color w:val="000000"/>
          <w:sz w:val="19"/>
        </w:rPr>
        <w:t>We are grateful to the Department of Computer Science and Engineering and the faculty members of KLH University for providing the facilities, learning environment and resources required to carry out the project. The discussions on database systems, application development and software engineering helped us structure the project into manageable modules.</w:t>
      </w:r>
    </w:p>
    <w:p>
      <w:pPr>
        <w:spacing w:before="0" w:after="160" w:line="360" w:lineRule="auto"/>
        <w:jc w:val="both"/>
      </w:pPr>
      <w:r>
        <w:rPr>
          <w:rFonts w:ascii="Times New Roman" w:hAnsi="Times New Roman" w:eastAsia="Times New Roman"/>
          <w:b w:val="0"/>
          <w:i w:val="0"/>
          <w:color w:val="000000"/>
          <w:sz w:val="19"/>
        </w:rPr>
        <w:t>We also thank our classmates, friends and family members for their cooperation and encouragement during implementation, debugging, testing and documentation. Their feedback helped us identify usability issues and improve the clarity of the application workflow.</w:t>
      </w:r>
    </w:p>
    <w:p>
      <w:pPr>
        <w:spacing w:before="0" w:after="160" w:line="360" w:lineRule="auto"/>
        <w:jc w:val="both"/>
      </w:pPr>
      <w:r>
        <w:rPr>
          <w:rFonts w:ascii="Times New Roman" w:hAnsi="Times New Roman" w:eastAsia="Times New Roman"/>
          <w:b w:val="0"/>
          <w:i w:val="0"/>
          <w:color w:val="000000"/>
          <w:sz w:val="19"/>
        </w:rPr>
        <w:t>MAHITHA – 2520030469</w:t>
      </w:r>
    </w:p>
    <w:p>
      <w:pPr>
        <w:spacing w:before="0" w:after="160" w:line="360" w:lineRule="auto"/>
        <w:jc w:val="both"/>
      </w:pPr>
      <w:r>
        <w:rPr>
          <w:rFonts w:ascii="Times New Roman" w:hAnsi="Times New Roman" w:eastAsia="Times New Roman"/>
          <w:b w:val="0"/>
          <w:i w:val="0"/>
          <w:color w:val="000000"/>
          <w:sz w:val="19"/>
        </w:rPr>
        <w:t>VINEETHA – 2520030149</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Abstract</w:t>
      </w:r>
    </w:p>
    <w:p>
      <w:pPr>
        <w:spacing w:before="0" w:after="160" w:line="360" w:lineRule="auto"/>
        <w:jc w:val="both"/>
      </w:pPr>
      <w:r>
        <w:rPr>
          <w:rFonts w:ascii="Times New Roman" w:hAnsi="Times New Roman" w:eastAsia="Times New Roman"/>
          <w:b w:val="0"/>
          <w:i w:val="0"/>
          <w:color w:val="000000"/>
          <w:sz w:val="19"/>
        </w:rPr>
        <w:t>Online examination applications generally present a predefined set of questions and calculate a final score after the learner completes the attempt. Although this approach is simple to implement, it does not continuously account for changes in learner ability during an assessment. The Adaptive Exam Quiz System is proposed to address this limitation by combining a structured Database Management System with an Item Response Theory based adaptive engine.</w:t>
      </w:r>
    </w:p>
    <w:p>
      <w:pPr>
        <w:spacing w:before="0" w:after="160" w:line="360" w:lineRule="auto"/>
        <w:jc w:val="both"/>
      </w:pPr>
      <w:r>
        <w:rPr>
          <w:rFonts w:ascii="Times New Roman" w:hAnsi="Times New Roman" w:eastAsia="Times New Roman"/>
          <w:b w:val="0"/>
          <w:i w:val="0"/>
          <w:color w:val="000000"/>
          <w:sz w:val="19"/>
        </w:rPr>
        <w:t>The application maintains information about users, subjects, topics, questions, answer options, attempts, responses and adaptive state. Each question can be associated with item parameters such as difficulty and discrimination. After a learner submits a response, the system records the outcome, updates the learner state and uses the updated estimate when selecting the next question. The result is an assessment path that can respond to demonstrated performance rather than following a fixed sequence.</w:t>
      </w:r>
    </w:p>
    <w:p>
      <w:pPr>
        <w:spacing w:before="0" w:after="160" w:line="360" w:lineRule="auto"/>
        <w:jc w:val="both"/>
      </w:pPr>
      <w:r>
        <w:rPr>
          <w:rFonts w:ascii="Times New Roman" w:hAnsi="Times New Roman" w:eastAsia="Times New Roman"/>
          <w:b w:val="0"/>
          <w:i w:val="0"/>
          <w:color w:val="000000"/>
          <w:sz w:val="19"/>
        </w:rPr>
        <w:t>From a data management perspective, the project demonstrates entity design, relationships, normalization, primary and foreign keys, CRUD operations, indexing and historical data retrieval. From an application perspective, it demonstrates quiz management, response validation, progress tracking and integration between the database and adaptive logic. The project is intended as an academic prototype that can be expanded with larger question banks, richer analytics and more advanced IRT calibration.</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Index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
              <w:rPr>
                <w:rFonts w:ascii="Times New Roman" w:hAnsi="Times New Roman"/>
                <w:b/>
                <w:sz w:val="18"/>
              </w:rPr>
              <w:t>S. No.</w:t>
            </w:r>
          </w:p>
        </w:tc>
        <w:tc>
          <w:tcPr>
            <w:tcW w:type="dxa" w:w="2412"/>
          </w:tcPr>
          <w:p>
            <w:r/>
            <w:r>
              <w:rPr>
                <w:rFonts w:ascii="Times New Roman" w:hAnsi="Times New Roman"/>
                <w:b/>
                <w:sz w:val="18"/>
              </w:rPr>
              <w:t>Chapters</w:t>
            </w:r>
          </w:p>
        </w:tc>
        <w:tc>
          <w:tcPr>
            <w:tcW w:type="dxa" w:w="2412"/>
          </w:tcPr>
          <w:p>
            <w:r/>
            <w:r>
              <w:rPr>
                <w:rFonts w:ascii="Times New Roman" w:hAnsi="Times New Roman"/>
                <w:b/>
                <w:sz w:val="18"/>
              </w:rPr>
              <w:t>Topics</w:t>
            </w:r>
          </w:p>
        </w:tc>
        <w:tc>
          <w:tcPr>
            <w:tcW w:type="dxa" w:w="2412"/>
          </w:tcPr>
          <w:p>
            <w:r/>
            <w:r>
              <w:rPr>
                <w:rFonts w:ascii="Times New Roman" w:hAnsi="Times New Roman"/>
                <w:b/>
                <w:sz w:val="18"/>
              </w:rPr>
              <w:t>Page</w:t>
            </w:r>
          </w:p>
        </w:tc>
      </w:tr>
      <w:tr>
        <w:tc>
          <w:tcPr>
            <w:tcW w:type="dxa" w:w="2412"/>
          </w:tcPr>
          <w:p>
            <w:r/>
            <w:r>
              <w:rPr>
                <w:rFonts w:ascii="Times New Roman" w:hAnsi="Times New Roman"/>
                <w:sz w:val="17"/>
              </w:rPr>
              <w:t>1</w:t>
            </w:r>
          </w:p>
        </w:tc>
        <w:tc>
          <w:tcPr>
            <w:tcW w:type="dxa" w:w="2412"/>
          </w:tcPr>
          <w:p>
            <w:r/>
            <w:r>
              <w:rPr>
                <w:rFonts w:ascii="Times New Roman" w:hAnsi="Times New Roman"/>
                <w:sz w:val="17"/>
              </w:rPr>
              <w:t>Introduction</w:t>
            </w:r>
          </w:p>
        </w:tc>
        <w:tc>
          <w:tcPr>
            <w:tcW w:type="dxa" w:w="2412"/>
          </w:tcPr>
          <w:p>
            <w:r/>
            <w:r>
              <w:rPr>
                <w:rFonts w:ascii="Times New Roman" w:hAnsi="Times New Roman"/>
                <w:sz w:val="17"/>
              </w:rPr>
              <w:t>Background, Problem Statement, Scope, Objectives, Importance, Target Users</w:t>
            </w:r>
          </w:p>
        </w:tc>
        <w:tc>
          <w:tcPr>
            <w:tcW w:type="dxa" w:w="2412"/>
          </w:tcPr>
          <w:p>
            <w:r/>
            <w:r>
              <w:rPr>
                <w:rFonts w:ascii="Times New Roman" w:hAnsi="Times New Roman"/>
                <w:sz w:val="17"/>
              </w:rPr>
              <w:t>7–13</w:t>
            </w:r>
          </w:p>
        </w:tc>
      </w:tr>
      <w:tr>
        <w:tc>
          <w:tcPr>
            <w:tcW w:type="dxa" w:w="2412"/>
          </w:tcPr>
          <w:p>
            <w:r/>
            <w:r>
              <w:rPr>
                <w:rFonts w:ascii="Times New Roman" w:hAnsi="Times New Roman"/>
                <w:sz w:val="17"/>
              </w:rPr>
              <w:t>2</w:t>
            </w:r>
          </w:p>
        </w:tc>
        <w:tc>
          <w:tcPr>
            <w:tcW w:type="dxa" w:w="2412"/>
          </w:tcPr>
          <w:p>
            <w:r/>
            <w:r>
              <w:rPr>
                <w:rFonts w:ascii="Times New Roman" w:hAnsi="Times New Roman"/>
                <w:sz w:val="17"/>
              </w:rPr>
              <w:t>System Requirements</w:t>
            </w:r>
          </w:p>
        </w:tc>
        <w:tc>
          <w:tcPr>
            <w:tcW w:type="dxa" w:w="2412"/>
          </w:tcPr>
          <w:p>
            <w:r/>
            <w:r>
              <w:rPr>
                <w:rFonts w:ascii="Times New Roman" w:hAnsi="Times New Roman"/>
                <w:sz w:val="17"/>
              </w:rPr>
              <w:t>Hardware, Software, Functional and Non-Functional Requirements</w:t>
            </w:r>
          </w:p>
        </w:tc>
        <w:tc>
          <w:tcPr>
            <w:tcW w:type="dxa" w:w="2412"/>
          </w:tcPr>
          <w:p>
            <w:r/>
            <w:r>
              <w:rPr>
                <w:rFonts w:ascii="Times New Roman" w:hAnsi="Times New Roman"/>
                <w:sz w:val="17"/>
              </w:rPr>
              <w:t>14–20</w:t>
            </w:r>
          </w:p>
        </w:tc>
      </w:tr>
      <w:tr>
        <w:tc>
          <w:tcPr>
            <w:tcW w:type="dxa" w:w="2412"/>
          </w:tcPr>
          <w:p>
            <w:r/>
            <w:r>
              <w:rPr>
                <w:rFonts w:ascii="Times New Roman" w:hAnsi="Times New Roman"/>
                <w:sz w:val="17"/>
              </w:rPr>
              <w:t>3</w:t>
            </w:r>
          </w:p>
        </w:tc>
        <w:tc>
          <w:tcPr>
            <w:tcW w:type="dxa" w:w="2412"/>
          </w:tcPr>
          <w:p>
            <w:r/>
            <w:r>
              <w:rPr>
                <w:rFonts w:ascii="Times New Roman" w:hAnsi="Times New Roman"/>
                <w:sz w:val="17"/>
              </w:rPr>
              <w:t>Technology Stack</w:t>
            </w:r>
          </w:p>
        </w:tc>
        <w:tc>
          <w:tcPr>
            <w:tcW w:type="dxa" w:w="2412"/>
          </w:tcPr>
          <w:p>
            <w:r/>
            <w:r>
              <w:rPr>
                <w:rFonts w:ascii="Times New Roman" w:hAnsi="Times New Roman"/>
                <w:sz w:val="17"/>
              </w:rPr>
              <w:t>Flutter/Dart Application, Backend, Data Management, Adaptive Quiz Logic, Development Tools</w:t>
            </w:r>
          </w:p>
        </w:tc>
        <w:tc>
          <w:tcPr>
            <w:tcW w:type="dxa" w:w="2412"/>
          </w:tcPr>
          <w:p>
            <w:r/>
            <w:r>
              <w:rPr>
                <w:rFonts w:ascii="Times New Roman" w:hAnsi="Times New Roman"/>
                <w:sz w:val="17"/>
              </w:rPr>
              <w:t>21–26</w:t>
            </w:r>
          </w:p>
        </w:tc>
      </w:tr>
      <w:tr>
        <w:tc>
          <w:tcPr>
            <w:tcW w:type="dxa" w:w="2412"/>
          </w:tcPr>
          <w:p>
            <w:r/>
            <w:r>
              <w:rPr>
                <w:rFonts w:ascii="Times New Roman" w:hAnsi="Times New Roman"/>
                <w:sz w:val="17"/>
              </w:rPr>
              <w:t>4</w:t>
            </w:r>
          </w:p>
        </w:tc>
        <w:tc>
          <w:tcPr>
            <w:tcW w:type="dxa" w:w="2412"/>
          </w:tcPr>
          <w:p>
            <w:r/>
            <w:r>
              <w:rPr>
                <w:rFonts w:ascii="Times New Roman" w:hAnsi="Times New Roman"/>
                <w:sz w:val="17"/>
              </w:rPr>
              <w:t>System Architecture</w:t>
            </w:r>
          </w:p>
        </w:tc>
        <w:tc>
          <w:tcPr>
            <w:tcW w:type="dxa" w:w="2412"/>
          </w:tcPr>
          <w:p>
            <w:r/>
            <w:r>
              <w:rPr>
                <w:rFonts w:ascii="Times New Roman" w:hAnsi="Times New Roman"/>
                <w:sz w:val="17"/>
              </w:rPr>
              <w:t>Architecture, Data Flow, Adaptive Workflow, Security</w:t>
            </w:r>
          </w:p>
        </w:tc>
        <w:tc>
          <w:tcPr>
            <w:tcW w:type="dxa" w:w="2412"/>
          </w:tcPr>
          <w:p>
            <w:r/>
            <w:r>
              <w:rPr>
                <w:rFonts w:ascii="Times New Roman" w:hAnsi="Times New Roman"/>
                <w:sz w:val="17"/>
              </w:rPr>
              <w:t>27–34</w:t>
            </w:r>
          </w:p>
        </w:tc>
      </w:tr>
      <w:tr>
        <w:tc>
          <w:tcPr>
            <w:tcW w:type="dxa" w:w="2412"/>
          </w:tcPr>
          <w:p>
            <w:r/>
            <w:r>
              <w:rPr>
                <w:rFonts w:ascii="Times New Roman" w:hAnsi="Times New Roman"/>
                <w:sz w:val="17"/>
              </w:rPr>
              <w:t>5</w:t>
            </w:r>
          </w:p>
        </w:tc>
        <w:tc>
          <w:tcPr>
            <w:tcW w:type="dxa" w:w="2412"/>
          </w:tcPr>
          <w:p>
            <w:r/>
            <w:r>
              <w:rPr>
                <w:rFonts w:ascii="Times New Roman" w:hAnsi="Times New Roman"/>
                <w:sz w:val="17"/>
              </w:rPr>
              <w:t>Design</w:t>
            </w:r>
          </w:p>
        </w:tc>
        <w:tc>
          <w:tcPr>
            <w:tcW w:type="dxa" w:w="2412"/>
          </w:tcPr>
          <w:p>
            <w:r/>
            <w:r>
              <w:rPr>
                <w:rFonts w:ascii="Times New Roman" w:hAnsi="Times New Roman"/>
                <w:sz w:val="17"/>
              </w:rPr>
              <w:t>ER Model, Schema, Normalization, Data Dictionary</w:t>
            </w:r>
          </w:p>
        </w:tc>
        <w:tc>
          <w:tcPr>
            <w:tcW w:type="dxa" w:w="2412"/>
          </w:tcPr>
          <w:p>
            <w:r/>
            <w:r>
              <w:rPr>
                <w:rFonts w:ascii="Times New Roman" w:hAnsi="Times New Roman"/>
                <w:sz w:val="17"/>
              </w:rPr>
              <w:t>35–46</w:t>
            </w:r>
          </w:p>
        </w:tc>
      </w:tr>
      <w:tr>
        <w:tc>
          <w:tcPr>
            <w:tcW w:type="dxa" w:w="2412"/>
          </w:tcPr>
          <w:p>
            <w:r/>
            <w:r>
              <w:rPr>
                <w:rFonts w:ascii="Times New Roman" w:hAnsi="Times New Roman"/>
                <w:sz w:val="17"/>
              </w:rPr>
              <w:t>6</w:t>
            </w:r>
          </w:p>
        </w:tc>
        <w:tc>
          <w:tcPr>
            <w:tcW w:type="dxa" w:w="2412"/>
          </w:tcPr>
          <w:p>
            <w:r/>
            <w:r>
              <w:rPr>
                <w:rFonts w:ascii="Times New Roman" w:hAnsi="Times New Roman"/>
                <w:sz w:val="17"/>
              </w:rPr>
              <w:t>Implementation</w:t>
            </w:r>
          </w:p>
        </w:tc>
        <w:tc>
          <w:tcPr>
            <w:tcW w:type="dxa" w:w="2412"/>
          </w:tcPr>
          <w:p>
            <w:r/>
            <w:r>
              <w:rPr>
                <w:rFonts w:ascii="Times New Roman" w:hAnsi="Times New Roman"/>
                <w:sz w:val="17"/>
              </w:rPr>
              <w:t>Modules, Quiz Engine, Adaptive Quiz Logic, Data Operations</w:t>
            </w:r>
          </w:p>
        </w:tc>
        <w:tc>
          <w:tcPr>
            <w:tcW w:type="dxa" w:w="2412"/>
          </w:tcPr>
          <w:p>
            <w:r/>
            <w:r>
              <w:rPr>
                <w:rFonts w:ascii="Times New Roman" w:hAnsi="Times New Roman"/>
                <w:sz w:val="17"/>
              </w:rPr>
              <w:t>47–62</w:t>
            </w:r>
          </w:p>
        </w:tc>
      </w:tr>
      <w:tr>
        <w:tc>
          <w:tcPr>
            <w:tcW w:type="dxa" w:w="2412"/>
          </w:tcPr>
          <w:p>
            <w:r/>
            <w:r>
              <w:rPr>
                <w:rFonts w:ascii="Times New Roman" w:hAnsi="Times New Roman"/>
                <w:sz w:val="17"/>
              </w:rPr>
              <w:t>7</w:t>
            </w:r>
          </w:p>
        </w:tc>
        <w:tc>
          <w:tcPr>
            <w:tcW w:type="dxa" w:w="2412"/>
          </w:tcPr>
          <w:p>
            <w:r/>
            <w:r>
              <w:rPr>
                <w:rFonts w:ascii="Times New Roman" w:hAnsi="Times New Roman"/>
                <w:sz w:val="17"/>
              </w:rPr>
              <w:t>Features</w:t>
            </w:r>
          </w:p>
        </w:tc>
        <w:tc>
          <w:tcPr>
            <w:tcW w:type="dxa" w:w="2412"/>
          </w:tcPr>
          <w:p>
            <w:r/>
            <w:r>
              <w:rPr>
                <w:rFonts w:ascii="Times New Roman" w:hAnsi="Times New Roman"/>
                <w:sz w:val="17"/>
              </w:rPr>
              <w:t>Learner, Adaptive, Progress and Administration Features</w:t>
            </w:r>
          </w:p>
        </w:tc>
        <w:tc>
          <w:tcPr>
            <w:tcW w:type="dxa" w:w="2412"/>
          </w:tcPr>
          <w:p>
            <w:r/>
            <w:r>
              <w:rPr>
                <w:rFonts w:ascii="Times New Roman" w:hAnsi="Times New Roman"/>
                <w:sz w:val="17"/>
              </w:rPr>
              <w:t>63–70</w:t>
            </w:r>
          </w:p>
        </w:tc>
      </w:tr>
      <w:tr>
        <w:tc>
          <w:tcPr>
            <w:tcW w:type="dxa" w:w="2412"/>
          </w:tcPr>
          <w:p>
            <w:r/>
            <w:r>
              <w:rPr>
                <w:rFonts w:ascii="Times New Roman" w:hAnsi="Times New Roman"/>
                <w:sz w:val="17"/>
              </w:rPr>
              <w:t>8</w:t>
            </w:r>
          </w:p>
        </w:tc>
        <w:tc>
          <w:tcPr>
            <w:tcW w:type="dxa" w:w="2412"/>
          </w:tcPr>
          <w:p>
            <w:r/>
            <w:r>
              <w:rPr>
                <w:rFonts w:ascii="Times New Roman" w:hAnsi="Times New Roman"/>
                <w:sz w:val="17"/>
              </w:rPr>
              <w:t>Testing</w:t>
            </w:r>
          </w:p>
        </w:tc>
        <w:tc>
          <w:tcPr>
            <w:tcW w:type="dxa" w:w="2412"/>
          </w:tcPr>
          <w:p>
            <w:r/>
            <w:r>
              <w:rPr>
                <w:rFonts w:ascii="Times New Roman" w:hAnsi="Times New Roman"/>
                <w:sz w:val="17"/>
              </w:rPr>
              <w:t>Unit, Data, Integration, Performance and Test Cases</w:t>
            </w:r>
          </w:p>
        </w:tc>
        <w:tc>
          <w:tcPr>
            <w:tcW w:type="dxa" w:w="2412"/>
          </w:tcPr>
          <w:p>
            <w:r/>
            <w:r>
              <w:rPr>
                <w:rFonts w:ascii="Times New Roman" w:hAnsi="Times New Roman"/>
                <w:sz w:val="17"/>
              </w:rPr>
              <w:t>71–78</w:t>
            </w:r>
          </w:p>
        </w:tc>
      </w:tr>
      <w:tr>
        <w:tc>
          <w:tcPr>
            <w:tcW w:type="dxa" w:w="2412"/>
          </w:tcPr>
          <w:p>
            <w:r/>
            <w:r>
              <w:rPr>
                <w:rFonts w:ascii="Times New Roman" w:hAnsi="Times New Roman"/>
                <w:sz w:val="17"/>
              </w:rPr>
              <w:t>9</w:t>
            </w:r>
          </w:p>
        </w:tc>
        <w:tc>
          <w:tcPr>
            <w:tcW w:type="dxa" w:w="2412"/>
          </w:tcPr>
          <w:p>
            <w:r/>
            <w:r>
              <w:rPr>
                <w:rFonts w:ascii="Times New Roman" w:hAnsi="Times New Roman"/>
                <w:sz w:val="17"/>
              </w:rPr>
              <w:t>Deployment</w:t>
            </w:r>
          </w:p>
        </w:tc>
        <w:tc>
          <w:tcPr>
            <w:tcW w:type="dxa" w:w="2412"/>
          </w:tcPr>
          <w:p>
            <w:r/>
            <w:r>
              <w:rPr>
                <w:rFonts w:ascii="Times New Roman" w:hAnsi="Times New Roman"/>
                <w:sz w:val="17"/>
              </w:rPr>
              <w:t>Setup, Configuration, Database Initialization and Maintenance</w:t>
            </w:r>
          </w:p>
        </w:tc>
        <w:tc>
          <w:tcPr>
            <w:tcW w:type="dxa" w:w="2412"/>
          </w:tcPr>
          <w:p>
            <w:r/>
            <w:r>
              <w:rPr>
                <w:rFonts w:ascii="Times New Roman" w:hAnsi="Times New Roman"/>
                <w:sz w:val="17"/>
              </w:rPr>
              <w:t>79–84</w:t>
            </w:r>
          </w:p>
        </w:tc>
      </w:tr>
      <w:tr>
        <w:tc>
          <w:tcPr>
            <w:tcW w:type="dxa" w:w="2412"/>
          </w:tcPr>
          <w:p>
            <w:r/>
            <w:r>
              <w:rPr>
                <w:rFonts w:ascii="Times New Roman" w:hAnsi="Times New Roman"/>
                <w:sz w:val="17"/>
              </w:rPr>
              <w:t>10</w:t>
            </w:r>
          </w:p>
        </w:tc>
        <w:tc>
          <w:tcPr>
            <w:tcW w:type="dxa" w:w="2412"/>
          </w:tcPr>
          <w:p>
            <w:r/>
            <w:r>
              <w:rPr>
                <w:rFonts w:ascii="Times New Roman" w:hAnsi="Times New Roman"/>
                <w:sz w:val="17"/>
              </w:rPr>
              <w:t>Challenges &amp; Limitations</w:t>
            </w:r>
          </w:p>
        </w:tc>
        <w:tc>
          <w:tcPr>
            <w:tcW w:type="dxa" w:w="2412"/>
          </w:tcPr>
          <w:p>
            <w:r/>
            <w:r>
              <w:rPr>
                <w:rFonts w:ascii="Times New Roman" w:hAnsi="Times New Roman"/>
                <w:sz w:val="17"/>
              </w:rPr>
              <w:t>Issues, Solutions, Reliability and Known Limitations</w:t>
            </w:r>
          </w:p>
        </w:tc>
        <w:tc>
          <w:tcPr>
            <w:tcW w:type="dxa" w:w="2412"/>
          </w:tcPr>
          <w:p>
            <w:r/>
            <w:r>
              <w:rPr>
                <w:rFonts w:ascii="Times New Roman" w:hAnsi="Times New Roman"/>
                <w:sz w:val="17"/>
              </w:rPr>
              <w:t>85–90</w:t>
            </w:r>
          </w:p>
        </w:tc>
      </w:tr>
      <w:tr>
        <w:tc>
          <w:tcPr>
            <w:tcW w:type="dxa" w:w="2412"/>
          </w:tcPr>
          <w:p>
            <w:r/>
            <w:r>
              <w:rPr>
                <w:rFonts w:ascii="Times New Roman" w:hAnsi="Times New Roman"/>
                <w:sz w:val="17"/>
              </w:rPr>
              <w:t>11</w:t>
            </w:r>
          </w:p>
        </w:tc>
        <w:tc>
          <w:tcPr>
            <w:tcW w:type="dxa" w:w="2412"/>
          </w:tcPr>
          <w:p>
            <w:r/>
            <w:r>
              <w:rPr>
                <w:rFonts w:ascii="Times New Roman" w:hAnsi="Times New Roman"/>
                <w:sz w:val="17"/>
              </w:rPr>
              <w:t>Future Enhancements</w:t>
            </w:r>
          </w:p>
        </w:tc>
        <w:tc>
          <w:tcPr>
            <w:tcW w:type="dxa" w:w="2412"/>
          </w:tcPr>
          <w:p>
            <w:r/>
            <w:r>
              <w:rPr>
                <w:rFonts w:ascii="Times New Roman" w:hAnsi="Times New Roman"/>
                <w:sz w:val="17"/>
              </w:rPr>
              <w:t>Planned Features, Calibration, Analytics and Scalability</w:t>
            </w:r>
          </w:p>
        </w:tc>
        <w:tc>
          <w:tcPr>
            <w:tcW w:type="dxa" w:w="2412"/>
          </w:tcPr>
          <w:p>
            <w:r/>
            <w:r>
              <w:rPr>
                <w:rFonts w:ascii="Times New Roman" w:hAnsi="Times New Roman"/>
                <w:sz w:val="17"/>
              </w:rPr>
              <w:t>91–95</w:t>
            </w:r>
          </w:p>
        </w:tc>
      </w:tr>
      <w:tr>
        <w:tc>
          <w:tcPr>
            <w:tcW w:type="dxa" w:w="2412"/>
          </w:tcPr>
          <w:p>
            <w:r/>
            <w:r>
              <w:rPr>
                <w:rFonts w:ascii="Times New Roman" w:hAnsi="Times New Roman"/>
                <w:sz w:val="17"/>
              </w:rPr>
              <w:t>12</w:t>
            </w:r>
          </w:p>
        </w:tc>
        <w:tc>
          <w:tcPr>
            <w:tcW w:type="dxa" w:w="2412"/>
          </w:tcPr>
          <w:p>
            <w:r/>
            <w:r>
              <w:rPr>
                <w:rFonts w:ascii="Times New Roman" w:hAnsi="Times New Roman"/>
                <w:sz w:val="17"/>
              </w:rPr>
              <w:t>Conclusion</w:t>
            </w:r>
          </w:p>
        </w:tc>
        <w:tc>
          <w:tcPr>
            <w:tcW w:type="dxa" w:w="2412"/>
          </w:tcPr>
          <w:p>
            <w:r/>
            <w:r>
              <w:rPr>
                <w:rFonts w:ascii="Times New Roman" w:hAnsi="Times New Roman"/>
                <w:sz w:val="17"/>
              </w:rPr>
              <w:t>Summary, Achievements and Skills Learned</w:t>
            </w:r>
          </w:p>
        </w:tc>
        <w:tc>
          <w:tcPr>
            <w:tcW w:type="dxa" w:w="2412"/>
          </w:tcPr>
          <w:p>
            <w:r/>
            <w:r>
              <w:rPr>
                <w:rFonts w:ascii="Times New Roman" w:hAnsi="Times New Roman"/>
                <w:sz w:val="17"/>
              </w:rPr>
              <w:t>96–98</w:t>
            </w:r>
          </w:p>
        </w:tc>
      </w:tr>
      <w:tr>
        <w:tc>
          <w:tcPr>
            <w:tcW w:type="dxa" w:w="2412"/>
          </w:tcPr>
          <w:p>
            <w:r/>
            <w:r>
              <w:rPr>
                <w:rFonts w:ascii="Times New Roman" w:hAnsi="Times New Roman"/>
                <w:sz w:val="17"/>
              </w:rPr>
              <w:t>13</w:t>
            </w:r>
          </w:p>
        </w:tc>
        <w:tc>
          <w:tcPr>
            <w:tcW w:type="dxa" w:w="2412"/>
          </w:tcPr>
          <w:p>
            <w:r/>
            <w:r>
              <w:rPr>
                <w:rFonts w:ascii="Times New Roman" w:hAnsi="Times New Roman"/>
                <w:sz w:val="17"/>
              </w:rPr>
              <w:t>References</w:t>
            </w:r>
          </w:p>
        </w:tc>
        <w:tc>
          <w:tcPr>
            <w:tcW w:type="dxa" w:w="2412"/>
          </w:tcPr>
          <w:p>
            <w:r/>
            <w:r>
              <w:rPr>
                <w:rFonts w:ascii="Times New Roman" w:hAnsi="Times New Roman"/>
                <w:sz w:val="17"/>
              </w:rPr>
              <w:t>Books, Documentation and Technical Resources</w:t>
            </w:r>
          </w:p>
        </w:tc>
        <w:tc>
          <w:tcPr>
            <w:tcW w:type="dxa" w:w="2412"/>
          </w:tcPr>
          <w:p>
            <w:r/>
            <w:r>
              <w:rPr>
                <w:rFonts w:ascii="Times New Roman" w:hAnsi="Times New Roman"/>
                <w:sz w:val="17"/>
              </w:rPr>
              <w:t>99</w:t>
            </w:r>
          </w:p>
        </w:tc>
      </w:tr>
      <w:tr>
        <w:tc>
          <w:tcPr>
            <w:tcW w:type="dxa" w:w="2412"/>
          </w:tcPr>
          <w:p>
            <w:r/>
            <w:r>
              <w:rPr>
                <w:rFonts w:ascii="Times New Roman" w:hAnsi="Times New Roman"/>
                <w:sz w:val="17"/>
              </w:rPr>
              <w:t>14</w:t>
            </w:r>
          </w:p>
        </w:tc>
        <w:tc>
          <w:tcPr>
            <w:tcW w:type="dxa" w:w="2412"/>
          </w:tcPr>
          <w:p>
            <w:r/>
            <w:r>
              <w:rPr>
                <w:rFonts w:ascii="Times New Roman" w:hAnsi="Times New Roman"/>
                <w:sz w:val="17"/>
              </w:rPr>
              <w:t>Appendices</w:t>
            </w:r>
          </w:p>
        </w:tc>
        <w:tc>
          <w:tcPr>
            <w:tcW w:type="dxa" w:w="2412"/>
          </w:tcPr>
          <w:p>
            <w:r/>
            <w:r>
              <w:rPr>
                <w:rFonts w:ascii="Times New Roman" w:hAnsi="Times New Roman"/>
                <w:sz w:val="17"/>
              </w:rPr>
              <w:t>Queries, User Guide, Test Data and Project Team</w:t>
            </w:r>
          </w:p>
        </w:tc>
        <w:tc>
          <w:tcPr>
            <w:tcW w:type="dxa" w:w="2412"/>
          </w:tcPr>
          <w:p>
            <w:r/>
            <w:r>
              <w:rPr>
                <w:rFonts w:ascii="Times New Roman" w:hAnsi="Times New Roman"/>
                <w:sz w:val="17"/>
              </w:rPr>
              <w:t>100–102</w:t>
            </w:r>
          </w:p>
        </w:tc>
      </w:tr>
    </w:tbl>
    <w:p>
      <w:pPr>
        <w:spacing w:after="160" w:line="360" w:lineRule="auto" w:before="0"/>
        <w:jc w:val="both"/>
      </w:pPr>
    </w:p>
    <w:p>
      <w:pPr>
        <w:spacing w:before="0" w:after="160" w:line="360" w:lineRule="auto"/>
        <w:jc w:val="both"/>
      </w:pPr>
      <w:r>
        <w:rPr>
          <w:rFonts w:ascii="Times New Roman" w:hAnsi="Times New Roman" w:eastAsia="Times New Roman"/>
          <w:b w:val="0"/>
          <w:i/>
          <w:color w:val="000000"/>
          <w:sz w:val="19"/>
        </w:rPr>
        <w:t>Note: Page numbering in the final report follows the 102-page document sequence. The report retains the Times New Roman and Calibri Light typography used in the supplied project-documentation format.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160" w:line="360" w:lineRule="auto"/>
        <w:jc w:val="both"/>
      </w:pPr>
      <w:r>
        <w:rPr>
          <w:rFonts w:ascii="Times New Roman" w:hAnsi="Times New Roman" w:eastAsia="Times New Roman"/>
          <w:b w:val="0"/>
          <w:color w:val="000000"/>
          <w:sz w:val="19"/>
        </w:rPr>
        <w:t>Index – Detailed Chapter Structure</w:t>
      </w:r>
    </w:p>
    <w:tbl>
      <w:tblPr>
        <w:tblStyle w:val="TableGrid"/>
        <w:tblW w:type="auto" w:w="0"/>
        <w:jc w:val="center"/>
        <w:tblLook w:firstColumn="1" w:firstRow="1" w:lastColumn="0" w:lastRow="0" w:noHBand="0" w:noVBand="1" w:val="04A0"/>
      </w:tblPr>
      <w:tblGrid>
        <w:gridCol w:w="4824"/>
        <w:gridCol w:w="4824"/>
      </w:tblGrid>
      <w:tr>
        <w:tc>
          <w:tcPr>
            <w:tcW w:type="dxa" w:w="4824"/>
          </w:tcPr>
          <w:p>
            <w:r/>
            <w:r>
              <w:rPr>
                <w:rFonts w:ascii="Times New Roman" w:hAnsi="Times New Roman"/>
                <w:b/>
                <w:sz w:val="18"/>
              </w:rPr>
              <w:t>Chapter</w:t>
            </w:r>
          </w:p>
        </w:tc>
        <w:tc>
          <w:tcPr>
            <w:tcW w:type="dxa" w:w="4824"/>
          </w:tcPr>
          <w:p>
            <w:r/>
            <w:r>
              <w:rPr>
                <w:rFonts w:ascii="Times New Roman" w:hAnsi="Times New Roman"/>
                <w:b/>
                <w:sz w:val="18"/>
              </w:rPr>
              <w:t>Detailed Sections</w:t>
            </w:r>
          </w:p>
        </w:tc>
      </w:tr>
      <w:tr>
        <w:tc>
          <w:tcPr>
            <w:tcW w:type="dxa" w:w="4824"/>
          </w:tcPr>
          <w:p>
            <w:r/>
            <w:r>
              <w:rPr>
                <w:rFonts w:ascii="Times New Roman" w:hAnsi="Times New Roman"/>
                <w:sz w:val="17"/>
              </w:rPr>
              <w:t>1</w:t>
            </w:r>
          </w:p>
        </w:tc>
        <w:tc>
          <w:tcPr>
            <w:tcW w:type="dxa" w:w="4824"/>
          </w:tcPr>
          <w:p>
            <w:r/>
            <w:r>
              <w:rPr>
                <w:rFonts w:ascii="Times New Roman" w:hAnsi="Times New Roman"/>
                <w:sz w:val="17"/>
              </w:rPr>
              <w:t>1.1 Background of the Project; 1.2 Problem Statement; 1.3 Scope; 1.4 Objectives; 1.5 Importance; 1.6 Target Users</w:t>
            </w:r>
          </w:p>
        </w:tc>
      </w:tr>
      <w:tr>
        <w:tc>
          <w:tcPr>
            <w:tcW w:type="dxa" w:w="4824"/>
          </w:tcPr>
          <w:p>
            <w:r/>
            <w:r>
              <w:rPr>
                <w:rFonts w:ascii="Times New Roman" w:hAnsi="Times New Roman"/>
                <w:sz w:val="17"/>
              </w:rPr>
              <w:t>2</w:t>
            </w:r>
          </w:p>
        </w:tc>
        <w:tc>
          <w:tcPr>
            <w:tcW w:type="dxa" w:w="4824"/>
          </w:tcPr>
          <w:p>
            <w:r/>
            <w:r>
              <w:rPr>
                <w:rFonts w:ascii="Times New Roman" w:hAnsi="Times New Roman"/>
                <w:sz w:val="17"/>
              </w:rPr>
              <w:t>2.1 Hardware Requirements; 2.2 Software Requirements; 2.3 Development Tools; 2.4 Functional Requirements; 2.5 Non-Functional Requirements</w:t>
            </w:r>
          </w:p>
        </w:tc>
      </w:tr>
      <w:tr>
        <w:tc>
          <w:tcPr>
            <w:tcW w:type="dxa" w:w="4824"/>
          </w:tcPr>
          <w:p>
            <w:r/>
            <w:r>
              <w:rPr>
                <w:rFonts w:ascii="Times New Roman" w:hAnsi="Times New Roman"/>
                <w:sz w:val="17"/>
              </w:rPr>
              <w:t>3</w:t>
            </w:r>
          </w:p>
        </w:tc>
        <w:tc>
          <w:tcPr>
            <w:tcW w:type="dxa" w:w="4824"/>
          </w:tcPr>
          <w:p>
            <w:r/>
            <w:r>
              <w:rPr>
                <w:rFonts w:ascii="Times New Roman" w:hAnsi="Times New Roman"/>
                <w:sz w:val="17"/>
              </w:rPr>
              <w:t>3.1 Flutter/Dart Application; 3.2 Backend; 3.3 Data Management; 3.4 Adaptive Quiz Logic; 3.5 Version Control; 3.6 Development Environment</w:t>
            </w:r>
          </w:p>
        </w:tc>
      </w:tr>
      <w:tr>
        <w:tc>
          <w:tcPr>
            <w:tcW w:type="dxa" w:w="4824"/>
          </w:tcPr>
          <w:p>
            <w:r/>
            <w:r>
              <w:rPr>
                <w:rFonts w:ascii="Times New Roman" w:hAnsi="Times New Roman"/>
                <w:sz w:val="17"/>
              </w:rPr>
              <w:t>4</w:t>
            </w:r>
          </w:p>
        </w:tc>
        <w:tc>
          <w:tcPr>
            <w:tcW w:type="dxa" w:w="4824"/>
          </w:tcPr>
          <w:p>
            <w:r/>
            <w:r>
              <w:rPr>
                <w:rFonts w:ascii="Times New Roman" w:hAnsi="Times New Roman"/>
                <w:sz w:val="17"/>
              </w:rPr>
              <w:t>4.1 High-Level Architecture; 4.2 Layer Description; 4.3 Data Flow; 4.4 Adaptive Workflow; 4.5 Security and Reliability</w:t>
            </w:r>
          </w:p>
        </w:tc>
      </w:tr>
      <w:tr>
        <w:tc>
          <w:tcPr>
            <w:tcW w:type="dxa" w:w="4824"/>
          </w:tcPr>
          <w:p>
            <w:r/>
            <w:r>
              <w:rPr>
                <w:rFonts w:ascii="Times New Roman" w:hAnsi="Times New Roman"/>
                <w:sz w:val="17"/>
              </w:rPr>
              <w:t>5</w:t>
            </w:r>
          </w:p>
        </w:tc>
        <w:tc>
          <w:tcPr>
            <w:tcW w:type="dxa" w:w="4824"/>
          </w:tcPr>
          <w:p>
            <w:r/>
            <w:r>
              <w:rPr>
                <w:rFonts w:ascii="Times New Roman" w:hAnsi="Times New Roman"/>
                <w:sz w:val="17"/>
              </w:rPr>
              <w:t>5.1 Design Overview; 5.2 ER Model; 5.3 Relational Schema; 5.4 Normalization; 5.5 Data Dictionary; 5.6 Query Design</w:t>
            </w:r>
          </w:p>
        </w:tc>
      </w:tr>
      <w:tr>
        <w:tc>
          <w:tcPr>
            <w:tcW w:type="dxa" w:w="4824"/>
          </w:tcPr>
          <w:p>
            <w:r/>
            <w:r>
              <w:rPr>
                <w:rFonts w:ascii="Times New Roman" w:hAnsi="Times New Roman"/>
                <w:sz w:val="17"/>
              </w:rPr>
              <w:t>6</w:t>
            </w:r>
          </w:p>
        </w:tc>
        <w:tc>
          <w:tcPr>
            <w:tcW w:type="dxa" w:w="4824"/>
          </w:tcPr>
          <w:p>
            <w:r/>
            <w:r>
              <w:rPr>
                <w:rFonts w:ascii="Times New Roman" w:hAnsi="Times New Roman"/>
                <w:sz w:val="17"/>
              </w:rPr>
              <w:t>6.1 Module Implementation; 6.2 User Module; 6.3 Question Bank; 6.4 Quiz Manager; 6.5 Adaptive Quiz Engine; 6.6 Response Processing; 6.7 Progress Module</w:t>
            </w:r>
          </w:p>
        </w:tc>
      </w:tr>
      <w:tr>
        <w:tc>
          <w:tcPr>
            <w:tcW w:type="dxa" w:w="4824"/>
          </w:tcPr>
          <w:p>
            <w:r/>
            <w:r>
              <w:rPr>
                <w:rFonts w:ascii="Times New Roman" w:hAnsi="Times New Roman"/>
                <w:sz w:val="17"/>
              </w:rPr>
              <w:t>7</w:t>
            </w:r>
          </w:p>
        </w:tc>
        <w:tc>
          <w:tcPr>
            <w:tcW w:type="dxa" w:w="4824"/>
          </w:tcPr>
          <w:p>
            <w:r/>
            <w:r>
              <w:rPr>
                <w:rFonts w:ascii="Times New Roman" w:hAnsi="Times New Roman"/>
                <w:sz w:val="17"/>
              </w:rPr>
              <w:t>7.1 Main Features; 7.2 Learner Workflow; 7.3 Adaptive Behaviour; 7.4 Progress Tracking; 7.5 Administration</w:t>
            </w:r>
          </w:p>
        </w:tc>
      </w:tr>
      <w:tr>
        <w:tc>
          <w:tcPr>
            <w:tcW w:type="dxa" w:w="4824"/>
          </w:tcPr>
          <w:p>
            <w:r/>
            <w:r>
              <w:rPr>
                <w:rFonts w:ascii="Times New Roman" w:hAnsi="Times New Roman"/>
                <w:sz w:val="17"/>
              </w:rPr>
              <w:t>8</w:t>
            </w:r>
          </w:p>
        </w:tc>
        <w:tc>
          <w:tcPr>
            <w:tcW w:type="dxa" w:w="4824"/>
          </w:tcPr>
          <w:p>
            <w:r/>
            <w:r>
              <w:rPr>
                <w:rFonts w:ascii="Times New Roman" w:hAnsi="Times New Roman"/>
                <w:sz w:val="17"/>
              </w:rPr>
              <w:t>8.1 Test Strategy; 8.2 Unit Testing; 8.3 Database Testing; 8.4 Integration Testing; 8.5 Performance; 8.6 Test Results</w:t>
            </w:r>
          </w:p>
        </w:tc>
      </w:tr>
      <w:tr>
        <w:tc>
          <w:tcPr>
            <w:tcW w:type="dxa" w:w="4824"/>
          </w:tcPr>
          <w:p>
            <w:r/>
            <w:r>
              <w:rPr>
                <w:rFonts w:ascii="Times New Roman" w:hAnsi="Times New Roman"/>
                <w:sz w:val="17"/>
              </w:rPr>
              <w:t>9</w:t>
            </w:r>
          </w:p>
        </w:tc>
        <w:tc>
          <w:tcPr>
            <w:tcW w:type="dxa" w:w="4824"/>
          </w:tcPr>
          <w:p>
            <w:r/>
            <w:r>
              <w:rPr>
                <w:rFonts w:ascii="Times New Roman" w:hAnsi="Times New Roman"/>
                <w:sz w:val="17"/>
              </w:rPr>
              <w:t>9.1 Deployment Steps; 9.2 Environment Configuration; 9.3 Database Initialization; 9.4 Backup and Maintenance</w:t>
            </w:r>
          </w:p>
        </w:tc>
      </w:tr>
      <w:tr>
        <w:tc>
          <w:tcPr>
            <w:tcW w:type="dxa" w:w="4824"/>
          </w:tcPr>
          <w:p>
            <w:r/>
            <w:r>
              <w:rPr>
                <w:rFonts w:ascii="Times New Roman" w:hAnsi="Times New Roman"/>
                <w:sz w:val="17"/>
              </w:rPr>
              <w:t>10</w:t>
            </w:r>
          </w:p>
        </w:tc>
        <w:tc>
          <w:tcPr>
            <w:tcW w:type="dxa" w:w="4824"/>
          </w:tcPr>
          <w:p>
            <w:r/>
            <w:r>
              <w:rPr>
                <w:rFonts w:ascii="Times New Roman" w:hAnsi="Times New Roman"/>
                <w:sz w:val="17"/>
              </w:rPr>
              <w:t>10.1 Challenges; 10.2 Solutions; 10.3 Data Quality; 10.4 IRT Calibration; 10.5 Current Limitations</w:t>
            </w:r>
          </w:p>
        </w:tc>
      </w:tr>
      <w:tr>
        <w:tc>
          <w:tcPr>
            <w:tcW w:type="dxa" w:w="4824"/>
          </w:tcPr>
          <w:p>
            <w:r/>
            <w:r>
              <w:rPr>
                <w:rFonts w:ascii="Times New Roman" w:hAnsi="Times New Roman"/>
                <w:sz w:val="17"/>
              </w:rPr>
              <w:t>11</w:t>
            </w:r>
          </w:p>
        </w:tc>
        <w:tc>
          <w:tcPr>
            <w:tcW w:type="dxa" w:w="4824"/>
          </w:tcPr>
          <w:p>
            <w:r/>
            <w:r>
              <w:rPr>
                <w:rFonts w:ascii="Times New Roman" w:hAnsi="Times New Roman"/>
                <w:sz w:val="17"/>
              </w:rPr>
              <w:t>11.1 Planned Features; 11.2 Calibration; 11.3 Analytics; 11.4 Scalability; 11.5 Integrations</w:t>
            </w:r>
          </w:p>
        </w:tc>
      </w:tr>
      <w:tr>
        <w:tc>
          <w:tcPr>
            <w:tcW w:type="dxa" w:w="4824"/>
          </w:tcPr>
          <w:p>
            <w:r/>
            <w:r>
              <w:rPr>
                <w:rFonts w:ascii="Times New Roman" w:hAnsi="Times New Roman"/>
                <w:sz w:val="17"/>
              </w:rPr>
              <w:t>12</w:t>
            </w:r>
          </w:p>
        </w:tc>
        <w:tc>
          <w:tcPr>
            <w:tcW w:type="dxa" w:w="4824"/>
          </w:tcPr>
          <w:p>
            <w:r/>
            <w:r>
              <w:rPr>
                <w:rFonts w:ascii="Times New Roman" w:hAnsi="Times New Roman"/>
                <w:sz w:val="17"/>
              </w:rPr>
              <w:t>12.1 Summary; 12.2 What Was Achieved; 12.3 Skills Learned</w:t>
            </w:r>
          </w:p>
        </w:tc>
      </w:tr>
      <w:tr>
        <w:tc>
          <w:tcPr>
            <w:tcW w:type="dxa" w:w="4824"/>
          </w:tcPr>
          <w:p>
            <w:r/>
            <w:r>
              <w:rPr>
                <w:rFonts w:ascii="Times New Roman" w:hAnsi="Times New Roman"/>
                <w:sz w:val="17"/>
              </w:rPr>
              <w:t>13</w:t>
            </w:r>
          </w:p>
        </w:tc>
        <w:tc>
          <w:tcPr>
            <w:tcW w:type="dxa" w:w="4824"/>
          </w:tcPr>
          <w:p>
            <w:r/>
            <w:r>
              <w:rPr>
                <w:rFonts w:ascii="Times New Roman" w:hAnsi="Times New Roman"/>
                <w:sz w:val="17"/>
              </w:rPr>
              <w:t>Books, adaptive assessment references, database references, software documentation</w:t>
            </w:r>
          </w:p>
        </w:tc>
      </w:tr>
      <w:tr>
        <w:tc>
          <w:tcPr>
            <w:tcW w:type="dxa" w:w="4824"/>
          </w:tcPr>
          <w:p>
            <w:r/>
            <w:r>
              <w:rPr>
                <w:rFonts w:ascii="Times New Roman" w:hAnsi="Times New Roman"/>
                <w:sz w:val="17"/>
              </w:rPr>
              <w:t>14</w:t>
            </w:r>
          </w:p>
        </w:tc>
        <w:tc>
          <w:tcPr>
            <w:tcW w:type="dxa" w:w="4824"/>
          </w:tcPr>
          <w:p>
            <w:r/>
            <w:r>
              <w:rPr>
                <w:rFonts w:ascii="Times New Roman" w:hAnsi="Times New Roman"/>
                <w:sz w:val="17"/>
              </w:rPr>
              <w:t>Sample SQL, user guide, test data, project team</w:t>
            </w:r>
          </w:p>
        </w:tc>
      </w:tr>
    </w:tbl>
    <w:p>
      <w:pPr>
        <w:spacing w:after="160" w:line="360" w:lineRule="auto" w:before="0"/>
        <w:jc w:val="both"/>
      </w:pP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-1 INTRODUCTION</w:t>
      </w:r>
    </w:p>
    <w:p>
      <w:pPr>
        <w:spacing w:before="0" w:after="200" w:line="360" w:lineRule="auto"/>
        <w:jc w:val="left"/>
      </w:pPr>
      <w:r>
        <w:rPr>
          <w:rFonts w:ascii="Times New Roman" w:hAnsi="Times New Roman" w:eastAsia="Times New Roman"/>
          <w:b/>
          <w:color w:val="000000"/>
          <w:sz w:val="19"/>
        </w:rPr>
        <w:t>1.1 Background of the Project</w:t>
      </w:r>
    </w:p>
    <w:p>
      <w:pPr>
        <w:spacing w:before="0" w:after="160" w:line="360" w:lineRule="auto"/>
        <w:jc w:val="both"/>
      </w:pPr>
      <w:r>
        <w:rPr>
          <w:rFonts w:ascii="Times New Roman" w:hAnsi="Times New Roman" w:eastAsia="Times New Roman"/>
          <w:b w:val="0"/>
          <w:i w:val="0"/>
          <w:color w:val="000000"/>
          <w:sz w:val="19"/>
        </w:rPr>
        <w:t>1.1 Background of the Project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1.1 background of the project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 background of the project,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 background of the project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 Evolution of Digital Assessment</w:t>
      </w:r>
    </w:p>
    <w:p>
      <w:pPr>
        <w:spacing w:before="0" w:after="200" w:line="360" w:lineRule="auto"/>
        <w:jc w:val="left"/>
      </w:pPr>
      <w:r>
        <w:rPr>
          <w:rFonts w:ascii="Times New Roman" w:hAnsi="Times New Roman" w:eastAsia="Times New Roman"/>
          <w:b/>
          <w:color w:val="000000"/>
          <w:sz w:val="19"/>
        </w:rPr>
        <w:t>1.1 Evolution of Digital Assessment</w:t>
      </w:r>
    </w:p>
    <w:p>
      <w:pPr>
        <w:spacing w:before="0" w:after="160" w:line="360" w:lineRule="auto"/>
        <w:jc w:val="both"/>
      </w:pPr>
      <w:r>
        <w:rPr>
          <w:rFonts w:ascii="Times New Roman" w:hAnsi="Times New Roman" w:eastAsia="Times New Roman"/>
          <w:b w:val="0"/>
          <w:i w:val="0"/>
          <w:color w:val="000000"/>
          <w:sz w:val="19"/>
        </w:rPr>
        <w:t>1.1 Evolution of Digital Assessment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1.1 evolution of digital assessment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 evolution of digital assessment,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 evolution of digital assessment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 Limitations of Fixed Quizzes</w:t>
      </w:r>
    </w:p>
    <w:p>
      <w:pPr>
        <w:spacing w:before="0" w:after="200" w:line="360" w:lineRule="auto"/>
        <w:jc w:val="left"/>
      </w:pPr>
      <w:r>
        <w:rPr>
          <w:rFonts w:ascii="Times New Roman" w:hAnsi="Times New Roman" w:eastAsia="Times New Roman"/>
          <w:b/>
          <w:color w:val="000000"/>
          <w:sz w:val="19"/>
        </w:rPr>
        <w:t>1.1 Limitations of Fixed Quizzes</w:t>
      </w:r>
    </w:p>
    <w:p>
      <w:pPr>
        <w:spacing w:before="0" w:after="160" w:line="360" w:lineRule="auto"/>
        <w:jc w:val="both"/>
      </w:pPr>
      <w:r>
        <w:rPr>
          <w:rFonts w:ascii="Times New Roman" w:hAnsi="Times New Roman" w:eastAsia="Times New Roman"/>
          <w:b w:val="0"/>
          <w:i w:val="0"/>
          <w:color w:val="000000"/>
          <w:sz w:val="19"/>
        </w:rPr>
        <w:t>1.1 Limitations of Fixed Quizzes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1.1 limitations of fixed quizzes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 limitations of fixed quizzes,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 limitations of fixed quizzes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 Need for Adaptive Assessment</w:t>
      </w:r>
    </w:p>
    <w:p>
      <w:pPr>
        <w:spacing w:before="0" w:after="200" w:line="360" w:lineRule="auto"/>
        <w:jc w:val="left"/>
      </w:pPr>
      <w:r>
        <w:rPr>
          <w:rFonts w:ascii="Times New Roman" w:hAnsi="Times New Roman" w:eastAsia="Times New Roman"/>
          <w:b/>
          <w:color w:val="000000"/>
          <w:sz w:val="19"/>
        </w:rPr>
        <w:t>1.1 Need for Adaptive Assessment</w:t>
      </w:r>
    </w:p>
    <w:p>
      <w:pPr>
        <w:spacing w:before="0" w:after="160" w:line="360" w:lineRule="auto"/>
        <w:jc w:val="both"/>
      </w:pPr>
      <w:r>
        <w:rPr>
          <w:rFonts w:ascii="Times New Roman" w:hAnsi="Times New Roman" w:eastAsia="Times New Roman"/>
          <w:b w:val="0"/>
          <w:i w:val="0"/>
          <w:color w:val="000000"/>
          <w:sz w:val="19"/>
        </w:rPr>
        <w:t>1.1 Need for Adaptive Assessment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1.1 need for adaptive assessment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 need for adaptive assessment,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 need for adaptive assessment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 DBMS Role in Education</w:t>
      </w:r>
    </w:p>
    <w:p>
      <w:pPr>
        <w:spacing w:before="0" w:after="200" w:line="360" w:lineRule="auto"/>
        <w:jc w:val="left"/>
      </w:pPr>
      <w:r>
        <w:rPr>
          <w:rFonts w:ascii="Times New Roman" w:hAnsi="Times New Roman" w:eastAsia="Times New Roman"/>
          <w:b/>
          <w:color w:val="000000"/>
          <w:sz w:val="19"/>
        </w:rPr>
        <w:t>1.1 DBMS Role in Education</w:t>
      </w:r>
    </w:p>
    <w:p>
      <w:pPr>
        <w:spacing w:before="0" w:after="160" w:line="360" w:lineRule="auto"/>
        <w:jc w:val="both"/>
      </w:pPr>
      <w:r>
        <w:rPr>
          <w:rFonts w:ascii="Times New Roman" w:hAnsi="Times New Roman" w:eastAsia="Times New Roman"/>
          <w:b w:val="0"/>
          <w:i w:val="0"/>
          <w:color w:val="000000"/>
          <w:sz w:val="19"/>
        </w:rPr>
        <w:t>1.1 DBMS Role in Education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1.1 dbms role in education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 dbms role in education,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 dbms role in education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1.2 Problem Statement</w:t>
      </w:r>
    </w:p>
    <w:p>
      <w:pPr>
        <w:spacing w:before="0" w:after="200" w:line="360" w:lineRule="auto"/>
        <w:jc w:val="left"/>
      </w:pPr>
      <w:r>
        <w:rPr>
          <w:rFonts w:ascii="Times New Roman" w:hAnsi="Times New Roman" w:eastAsia="Times New Roman"/>
          <w:b/>
          <w:color w:val="000000"/>
          <w:sz w:val="19"/>
        </w:rPr>
        <w:t>1.2 Problem Statement</w:t>
      </w:r>
    </w:p>
    <w:p>
      <w:pPr>
        <w:spacing w:before="0" w:after="160" w:line="360" w:lineRule="auto"/>
        <w:jc w:val="both"/>
      </w:pPr>
      <w:r>
        <w:rPr>
          <w:rFonts w:ascii="Times New Roman" w:hAnsi="Times New Roman" w:eastAsia="Times New Roman"/>
          <w:b w:val="0"/>
          <w:i w:val="0"/>
          <w:color w:val="000000"/>
          <w:sz w:val="19"/>
        </w:rPr>
        <w:t>1.2 Problem Statement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1.2 problem statement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1.2 problem statement,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1.2 problem statement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1.2 Existing System</w:t>
      </w:r>
    </w:p>
    <w:p>
      <w:pPr>
        <w:spacing w:before="0" w:after="200" w:line="360" w:lineRule="auto"/>
        <w:jc w:val="left"/>
      </w:pPr>
      <w:r>
        <w:rPr>
          <w:rFonts w:ascii="Times New Roman" w:hAnsi="Times New Roman" w:eastAsia="Times New Roman"/>
          <w:b/>
          <w:color w:val="000000"/>
          <w:sz w:val="19"/>
        </w:rPr>
        <w:t>1.2 Existing System</w:t>
      </w:r>
    </w:p>
    <w:p>
      <w:pPr>
        <w:spacing w:before="0" w:after="160" w:line="360" w:lineRule="auto"/>
        <w:jc w:val="both"/>
      </w:pPr>
      <w:r>
        <w:rPr>
          <w:rFonts w:ascii="Times New Roman" w:hAnsi="Times New Roman" w:eastAsia="Times New Roman"/>
          <w:b w:val="0"/>
          <w:i w:val="0"/>
          <w:color w:val="000000"/>
          <w:sz w:val="19"/>
        </w:rPr>
        <w:t>1.2 Existing System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1.2 existing system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1.2 existing system,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1.2 existing system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-2 SYSTEM REQUIREMENTS</w:t>
      </w:r>
    </w:p>
    <w:p>
      <w:pPr>
        <w:spacing w:before="0" w:after="200" w:line="360" w:lineRule="auto"/>
        <w:jc w:val="left"/>
      </w:pPr>
      <w:r>
        <w:rPr>
          <w:rFonts w:ascii="Times New Roman" w:hAnsi="Times New Roman" w:eastAsia="Times New Roman"/>
          <w:b/>
          <w:color w:val="000000"/>
          <w:sz w:val="19"/>
        </w:rPr>
        <w:t>2.1 Hardware Requirements</w:t>
      </w:r>
    </w:p>
    <w:p>
      <w:pPr>
        <w:spacing w:before="0" w:after="160" w:line="360" w:lineRule="auto"/>
        <w:jc w:val="both"/>
      </w:pPr>
      <w:r>
        <w:rPr>
          <w:rFonts w:ascii="Times New Roman" w:hAnsi="Times New Roman" w:eastAsia="Times New Roman"/>
          <w:b w:val="0"/>
          <w:i w:val="0"/>
          <w:color w:val="000000"/>
          <w:sz w:val="19"/>
        </w:rPr>
        <w:t>2.1 Hardware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2.1 hardware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2.1 hardware requirements,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2.1 hardware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2.1 Development Machine Requirements</w:t>
      </w:r>
    </w:p>
    <w:p>
      <w:pPr>
        <w:spacing w:before="0" w:after="200" w:line="360" w:lineRule="auto"/>
        <w:jc w:val="left"/>
      </w:pPr>
      <w:r>
        <w:rPr>
          <w:rFonts w:ascii="Times New Roman" w:hAnsi="Times New Roman" w:eastAsia="Times New Roman"/>
          <w:b/>
          <w:color w:val="000000"/>
          <w:sz w:val="19"/>
        </w:rPr>
        <w:t>2.1 Development Machine Requirements</w:t>
      </w:r>
    </w:p>
    <w:p>
      <w:pPr>
        <w:spacing w:before="0" w:after="160" w:line="360" w:lineRule="auto"/>
        <w:jc w:val="both"/>
      </w:pPr>
      <w:r>
        <w:rPr>
          <w:rFonts w:ascii="Times New Roman" w:hAnsi="Times New Roman" w:eastAsia="Times New Roman"/>
          <w:b w:val="0"/>
          <w:i w:val="0"/>
          <w:color w:val="000000"/>
          <w:sz w:val="19"/>
        </w:rPr>
        <w:t>2.1 Development Machine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2.1 development machine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2.1 development machine requirements,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2.1 development machine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2.1 End-User Device Requirements</w:t>
      </w:r>
    </w:p>
    <w:p>
      <w:pPr>
        <w:spacing w:before="0" w:after="200" w:line="360" w:lineRule="auto"/>
        <w:jc w:val="left"/>
      </w:pPr>
      <w:r>
        <w:rPr>
          <w:rFonts w:ascii="Times New Roman" w:hAnsi="Times New Roman" w:eastAsia="Times New Roman"/>
          <w:b/>
          <w:color w:val="000000"/>
          <w:sz w:val="19"/>
        </w:rPr>
        <w:t>2.1 End-User Device Requirements</w:t>
      </w:r>
    </w:p>
    <w:p>
      <w:pPr>
        <w:spacing w:before="0" w:after="160" w:line="360" w:lineRule="auto"/>
        <w:jc w:val="both"/>
      </w:pPr>
      <w:r>
        <w:rPr>
          <w:rFonts w:ascii="Times New Roman" w:hAnsi="Times New Roman" w:eastAsia="Times New Roman"/>
          <w:b w:val="0"/>
          <w:i w:val="0"/>
          <w:color w:val="000000"/>
          <w:sz w:val="19"/>
        </w:rPr>
        <w:t>2.1 End-User Device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2.1 end-user device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2.1 end-user device requirements,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2.1 end-user device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2.2 Software Requirements</w:t>
      </w:r>
    </w:p>
    <w:p>
      <w:pPr>
        <w:spacing w:before="0" w:after="200" w:line="360" w:lineRule="auto"/>
        <w:jc w:val="left"/>
      </w:pPr>
      <w:r>
        <w:rPr>
          <w:rFonts w:ascii="Times New Roman" w:hAnsi="Times New Roman" w:eastAsia="Times New Roman"/>
          <w:b/>
          <w:color w:val="000000"/>
          <w:sz w:val="19"/>
        </w:rPr>
        <w:t>2.2 Software Requirements</w:t>
      </w:r>
    </w:p>
    <w:p>
      <w:pPr>
        <w:spacing w:before="0" w:after="160" w:line="360" w:lineRule="auto"/>
        <w:jc w:val="both"/>
      </w:pPr>
      <w:r>
        <w:rPr>
          <w:rFonts w:ascii="Times New Roman" w:hAnsi="Times New Roman" w:eastAsia="Times New Roman"/>
          <w:b w:val="0"/>
          <w:i w:val="0"/>
          <w:color w:val="000000"/>
          <w:sz w:val="19"/>
        </w:rPr>
        <w:t>The software environment for the project consists of Flutter, Dart and Android Studio. Flutter is used to build the mobile interface, Dart is used for application logic, and Android Studio provides the development, debugging and Android testing environment.</w:t>
      </w:r>
    </w:p>
    <w:p>
      <w:pPr>
        <w:spacing w:before="0" w:after="160" w:line="360" w:lineRule="auto"/>
        <w:jc w:val="both"/>
      </w:pPr>
      <w:r>
        <w:rPr>
          <w:rFonts w:ascii="Times New Roman" w:hAnsi="Times New Roman" w:eastAsia="Times New Roman"/>
          <w:b w:val="0"/>
          <w:i w:val="0"/>
          <w:color w:val="000000"/>
          <w:sz w:val="19"/>
        </w:rPr>
        <w:t>From the learner perspective, 2.2 software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2.2 software requirements,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2.2 software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2.2 Database Requirements</w:t>
      </w:r>
    </w:p>
    <w:p>
      <w:pPr>
        <w:spacing w:before="0" w:after="200" w:line="360" w:lineRule="auto"/>
        <w:jc w:val="left"/>
      </w:pPr>
      <w:r>
        <w:rPr>
          <w:rFonts w:ascii="Times New Roman" w:hAnsi="Times New Roman" w:eastAsia="Times New Roman"/>
          <w:b/>
          <w:color w:val="000000"/>
          <w:sz w:val="19"/>
        </w:rPr>
        <w:t>2.2 Database Requirements</w:t>
      </w:r>
    </w:p>
    <w:p>
      <w:pPr>
        <w:spacing w:before="0" w:after="160" w:line="360" w:lineRule="auto"/>
        <w:jc w:val="both"/>
      </w:pPr>
      <w:r>
        <w:rPr>
          <w:rFonts w:ascii="Times New Roman" w:hAnsi="Times New Roman" w:eastAsia="Times New Roman"/>
          <w:b w:val="0"/>
          <w:i w:val="0"/>
          <w:color w:val="000000"/>
          <w:sz w:val="19"/>
        </w:rPr>
        <w:t>2.2 Database Requirements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2.2 database requirements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2.2 database requirements,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2.2 database requirements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2.2 Runtime and Development Environment</w:t>
      </w:r>
    </w:p>
    <w:p>
      <w:pPr>
        <w:spacing w:before="0" w:after="200" w:line="360" w:lineRule="auto"/>
        <w:jc w:val="left"/>
      </w:pPr>
      <w:r>
        <w:rPr>
          <w:rFonts w:ascii="Times New Roman" w:hAnsi="Times New Roman" w:eastAsia="Times New Roman"/>
          <w:b/>
          <w:color w:val="000000"/>
          <w:sz w:val="19"/>
        </w:rPr>
        <w:t>2.2 Runtime and Development Environment</w:t>
      </w:r>
    </w:p>
    <w:p>
      <w:pPr>
        <w:spacing w:before="0" w:after="160" w:line="360" w:lineRule="auto"/>
        <w:jc w:val="both"/>
      </w:pPr>
      <w:r>
        <w:rPr>
          <w:rFonts w:ascii="Times New Roman" w:hAnsi="Times New Roman" w:eastAsia="Times New Roman"/>
          <w:b w:val="0"/>
          <w:i w:val="0"/>
          <w:color w:val="000000"/>
          <w:sz w:val="19"/>
        </w:rPr>
        <w:t>2.2 Runtime and Development Environment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2.2 runtime and development environment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2.2 runtime and development environment,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2.2 runtime and development environment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2.3 Development Tools</w:t>
      </w:r>
    </w:p>
    <w:p>
      <w:pPr>
        <w:spacing w:before="0" w:after="200" w:line="360" w:lineRule="auto"/>
        <w:jc w:val="left"/>
      </w:pPr>
      <w:r>
        <w:rPr>
          <w:rFonts w:ascii="Times New Roman" w:hAnsi="Times New Roman" w:eastAsia="Times New Roman"/>
          <w:b/>
          <w:color w:val="000000"/>
          <w:sz w:val="19"/>
        </w:rPr>
        <w:t>2.3 Development Tools</w:t>
      </w:r>
    </w:p>
    <w:p>
      <w:pPr>
        <w:spacing w:before="0" w:after="160" w:line="360" w:lineRule="auto"/>
        <w:jc w:val="both"/>
      </w:pPr>
      <w:r>
        <w:rPr>
          <w:rFonts w:ascii="Times New Roman" w:hAnsi="Times New Roman" w:eastAsia="Times New Roman"/>
          <w:b w:val="0"/>
          <w:i w:val="0"/>
          <w:color w:val="000000"/>
          <w:sz w:val="19"/>
        </w:rPr>
        <w:t>The project uses Flutter for mobile application development, Dart for programming and application logic, and Android Studio as the primary development and testing environment. These tools support interface development, debugging, emulator testing and integration of the quiz modules.</w:t>
      </w:r>
    </w:p>
    <w:p>
      <w:pPr>
        <w:spacing w:before="0" w:after="160" w:line="360" w:lineRule="auto"/>
        <w:jc w:val="both"/>
      </w:pPr>
      <w:r>
        <w:rPr>
          <w:rFonts w:ascii="Times New Roman" w:hAnsi="Times New Roman" w:eastAsia="Times New Roman"/>
          <w:b w:val="0"/>
          <w:i w:val="0"/>
          <w:color w:val="000000"/>
          <w:sz w:val="19"/>
        </w:rPr>
        <w:t>From the learner perspective, 2.3 development tools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2.3 development tools,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2.3 development tools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-3 TECHNOLOGY STACK</w:t>
      </w:r>
    </w:p>
    <w:p>
      <w:pPr>
        <w:spacing w:before="0" w:after="200" w:line="360" w:lineRule="auto"/>
        <w:jc w:val="left"/>
      </w:pPr>
      <w:r>
        <w:rPr>
          <w:rFonts w:ascii="Times New Roman" w:hAnsi="Times New Roman" w:eastAsia="Times New Roman"/>
          <w:b/>
          <w:color w:val="000000"/>
          <w:sz w:val="19"/>
        </w:rPr>
        <w:t>3.1 Application Layer</w:t>
      </w:r>
    </w:p>
    <w:p>
      <w:pPr>
        <w:spacing w:before="0" w:after="160" w:line="360" w:lineRule="auto"/>
        <w:jc w:val="both"/>
      </w:pPr>
      <w:r>
        <w:rPr>
          <w:rFonts w:ascii="Times New Roman" w:hAnsi="Times New Roman" w:eastAsia="Times New Roman"/>
          <w:b w:val="0"/>
          <w:i w:val="0"/>
          <w:color w:val="000000"/>
          <w:sz w:val="19"/>
        </w:rPr>
        <w:t>The application layer is implemented as a cross-platform mobile application using Flutter and Dart. Flutter provides the user interface and application structure, while Dart handles the application logic, quiz flow, adaptive behaviour and interaction between the main modules. The project is developed and tested in Android Studio and is intended to run as an Android application.</w:t>
      </w:r>
    </w:p>
    <w:p>
      <w:pPr>
        <w:spacing w:before="0" w:after="160" w:line="360" w:lineRule="auto"/>
        <w:jc w:val="both"/>
      </w:pPr>
      <w:r>
        <w:rPr>
          <w:rFonts w:ascii="Times New Roman" w:hAnsi="Times New Roman" w:eastAsia="Times New Roman"/>
          <w:b w:val="0"/>
          <w:i w:val="0"/>
          <w:color w:val="000000"/>
          <w:sz w:val="19"/>
        </w:rPr>
        <w:t>From the learner perspective, 3.1 application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3.1 application layer,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3.1 application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3.1 User Interface Structure</w:t>
      </w:r>
    </w:p>
    <w:p>
      <w:pPr>
        <w:spacing w:before="0" w:after="200" w:line="360" w:lineRule="auto"/>
        <w:jc w:val="left"/>
      </w:pPr>
      <w:r>
        <w:rPr>
          <w:rFonts w:ascii="Times New Roman" w:hAnsi="Times New Roman" w:eastAsia="Times New Roman"/>
          <w:b/>
          <w:color w:val="000000"/>
          <w:sz w:val="19"/>
        </w:rPr>
        <w:t>3.1 User Interface Structure</w:t>
      </w:r>
    </w:p>
    <w:p>
      <w:pPr>
        <w:spacing w:before="0" w:after="160" w:line="360" w:lineRule="auto"/>
        <w:jc w:val="both"/>
      </w:pPr>
      <w:r>
        <w:rPr>
          <w:rFonts w:ascii="Times New Roman" w:hAnsi="Times New Roman" w:eastAsia="Times New Roman"/>
          <w:b w:val="0"/>
          <w:i w:val="0"/>
          <w:color w:val="000000"/>
          <w:sz w:val="19"/>
        </w:rPr>
        <w:t>3.1 User Interface Structure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3.1 user interface structure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3.1 user interface structure,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3.1 user interface structure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3.2 Backend and Service Layer</w:t>
      </w:r>
    </w:p>
    <w:p>
      <w:pPr>
        <w:spacing w:before="0" w:after="200" w:line="360" w:lineRule="auto"/>
        <w:jc w:val="left"/>
      </w:pPr>
      <w:r>
        <w:rPr>
          <w:rFonts w:ascii="Times New Roman" w:hAnsi="Times New Roman" w:eastAsia="Times New Roman"/>
          <w:b/>
          <w:color w:val="000000"/>
          <w:sz w:val="19"/>
        </w:rPr>
        <w:t>3.2 Backend and Service Layer</w:t>
      </w:r>
    </w:p>
    <w:p>
      <w:pPr>
        <w:spacing w:before="0" w:after="160" w:line="360" w:lineRule="auto"/>
        <w:jc w:val="both"/>
      </w:pPr>
      <w:r>
        <w:rPr>
          <w:rFonts w:ascii="Times New Roman" w:hAnsi="Times New Roman" w:eastAsia="Times New Roman"/>
          <w:b w:val="0"/>
          <w:i w:val="0"/>
          <w:color w:val="000000"/>
          <w:sz w:val="19"/>
        </w:rPr>
        <w:t>3.2 Backend and Service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3.2 backend and service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3.2 backend and service layer,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3.2 backend and service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3.2 API and Request Handling</w:t>
      </w:r>
    </w:p>
    <w:p>
      <w:pPr>
        <w:spacing w:before="0" w:after="200" w:line="360" w:lineRule="auto"/>
        <w:jc w:val="left"/>
      </w:pPr>
      <w:r>
        <w:rPr>
          <w:rFonts w:ascii="Times New Roman" w:hAnsi="Times New Roman" w:eastAsia="Times New Roman"/>
          <w:b/>
          <w:color w:val="000000"/>
          <w:sz w:val="19"/>
        </w:rPr>
        <w:t>3.2 API and Request Handling</w:t>
      </w:r>
    </w:p>
    <w:p>
      <w:pPr>
        <w:spacing w:before="0" w:after="160" w:line="360" w:lineRule="auto"/>
        <w:jc w:val="both"/>
      </w:pPr>
      <w:r>
        <w:rPr>
          <w:rFonts w:ascii="Times New Roman" w:hAnsi="Times New Roman" w:eastAsia="Times New Roman"/>
          <w:b w:val="0"/>
          <w:i w:val="0"/>
          <w:color w:val="000000"/>
          <w:sz w:val="19"/>
        </w:rPr>
        <w:t>3.2 API and Request Handling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3.2 api and request handling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3.2 api and request handling,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3.2 api and request handling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3.3 Database Management System</w:t>
      </w:r>
    </w:p>
    <w:p>
      <w:pPr>
        <w:spacing w:before="0" w:after="200" w:line="360" w:lineRule="auto"/>
        <w:jc w:val="left"/>
      </w:pPr>
      <w:r>
        <w:rPr>
          <w:rFonts w:ascii="Times New Roman" w:hAnsi="Times New Roman" w:eastAsia="Times New Roman"/>
          <w:b/>
          <w:color w:val="000000"/>
          <w:sz w:val="19"/>
        </w:rPr>
        <w:t>3.3 Database Management System</w:t>
      </w:r>
    </w:p>
    <w:p>
      <w:pPr>
        <w:spacing w:before="0" w:after="160" w:line="360" w:lineRule="auto"/>
        <w:jc w:val="both"/>
      </w:pPr>
      <w:r>
        <w:rPr>
          <w:rFonts w:ascii="Times New Roman" w:hAnsi="Times New Roman" w:eastAsia="Times New Roman"/>
          <w:b w:val="0"/>
          <w:i w:val="0"/>
          <w:color w:val="000000"/>
          <w:sz w:val="19"/>
        </w:rPr>
        <w:t>3.3 Database Management System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3.3 database management system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3.3 database management system,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3.3 database management system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3.3 SQL and Relational Operations</w:t>
      </w:r>
    </w:p>
    <w:p>
      <w:pPr>
        <w:spacing w:before="0" w:after="200" w:line="360" w:lineRule="auto"/>
        <w:jc w:val="left"/>
      </w:pPr>
      <w:r>
        <w:rPr>
          <w:rFonts w:ascii="Times New Roman" w:hAnsi="Times New Roman" w:eastAsia="Times New Roman"/>
          <w:b/>
          <w:color w:val="000000"/>
          <w:sz w:val="19"/>
        </w:rPr>
        <w:t>3.3 SQL and Relational Operations</w:t>
      </w:r>
    </w:p>
    <w:p>
      <w:pPr>
        <w:spacing w:before="0" w:after="160" w:line="360" w:lineRule="auto"/>
        <w:jc w:val="both"/>
      </w:pPr>
      <w:r>
        <w:rPr>
          <w:rFonts w:ascii="Times New Roman" w:hAnsi="Times New Roman" w:eastAsia="Times New Roman"/>
          <w:b w:val="0"/>
          <w:i w:val="0"/>
          <w:color w:val="000000"/>
          <w:sz w:val="19"/>
        </w:rPr>
        <w:t>3.3 SQL and Relational Operations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3.3 sql and relational operations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3.3 sql and relational operations,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3.3 sql and relational operations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-4 SYSTEM ARCHITECTURE</w:t>
      </w:r>
    </w:p>
    <w:p>
      <w:pPr>
        <w:spacing w:before="0" w:after="200" w:line="360" w:lineRule="auto"/>
        <w:jc w:val="left"/>
      </w:pPr>
      <w:r>
        <w:rPr>
          <w:rFonts w:ascii="Times New Roman" w:hAnsi="Times New Roman" w:eastAsia="Times New Roman"/>
          <w:b/>
          <w:color w:val="000000"/>
          <w:sz w:val="19"/>
        </w:rPr>
        <w:t>4.1 High-Level Architecture</w:t>
      </w:r>
    </w:p>
    <w:p>
      <w:pPr>
        <w:spacing w:before="0" w:after="160" w:line="360" w:lineRule="auto"/>
        <w:jc w:val="both"/>
      </w:pPr>
      <w:r>
        <w:rPr>
          <w:rFonts w:ascii="Times New Roman" w:hAnsi="Times New Roman" w:eastAsia="Times New Roman"/>
          <w:b w:val="0"/>
          <w:i w:val="0"/>
          <w:color w:val="000000"/>
          <w:sz w:val="19"/>
        </w:rPr>
        <w:t>4.1 High-Level Architecture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4.1 high-level architecture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4.1 high-level architecture,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4.1 high-level architecture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160" w:line="360" w:lineRule="auto" w:before="0"/>
        <w:ind w:left="288"/>
        <w:jc w:val="both"/>
      </w:pPr>
      <w:r>
        <w:rPr>
          <w:rFonts w:ascii="Times New Roman" w:hAnsi="Times New Roman" w:eastAsia="Times New Roman"/>
          <w:b w:val="0"/>
          <w:color w:val="000000"/>
          <w:sz w:val="19"/>
        </w:rPr>
        <w:t>Learner → Application → Database → Question Retrieval → Adaptive Quiz Engine → Next Question</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4.1 Component Interaction</w:t>
      </w:r>
    </w:p>
    <w:p>
      <w:pPr>
        <w:spacing w:before="0" w:after="200" w:line="360" w:lineRule="auto"/>
        <w:jc w:val="left"/>
      </w:pPr>
      <w:r>
        <w:rPr>
          <w:rFonts w:ascii="Times New Roman" w:hAnsi="Times New Roman" w:eastAsia="Times New Roman"/>
          <w:b/>
          <w:color w:val="000000"/>
          <w:sz w:val="19"/>
        </w:rPr>
        <w:t>4.1 Component Interaction</w:t>
      </w:r>
    </w:p>
    <w:p>
      <w:pPr>
        <w:spacing w:before="0" w:after="160" w:line="360" w:lineRule="auto"/>
        <w:jc w:val="both"/>
      </w:pPr>
      <w:r>
        <w:rPr>
          <w:rFonts w:ascii="Times New Roman" w:hAnsi="Times New Roman" w:eastAsia="Times New Roman"/>
          <w:b w:val="0"/>
          <w:i w:val="0"/>
          <w:color w:val="000000"/>
          <w:sz w:val="19"/>
        </w:rPr>
        <w:t>4.1 Component Interaction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4.1 component interaction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4.1 component interaction,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4.1 component interaction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4.2 Presentation Layer</w:t>
      </w:r>
    </w:p>
    <w:p>
      <w:pPr>
        <w:spacing w:before="0" w:after="200" w:line="360" w:lineRule="auto"/>
        <w:jc w:val="left"/>
      </w:pPr>
      <w:r>
        <w:rPr>
          <w:rFonts w:ascii="Times New Roman" w:hAnsi="Times New Roman" w:eastAsia="Times New Roman"/>
          <w:b/>
          <w:color w:val="000000"/>
          <w:sz w:val="19"/>
        </w:rPr>
        <w:t>4.2 Presentation Layer</w:t>
      </w:r>
    </w:p>
    <w:p>
      <w:pPr>
        <w:spacing w:before="0" w:after="160" w:line="360" w:lineRule="auto"/>
        <w:jc w:val="both"/>
      </w:pPr>
      <w:r>
        <w:rPr>
          <w:rFonts w:ascii="Times New Roman" w:hAnsi="Times New Roman" w:eastAsia="Times New Roman"/>
          <w:b w:val="0"/>
          <w:i w:val="0"/>
          <w:color w:val="000000"/>
          <w:sz w:val="19"/>
        </w:rPr>
        <w:t>4.2 Presentation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4.2 presentation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4.2 presentation layer,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4.2 presentation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4.2 Application Layer</w:t>
      </w:r>
    </w:p>
    <w:p>
      <w:pPr>
        <w:spacing w:before="0" w:after="200" w:line="360" w:lineRule="auto"/>
        <w:jc w:val="left"/>
      </w:pPr>
      <w:r>
        <w:rPr>
          <w:rFonts w:ascii="Times New Roman" w:hAnsi="Times New Roman" w:eastAsia="Times New Roman"/>
          <w:b/>
          <w:color w:val="000000"/>
          <w:sz w:val="19"/>
        </w:rPr>
        <w:t>4.2 Application Layer</w:t>
      </w:r>
    </w:p>
    <w:p>
      <w:pPr>
        <w:spacing w:before="0" w:after="160" w:line="360" w:lineRule="auto"/>
        <w:jc w:val="both"/>
      </w:pPr>
      <w:r>
        <w:rPr>
          <w:rFonts w:ascii="Times New Roman" w:hAnsi="Times New Roman" w:eastAsia="Times New Roman"/>
          <w:b w:val="0"/>
          <w:i w:val="0"/>
          <w:color w:val="000000"/>
          <w:sz w:val="19"/>
        </w:rPr>
        <w:t>4.2 Application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4.2 application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4.2 application layer,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4.2 application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4.2 Database Layer</w:t>
      </w:r>
    </w:p>
    <w:p>
      <w:pPr>
        <w:spacing w:before="0" w:after="200" w:line="360" w:lineRule="auto"/>
        <w:jc w:val="left"/>
      </w:pPr>
      <w:r>
        <w:rPr>
          <w:rFonts w:ascii="Times New Roman" w:hAnsi="Times New Roman" w:eastAsia="Times New Roman"/>
          <w:b/>
          <w:color w:val="000000"/>
          <w:sz w:val="19"/>
        </w:rPr>
        <w:t>4.2 Database Layer</w:t>
      </w:r>
    </w:p>
    <w:p>
      <w:pPr>
        <w:spacing w:before="0" w:after="160" w:line="360" w:lineRule="auto"/>
        <w:jc w:val="both"/>
      </w:pPr>
      <w:r>
        <w:rPr>
          <w:rFonts w:ascii="Times New Roman" w:hAnsi="Times New Roman" w:eastAsia="Times New Roman"/>
          <w:b w:val="0"/>
          <w:i w:val="0"/>
          <w:color w:val="000000"/>
          <w:sz w:val="19"/>
        </w:rPr>
        <w:t>4.2 Database Layer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4.2 database layer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4.2 database layer,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4.2 database layer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4.3 Data Flow</w:t>
      </w:r>
    </w:p>
    <w:p>
      <w:pPr>
        <w:spacing w:before="0" w:after="200" w:line="360" w:lineRule="auto"/>
        <w:jc w:val="left"/>
      </w:pPr>
      <w:r>
        <w:rPr>
          <w:rFonts w:ascii="Times New Roman" w:hAnsi="Times New Roman" w:eastAsia="Times New Roman"/>
          <w:b/>
          <w:color w:val="000000"/>
          <w:sz w:val="19"/>
        </w:rPr>
        <w:t>4.3 Data Flow</w:t>
      </w:r>
    </w:p>
    <w:p>
      <w:pPr>
        <w:spacing w:before="0" w:after="160" w:line="360" w:lineRule="auto"/>
        <w:jc w:val="both"/>
      </w:pPr>
      <w:r>
        <w:rPr>
          <w:rFonts w:ascii="Times New Roman" w:hAnsi="Times New Roman" w:eastAsia="Times New Roman"/>
          <w:b w:val="0"/>
          <w:i w:val="0"/>
          <w:color w:val="000000"/>
          <w:sz w:val="19"/>
        </w:rPr>
        <w:t>4.3 Data 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4.3 data 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4.3 data flow,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4.3 data 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4.3 Quiz Session Flow</w:t>
      </w:r>
    </w:p>
    <w:p>
      <w:pPr>
        <w:spacing w:before="0" w:after="200" w:line="360" w:lineRule="auto"/>
        <w:jc w:val="left"/>
      </w:pPr>
      <w:r>
        <w:rPr>
          <w:rFonts w:ascii="Times New Roman" w:hAnsi="Times New Roman" w:eastAsia="Times New Roman"/>
          <w:b/>
          <w:color w:val="000000"/>
          <w:sz w:val="19"/>
        </w:rPr>
        <w:t>4.3 Quiz Session Flow</w:t>
      </w:r>
    </w:p>
    <w:p>
      <w:pPr>
        <w:spacing w:before="0" w:after="160" w:line="360" w:lineRule="auto"/>
        <w:jc w:val="both"/>
      </w:pPr>
      <w:r>
        <w:rPr>
          <w:rFonts w:ascii="Times New Roman" w:hAnsi="Times New Roman" w:eastAsia="Times New Roman"/>
          <w:b w:val="0"/>
          <w:i w:val="0"/>
          <w:color w:val="000000"/>
          <w:sz w:val="19"/>
        </w:rPr>
        <w:t>4.3 Quiz Session 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4.3 quiz session 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4.3 quiz session flow,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4.3 quiz session 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4.4 Adaptive Quiz Workflow</w:t>
      </w:r>
    </w:p>
    <w:p>
      <w:pPr>
        <w:spacing w:before="0" w:after="200" w:line="360" w:lineRule="auto"/>
        <w:jc w:val="left"/>
      </w:pPr>
      <w:r>
        <w:rPr>
          <w:rFonts w:ascii="Times New Roman" w:hAnsi="Times New Roman" w:eastAsia="Times New Roman"/>
          <w:b/>
          <w:color w:val="000000"/>
          <w:sz w:val="19"/>
        </w:rPr>
        <w:t>4.4 Adaptive Quiz Workflow</w:t>
      </w:r>
    </w:p>
    <w:p>
      <w:pPr>
        <w:spacing w:before="0" w:after="160" w:line="360" w:lineRule="auto"/>
        <w:jc w:val="both"/>
      </w:pPr>
      <w:r>
        <w:rPr>
          <w:rFonts w:ascii="Times New Roman" w:hAnsi="Times New Roman" w:eastAsia="Times New Roman"/>
          <w:b w:val="0"/>
          <w:i w:val="0"/>
          <w:color w:val="000000"/>
          <w:sz w:val="19"/>
        </w:rPr>
        <w:t>4.4 Adaptive Quiz Workflow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4.4 adaptive quiz workflow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4.4 adaptive quiz workflow,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4.4 adaptive quiz workflow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after="160" w:line="360" w:lineRule="auto" w:before="0"/>
        <w:ind w:left="288"/>
        <w:jc w:val="both"/>
      </w:pPr>
      <w:r>
        <w:rPr>
          <w:rFonts w:ascii="Times New Roman" w:hAnsi="Times New Roman" w:eastAsia="Times New Roman"/>
          <w:b w:val="0"/>
          <w:color w:val="000000"/>
          <w:sz w:val="19"/>
        </w:rPr>
        <w:t>Learner → Application → Database → Question Retrieval → Adaptive Quiz Engine → Next Question</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-5 DESIGN</w:t>
      </w:r>
    </w:p>
    <w:p>
      <w:pPr>
        <w:spacing w:before="0" w:after="200" w:line="360" w:lineRule="auto"/>
        <w:jc w:val="left"/>
      </w:pPr>
      <w:r>
        <w:rPr>
          <w:rFonts w:ascii="Times New Roman" w:hAnsi="Times New Roman" w:eastAsia="Times New Roman"/>
          <w:b/>
          <w:color w:val="000000"/>
          <w:sz w:val="19"/>
        </w:rPr>
        <w:t>5.1 Design Overview</w:t>
      </w:r>
    </w:p>
    <w:p>
      <w:pPr>
        <w:spacing w:before="0" w:after="160" w:line="360" w:lineRule="auto"/>
        <w:jc w:val="both"/>
      </w:pPr>
      <w:r>
        <w:rPr>
          <w:rFonts w:ascii="Times New Roman" w:hAnsi="Times New Roman" w:eastAsia="Times New Roman"/>
          <w:b w:val="0"/>
          <w:i w:val="0"/>
          <w:color w:val="000000"/>
          <w:sz w:val="19"/>
        </w:rPr>
        <w:t>5.1 Design Overview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5.1 design overview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5.1 design overview,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5.1 design overview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5.1 Design Principles</w:t>
      </w:r>
    </w:p>
    <w:p>
      <w:pPr>
        <w:spacing w:before="0" w:after="200" w:line="360" w:lineRule="auto"/>
        <w:jc w:val="left"/>
      </w:pPr>
      <w:r>
        <w:rPr>
          <w:rFonts w:ascii="Times New Roman" w:hAnsi="Times New Roman" w:eastAsia="Times New Roman"/>
          <w:b/>
          <w:color w:val="000000"/>
          <w:sz w:val="19"/>
        </w:rPr>
        <w:t>5.1 Design Principles</w:t>
      </w:r>
    </w:p>
    <w:p>
      <w:pPr>
        <w:spacing w:before="0" w:after="160" w:line="360" w:lineRule="auto"/>
        <w:jc w:val="both"/>
      </w:pPr>
      <w:r>
        <w:rPr>
          <w:rFonts w:ascii="Times New Roman" w:hAnsi="Times New Roman" w:eastAsia="Times New Roman"/>
          <w:b w:val="0"/>
          <w:i w:val="0"/>
          <w:color w:val="000000"/>
          <w:sz w:val="19"/>
        </w:rPr>
        <w:t>5.1 Design Principles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5.1 design principles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5.1 design principles,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5.1 design principles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5.2 ER Model</w:t>
      </w:r>
    </w:p>
    <w:p>
      <w:pPr>
        <w:spacing w:before="0" w:after="200" w:line="360" w:lineRule="auto"/>
        <w:jc w:val="left"/>
      </w:pPr>
      <w:r>
        <w:rPr>
          <w:rFonts w:ascii="Times New Roman" w:hAnsi="Times New Roman" w:eastAsia="Times New Roman"/>
          <w:b/>
          <w:color w:val="000000"/>
          <w:sz w:val="19"/>
        </w:rPr>
        <w:t>5.2 ER Model</w:t>
      </w:r>
    </w:p>
    <w:p>
      <w:pPr>
        <w:spacing w:before="0" w:after="160" w:line="360" w:lineRule="auto"/>
        <w:jc w:val="both"/>
      </w:pPr>
      <w:r>
        <w:rPr>
          <w:rFonts w:ascii="Times New Roman" w:hAnsi="Times New Roman" w:eastAsia="Times New Roman"/>
          <w:b w:val="0"/>
          <w:i w:val="0"/>
          <w:color w:val="000000"/>
          <w:sz w:val="19"/>
        </w:rPr>
        <w:t>5.2 ER Model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5.2 er model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5.2 er model,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5.2 er model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5.2 Entity Relationships</w:t>
      </w:r>
    </w:p>
    <w:p>
      <w:pPr>
        <w:spacing w:before="0" w:after="200" w:line="360" w:lineRule="auto"/>
        <w:jc w:val="left"/>
      </w:pPr>
      <w:r>
        <w:rPr>
          <w:rFonts w:ascii="Times New Roman" w:hAnsi="Times New Roman" w:eastAsia="Times New Roman"/>
          <w:b/>
          <w:color w:val="000000"/>
          <w:sz w:val="19"/>
        </w:rPr>
        <w:t>5.2 Entity Relationships</w:t>
      </w:r>
    </w:p>
    <w:p>
      <w:pPr>
        <w:spacing w:before="0" w:after="160" w:line="360" w:lineRule="auto"/>
        <w:jc w:val="both"/>
      </w:pPr>
      <w:r>
        <w:rPr>
          <w:rFonts w:ascii="Times New Roman" w:hAnsi="Times New Roman" w:eastAsia="Times New Roman"/>
          <w:b w:val="0"/>
          <w:i w:val="0"/>
          <w:color w:val="000000"/>
          <w:sz w:val="19"/>
        </w:rPr>
        <w:t>5.2 Entity Relationships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5.2 entity relationships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5.2 entity relationships,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5.2 entity relationships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5.3 Relational Schema</w:t>
      </w:r>
    </w:p>
    <w:p>
      <w:pPr>
        <w:spacing w:before="0" w:after="200" w:line="360" w:lineRule="auto"/>
        <w:jc w:val="left"/>
      </w:pPr>
      <w:r>
        <w:rPr>
          <w:rFonts w:ascii="Times New Roman" w:hAnsi="Times New Roman" w:eastAsia="Times New Roman"/>
          <w:b/>
          <w:color w:val="000000"/>
          <w:sz w:val="19"/>
        </w:rPr>
        <w:t>5.3 Relational Schema</w:t>
      </w:r>
    </w:p>
    <w:p>
      <w:pPr>
        <w:spacing w:before="0" w:after="160" w:line="360" w:lineRule="auto"/>
        <w:jc w:val="both"/>
      </w:pPr>
      <w:r>
        <w:rPr>
          <w:rFonts w:ascii="Times New Roman" w:hAnsi="Times New Roman" w:eastAsia="Times New Roman"/>
          <w:b w:val="0"/>
          <w:i w:val="0"/>
          <w:color w:val="000000"/>
          <w:sz w:val="19"/>
        </w:rPr>
        <w:t>5.3 Relational Schema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5.3 relational schema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5.3 relational schema,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5.3 relational schema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
              <w:rPr>
                <w:rFonts w:ascii="Times New Roman" w:hAnsi="Times New Roman"/>
                <w:b/>
                <w:sz w:val="18"/>
              </w:rPr>
              <w:t>Entity</w:t>
            </w:r>
          </w:p>
        </w:tc>
        <w:tc>
          <w:tcPr>
            <w:tcW w:type="dxa" w:w="3216"/>
          </w:tcPr>
          <w:p>
            <w:r/>
            <w:r>
              <w:rPr>
                <w:rFonts w:ascii="Times New Roman" w:hAnsi="Times New Roman"/>
                <w:b/>
                <w:sz w:val="18"/>
              </w:rPr>
              <w:t>Primary Key</w:t>
            </w:r>
          </w:p>
        </w:tc>
        <w:tc>
          <w:tcPr>
            <w:tcW w:type="dxa" w:w="3216"/>
          </w:tcPr>
          <w:p>
            <w:r/>
            <w:r>
              <w:rPr>
                <w:rFonts w:ascii="Times New Roman" w:hAnsi="Times New Roman"/>
                <w:b/>
                <w:sz w:val="18"/>
              </w:rPr>
              <w:t>Important Relationships</w:t>
            </w:r>
          </w:p>
        </w:tc>
      </w:tr>
      <w:tr>
        <w:tc>
          <w:tcPr>
            <w:tcW w:type="dxa" w:w="3216"/>
          </w:tcPr>
          <w:p>
            <w:r/>
            <w:r>
              <w:rPr>
                <w:rFonts w:ascii="Times New Roman" w:hAnsi="Times New Roman"/>
                <w:sz w:val="17"/>
              </w:rPr>
              <w:t>User</w:t>
            </w:r>
          </w:p>
        </w:tc>
        <w:tc>
          <w:tcPr>
            <w:tcW w:type="dxa" w:w="3216"/>
          </w:tcPr>
          <w:p>
            <w:r/>
            <w:r>
              <w:rPr>
                <w:rFonts w:ascii="Times New Roman" w:hAnsi="Times New Roman"/>
                <w:sz w:val="17"/>
              </w:rPr>
              <w:t>user_id</w:t>
            </w:r>
          </w:p>
        </w:tc>
        <w:tc>
          <w:tcPr>
            <w:tcW w:type="dxa" w:w="3216"/>
          </w:tcPr>
          <w:p>
            <w:r/>
            <w:r>
              <w:rPr>
                <w:rFonts w:ascii="Times New Roman" w:hAnsi="Times New Roman"/>
                <w:sz w:val="17"/>
              </w:rPr>
              <w:t>One user can have many attempts</w:t>
            </w:r>
          </w:p>
        </w:tc>
      </w:tr>
      <w:tr>
        <w:tc>
          <w:tcPr>
            <w:tcW w:type="dxa" w:w="3216"/>
          </w:tcPr>
          <w:p>
            <w:r/>
            <w:r>
              <w:rPr>
                <w:rFonts w:ascii="Times New Roman" w:hAnsi="Times New Roman"/>
                <w:sz w:val="17"/>
              </w:rPr>
              <w:t>Subject</w:t>
            </w:r>
          </w:p>
        </w:tc>
        <w:tc>
          <w:tcPr>
            <w:tcW w:type="dxa" w:w="3216"/>
          </w:tcPr>
          <w:p>
            <w:r/>
            <w:r>
              <w:rPr>
                <w:rFonts w:ascii="Times New Roman" w:hAnsi="Times New Roman"/>
                <w:sz w:val="17"/>
              </w:rPr>
              <w:t>subject_id</w:t>
            </w:r>
          </w:p>
        </w:tc>
        <w:tc>
          <w:tcPr>
            <w:tcW w:type="dxa" w:w="3216"/>
          </w:tcPr>
          <w:p>
            <w:r/>
            <w:r>
              <w:rPr>
                <w:rFonts w:ascii="Times New Roman" w:hAnsi="Times New Roman"/>
                <w:sz w:val="17"/>
              </w:rPr>
              <w:t>One subject can contain many topics</w:t>
            </w:r>
          </w:p>
        </w:tc>
      </w:tr>
      <w:tr>
        <w:tc>
          <w:tcPr>
            <w:tcW w:type="dxa" w:w="3216"/>
          </w:tcPr>
          <w:p>
            <w:r/>
            <w:r>
              <w:rPr>
                <w:rFonts w:ascii="Times New Roman" w:hAnsi="Times New Roman"/>
                <w:sz w:val="17"/>
              </w:rPr>
              <w:t>Topic</w:t>
            </w:r>
          </w:p>
        </w:tc>
        <w:tc>
          <w:tcPr>
            <w:tcW w:type="dxa" w:w="3216"/>
          </w:tcPr>
          <w:p>
            <w:r/>
            <w:r>
              <w:rPr>
                <w:rFonts w:ascii="Times New Roman" w:hAnsi="Times New Roman"/>
                <w:sz w:val="17"/>
              </w:rPr>
              <w:t>topic_id</w:t>
            </w:r>
          </w:p>
        </w:tc>
        <w:tc>
          <w:tcPr>
            <w:tcW w:type="dxa" w:w="3216"/>
          </w:tcPr>
          <w:p>
            <w:r/>
            <w:r>
              <w:rPr>
                <w:rFonts w:ascii="Times New Roman" w:hAnsi="Times New Roman"/>
                <w:sz w:val="17"/>
              </w:rPr>
              <w:t>One topic can contain many questions</w:t>
            </w:r>
          </w:p>
        </w:tc>
      </w:tr>
      <w:tr>
        <w:tc>
          <w:tcPr>
            <w:tcW w:type="dxa" w:w="3216"/>
          </w:tcPr>
          <w:p>
            <w:r/>
            <w:r>
              <w:rPr>
                <w:rFonts w:ascii="Times New Roman" w:hAnsi="Times New Roman"/>
                <w:sz w:val="17"/>
              </w:rPr>
              <w:t>Question</w:t>
            </w:r>
          </w:p>
        </w:tc>
        <w:tc>
          <w:tcPr>
            <w:tcW w:type="dxa" w:w="3216"/>
          </w:tcPr>
          <w:p>
            <w:r/>
            <w:r>
              <w:rPr>
                <w:rFonts w:ascii="Times New Roman" w:hAnsi="Times New Roman"/>
                <w:sz w:val="17"/>
              </w:rPr>
              <w:t>question_id</w:t>
            </w:r>
          </w:p>
        </w:tc>
        <w:tc>
          <w:tcPr>
            <w:tcW w:type="dxa" w:w="3216"/>
          </w:tcPr>
          <w:p>
            <w:r/>
            <w:r>
              <w:rPr>
                <w:rFonts w:ascii="Times New Roman" w:hAnsi="Times New Roman"/>
                <w:sz w:val="17"/>
              </w:rPr>
              <w:t>One question can contain many options</w:t>
            </w:r>
          </w:p>
        </w:tc>
      </w:tr>
      <w:tr>
        <w:tc>
          <w:tcPr>
            <w:tcW w:type="dxa" w:w="3216"/>
          </w:tcPr>
          <w:p>
            <w:r/>
            <w:r>
              <w:rPr>
                <w:rFonts w:ascii="Times New Roman" w:hAnsi="Times New Roman"/>
                <w:sz w:val="17"/>
              </w:rPr>
              <w:t>Attempt</w:t>
            </w:r>
          </w:p>
        </w:tc>
        <w:tc>
          <w:tcPr>
            <w:tcW w:type="dxa" w:w="3216"/>
          </w:tcPr>
          <w:p>
            <w:r/>
            <w:r>
              <w:rPr>
                <w:rFonts w:ascii="Times New Roman" w:hAnsi="Times New Roman"/>
                <w:sz w:val="17"/>
              </w:rPr>
              <w:t>attempt_id</w:t>
            </w:r>
          </w:p>
        </w:tc>
        <w:tc>
          <w:tcPr>
            <w:tcW w:type="dxa" w:w="3216"/>
          </w:tcPr>
          <w:p>
            <w:r/>
            <w:r>
              <w:rPr>
                <w:rFonts w:ascii="Times New Roman" w:hAnsi="Times New Roman"/>
                <w:sz w:val="17"/>
              </w:rPr>
              <w:t>Belongs to a user and subject</w:t>
            </w:r>
          </w:p>
        </w:tc>
      </w:tr>
      <w:tr>
        <w:tc>
          <w:tcPr>
            <w:tcW w:type="dxa" w:w="3216"/>
          </w:tcPr>
          <w:p>
            <w:r/>
            <w:r>
              <w:rPr>
                <w:rFonts w:ascii="Times New Roman" w:hAnsi="Times New Roman"/>
                <w:sz w:val="17"/>
              </w:rPr>
              <w:t>Response</w:t>
            </w:r>
          </w:p>
        </w:tc>
        <w:tc>
          <w:tcPr>
            <w:tcW w:type="dxa" w:w="3216"/>
          </w:tcPr>
          <w:p>
            <w:r/>
            <w:r>
              <w:rPr>
                <w:rFonts w:ascii="Times New Roman" w:hAnsi="Times New Roman"/>
                <w:sz w:val="17"/>
              </w:rPr>
              <w:t>response_id</w:t>
            </w:r>
          </w:p>
        </w:tc>
        <w:tc>
          <w:tcPr>
            <w:tcW w:type="dxa" w:w="3216"/>
          </w:tcPr>
          <w:p>
            <w:r/>
            <w:r>
              <w:rPr>
                <w:rFonts w:ascii="Times New Roman" w:hAnsi="Times New Roman"/>
                <w:sz w:val="17"/>
              </w:rPr>
              <w:t>Belongs to an attempt and question</w:t>
            </w:r>
          </w:p>
        </w:tc>
      </w:tr>
    </w:tbl>
    <w:p>
      <w:pPr>
        <w:spacing w:after="160" w:line="360" w:lineRule="auto" w:before="0"/>
        <w:jc w:val="both"/>
      </w:pP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5.3 User and Subject Tables</w:t>
      </w:r>
    </w:p>
    <w:p>
      <w:pPr>
        <w:spacing w:before="0" w:after="200" w:line="360" w:lineRule="auto"/>
        <w:jc w:val="left"/>
      </w:pPr>
      <w:r>
        <w:rPr>
          <w:rFonts w:ascii="Times New Roman" w:hAnsi="Times New Roman" w:eastAsia="Times New Roman"/>
          <w:b/>
          <w:color w:val="000000"/>
          <w:sz w:val="19"/>
        </w:rPr>
        <w:t>5.3 User and Subject Tables</w:t>
      </w:r>
    </w:p>
    <w:p>
      <w:pPr>
        <w:spacing w:before="0" w:after="160" w:line="360" w:lineRule="auto"/>
        <w:jc w:val="both"/>
      </w:pPr>
      <w:r>
        <w:rPr>
          <w:rFonts w:ascii="Times New Roman" w:hAnsi="Times New Roman" w:eastAsia="Times New Roman"/>
          <w:b w:val="0"/>
          <w:i w:val="0"/>
          <w:color w:val="000000"/>
          <w:sz w:val="19"/>
        </w:rPr>
        <w:t>5.3 User and Subject Tables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5.3 user and subject tables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5.3 user and subject tables,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5.3 user and subject tables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5.3 Question and Option Tables</w:t>
      </w:r>
    </w:p>
    <w:p>
      <w:pPr>
        <w:spacing w:before="0" w:after="200" w:line="360" w:lineRule="auto"/>
        <w:jc w:val="left"/>
      </w:pPr>
      <w:r>
        <w:rPr>
          <w:rFonts w:ascii="Times New Roman" w:hAnsi="Times New Roman" w:eastAsia="Times New Roman"/>
          <w:b/>
          <w:color w:val="000000"/>
          <w:sz w:val="19"/>
        </w:rPr>
        <w:t>5.3 Question and Option Tables</w:t>
      </w:r>
    </w:p>
    <w:p>
      <w:pPr>
        <w:spacing w:before="0" w:after="160" w:line="360" w:lineRule="auto"/>
        <w:jc w:val="both"/>
      </w:pPr>
      <w:r>
        <w:rPr>
          <w:rFonts w:ascii="Times New Roman" w:hAnsi="Times New Roman" w:eastAsia="Times New Roman"/>
          <w:b w:val="0"/>
          <w:i w:val="0"/>
          <w:color w:val="000000"/>
          <w:sz w:val="19"/>
        </w:rPr>
        <w:t>5.3 Question and Option Tables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5.3 question and option tables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5.3 question and option tables,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5.3 question and option tables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5.3 Attempt and Response Tables</w:t>
      </w:r>
    </w:p>
    <w:p>
      <w:pPr>
        <w:spacing w:before="0" w:after="200" w:line="360" w:lineRule="auto"/>
        <w:jc w:val="left"/>
      </w:pPr>
      <w:r>
        <w:rPr>
          <w:rFonts w:ascii="Times New Roman" w:hAnsi="Times New Roman" w:eastAsia="Times New Roman"/>
          <w:b/>
          <w:color w:val="000000"/>
          <w:sz w:val="19"/>
        </w:rPr>
        <w:t>5.3 Attempt and Response Tables</w:t>
      </w:r>
    </w:p>
    <w:p>
      <w:pPr>
        <w:spacing w:before="0" w:after="160" w:line="360" w:lineRule="auto"/>
        <w:jc w:val="both"/>
      </w:pPr>
      <w:r>
        <w:rPr>
          <w:rFonts w:ascii="Times New Roman" w:hAnsi="Times New Roman" w:eastAsia="Times New Roman"/>
          <w:b w:val="0"/>
          <w:i w:val="0"/>
          <w:color w:val="000000"/>
          <w:sz w:val="19"/>
        </w:rPr>
        <w:t>5.3 Attempt and Response Tables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5.3 attempt and response tables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5.3 attempt and response tables,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5.3 attempt and response tables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5.4 Normalization – First Normal Form</w:t>
      </w:r>
    </w:p>
    <w:p>
      <w:pPr>
        <w:spacing w:before="0" w:after="200" w:line="360" w:lineRule="auto"/>
        <w:jc w:val="left"/>
      </w:pPr>
      <w:r>
        <w:rPr>
          <w:rFonts w:ascii="Times New Roman" w:hAnsi="Times New Roman" w:eastAsia="Times New Roman"/>
          <w:b/>
          <w:color w:val="000000"/>
          <w:sz w:val="19"/>
        </w:rPr>
        <w:t>5.4 Normalization – First Normal Form</w:t>
      </w:r>
    </w:p>
    <w:p>
      <w:pPr>
        <w:spacing w:before="0" w:after="160" w:line="360" w:lineRule="auto"/>
        <w:jc w:val="both"/>
      </w:pPr>
      <w:r>
        <w:rPr>
          <w:rFonts w:ascii="Times New Roman" w:hAnsi="Times New Roman" w:eastAsia="Times New Roman"/>
          <w:b w:val="0"/>
          <w:i w:val="0"/>
          <w:color w:val="000000"/>
          <w:sz w:val="19"/>
        </w:rPr>
        <w:t>5.4 Normalization – First Normal Form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5.4 normalization – first normal form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5.4 normalization – first normal form,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5.4 normalization – first normal form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5.4 Normalization – Second and Third Normal Forms</w:t>
      </w:r>
    </w:p>
    <w:p>
      <w:pPr>
        <w:spacing w:before="0" w:after="200" w:line="360" w:lineRule="auto"/>
        <w:jc w:val="left"/>
      </w:pPr>
      <w:r>
        <w:rPr>
          <w:rFonts w:ascii="Times New Roman" w:hAnsi="Times New Roman" w:eastAsia="Times New Roman"/>
          <w:b/>
          <w:color w:val="000000"/>
          <w:sz w:val="19"/>
        </w:rPr>
        <w:t>5.4 Normalization – Second and Third Normal Forms</w:t>
      </w:r>
    </w:p>
    <w:p>
      <w:pPr>
        <w:spacing w:before="0" w:after="160" w:line="360" w:lineRule="auto"/>
        <w:jc w:val="both"/>
      </w:pPr>
      <w:r>
        <w:rPr>
          <w:rFonts w:ascii="Times New Roman" w:hAnsi="Times New Roman" w:eastAsia="Times New Roman"/>
          <w:b w:val="0"/>
          <w:i w:val="0"/>
          <w:color w:val="000000"/>
          <w:sz w:val="19"/>
        </w:rPr>
        <w:t>5.4 Normalization – Second and Third Normal Forms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5.4 normalization – second and third normal forms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5.4 normalization – second and third normal forms,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5.4 normalization – second and third normal forms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5.5 Data Dictionary</w:t>
      </w:r>
    </w:p>
    <w:p>
      <w:pPr>
        <w:spacing w:before="0" w:after="200" w:line="360" w:lineRule="auto"/>
        <w:jc w:val="left"/>
      </w:pPr>
      <w:r>
        <w:rPr>
          <w:rFonts w:ascii="Times New Roman" w:hAnsi="Times New Roman" w:eastAsia="Times New Roman"/>
          <w:b/>
          <w:color w:val="000000"/>
          <w:sz w:val="19"/>
        </w:rPr>
        <w:t>5.5 Data Dictionary</w:t>
      </w:r>
    </w:p>
    <w:p>
      <w:pPr>
        <w:spacing w:before="0" w:after="160" w:line="360" w:lineRule="auto"/>
        <w:jc w:val="both"/>
      </w:pPr>
      <w:r>
        <w:rPr>
          <w:rFonts w:ascii="Times New Roman" w:hAnsi="Times New Roman" w:eastAsia="Times New Roman"/>
          <w:b w:val="0"/>
          <w:i w:val="0"/>
          <w:color w:val="000000"/>
          <w:sz w:val="19"/>
        </w:rPr>
        <w:t>5.5 Data Dictionary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5.5 data dictionary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5.5 data dictionary,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5.5 data dictionary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
              <w:rPr>
                <w:rFonts w:ascii="Times New Roman" w:hAnsi="Times New Roman"/>
                <w:b/>
                <w:sz w:val="18"/>
              </w:rPr>
              <w:t>Entity</w:t>
            </w:r>
          </w:p>
        </w:tc>
        <w:tc>
          <w:tcPr>
            <w:tcW w:type="dxa" w:w="3216"/>
          </w:tcPr>
          <w:p>
            <w:r/>
            <w:r>
              <w:rPr>
                <w:rFonts w:ascii="Times New Roman" w:hAnsi="Times New Roman"/>
                <w:b/>
                <w:sz w:val="18"/>
              </w:rPr>
              <w:t>Primary Key</w:t>
            </w:r>
          </w:p>
        </w:tc>
        <w:tc>
          <w:tcPr>
            <w:tcW w:type="dxa" w:w="3216"/>
          </w:tcPr>
          <w:p>
            <w:r/>
            <w:r>
              <w:rPr>
                <w:rFonts w:ascii="Times New Roman" w:hAnsi="Times New Roman"/>
                <w:b/>
                <w:sz w:val="18"/>
              </w:rPr>
              <w:t>Important Relationships</w:t>
            </w:r>
          </w:p>
        </w:tc>
      </w:tr>
      <w:tr>
        <w:tc>
          <w:tcPr>
            <w:tcW w:type="dxa" w:w="3216"/>
          </w:tcPr>
          <w:p>
            <w:r/>
            <w:r>
              <w:rPr>
                <w:rFonts w:ascii="Times New Roman" w:hAnsi="Times New Roman"/>
                <w:sz w:val="17"/>
              </w:rPr>
              <w:t>User</w:t>
            </w:r>
          </w:p>
        </w:tc>
        <w:tc>
          <w:tcPr>
            <w:tcW w:type="dxa" w:w="3216"/>
          </w:tcPr>
          <w:p>
            <w:r/>
            <w:r>
              <w:rPr>
                <w:rFonts w:ascii="Times New Roman" w:hAnsi="Times New Roman"/>
                <w:sz w:val="17"/>
              </w:rPr>
              <w:t>user_id</w:t>
            </w:r>
          </w:p>
        </w:tc>
        <w:tc>
          <w:tcPr>
            <w:tcW w:type="dxa" w:w="3216"/>
          </w:tcPr>
          <w:p>
            <w:r/>
            <w:r>
              <w:rPr>
                <w:rFonts w:ascii="Times New Roman" w:hAnsi="Times New Roman"/>
                <w:sz w:val="17"/>
              </w:rPr>
              <w:t>One user can have many attempts</w:t>
            </w:r>
          </w:p>
        </w:tc>
      </w:tr>
      <w:tr>
        <w:tc>
          <w:tcPr>
            <w:tcW w:type="dxa" w:w="3216"/>
          </w:tcPr>
          <w:p>
            <w:r/>
            <w:r>
              <w:rPr>
                <w:rFonts w:ascii="Times New Roman" w:hAnsi="Times New Roman"/>
                <w:sz w:val="17"/>
              </w:rPr>
              <w:t>Subject</w:t>
            </w:r>
          </w:p>
        </w:tc>
        <w:tc>
          <w:tcPr>
            <w:tcW w:type="dxa" w:w="3216"/>
          </w:tcPr>
          <w:p>
            <w:r/>
            <w:r>
              <w:rPr>
                <w:rFonts w:ascii="Times New Roman" w:hAnsi="Times New Roman"/>
                <w:sz w:val="17"/>
              </w:rPr>
              <w:t>subject_id</w:t>
            </w:r>
          </w:p>
        </w:tc>
        <w:tc>
          <w:tcPr>
            <w:tcW w:type="dxa" w:w="3216"/>
          </w:tcPr>
          <w:p>
            <w:r/>
            <w:r>
              <w:rPr>
                <w:rFonts w:ascii="Times New Roman" w:hAnsi="Times New Roman"/>
                <w:sz w:val="17"/>
              </w:rPr>
              <w:t>One subject can contain many topics</w:t>
            </w:r>
          </w:p>
        </w:tc>
      </w:tr>
      <w:tr>
        <w:tc>
          <w:tcPr>
            <w:tcW w:type="dxa" w:w="3216"/>
          </w:tcPr>
          <w:p>
            <w:r/>
            <w:r>
              <w:rPr>
                <w:rFonts w:ascii="Times New Roman" w:hAnsi="Times New Roman"/>
                <w:sz w:val="17"/>
              </w:rPr>
              <w:t>Topic</w:t>
            </w:r>
          </w:p>
        </w:tc>
        <w:tc>
          <w:tcPr>
            <w:tcW w:type="dxa" w:w="3216"/>
          </w:tcPr>
          <w:p>
            <w:r/>
            <w:r>
              <w:rPr>
                <w:rFonts w:ascii="Times New Roman" w:hAnsi="Times New Roman"/>
                <w:sz w:val="17"/>
              </w:rPr>
              <w:t>topic_id</w:t>
            </w:r>
          </w:p>
        </w:tc>
        <w:tc>
          <w:tcPr>
            <w:tcW w:type="dxa" w:w="3216"/>
          </w:tcPr>
          <w:p>
            <w:r/>
            <w:r>
              <w:rPr>
                <w:rFonts w:ascii="Times New Roman" w:hAnsi="Times New Roman"/>
                <w:sz w:val="17"/>
              </w:rPr>
              <w:t>One topic can contain many questions</w:t>
            </w:r>
          </w:p>
        </w:tc>
      </w:tr>
      <w:tr>
        <w:tc>
          <w:tcPr>
            <w:tcW w:type="dxa" w:w="3216"/>
          </w:tcPr>
          <w:p>
            <w:r/>
            <w:r>
              <w:rPr>
                <w:rFonts w:ascii="Times New Roman" w:hAnsi="Times New Roman"/>
                <w:sz w:val="17"/>
              </w:rPr>
              <w:t>Question</w:t>
            </w:r>
          </w:p>
        </w:tc>
        <w:tc>
          <w:tcPr>
            <w:tcW w:type="dxa" w:w="3216"/>
          </w:tcPr>
          <w:p>
            <w:r/>
            <w:r>
              <w:rPr>
                <w:rFonts w:ascii="Times New Roman" w:hAnsi="Times New Roman"/>
                <w:sz w:val="17"/>
              </w:rPr>
              <w:t>question_id</w:t>
            </w:r>
          </w:p>
        </w:tc>
        <w:tc>
          <w:tcPr>
            <w:tcW w:type="dxa" w:w="3216"/>
          </w:tcPr>
          <w:p>
            <w:r/>
            <w:r>
              <w:rPr>
                <w:rFonts w:ascii="Times New Roman" w:hAnsi="Times New Roman"/>
                <w:sz w:val="17"/>
              </w:rPr>
              <w:t>One question can contain many options</w:t>
            </w:r>
          </w:p>
        </w:tc>
      </w:tr>
      <w:tr>
        <w:tc>
          <w:tcPr>
            <w:tcW w:type="dxa" w:w="3216"/>
          </w:tcPr>
          <w:p>
            <w:r/>
            <w:r>
              <w:rPr>
                <w:rFonts w:ascii="Times New Roman" w:hAnsi="Times New Roman"/>
                <w:sz w:val="17"/>
              </w:rPr>
              <w:t>Attempt</w:t>
            </w:r>
          </w:p>
        </w:tc>
        <w:tc>
          <w:tcPr>
            <w:tcW w:type="dxa" w:w="3216"/>
          </w:tcPr>
          <w:p>
            <w:r/>
            <w:r>
              <w:rPr>
                <w:rFonts w:ascii="Times New Roman" w:hAnsi="Times New Roman"/>
                <w:sz w:val="17"/>
              </w:rPr>
              <w:t>attempt_id</w:t>
            </w:r>
          </w:p>
        </w:tc>
        <w:tc>
          <w:tcPr>
            <w:tcW w:type="dxa" w:w="3216"/>
          </w:tcPr>
          <w:p>
            <w:r/>
            <w:r>
              <w:rPr>
                <w:rFonts w:ascii="Times New Roman" w:hAnsi="Times New Roman"/>
                <w:sz w:val="17"/>
              </w:rPr>
              <w:t>Belongs to a user and subject</w:t>
            </w:r>
          </w:p>
        </w:tc>
      </w:tr>
      <w:tr>
        <w:tc>
          <w:tcPr>
            <w:tcW w:type="dxa" w:w="3216"/>
          </w:tcPr>
          <w:p>
            <w:r/>
            <w:r>
              <w:rPr>
                <w:rFonts w:ascii="Times New Roman" w:hAnsi="Times New Roman"/>
                <w:sz w:val="17"/>
              </w:rPr>
              <w:t>Response</w:t>
            </w:r>
          </w:p>
        </w:tc>
        <w:tc>
          <w:tcPr>
            <w:tcW w:type="dxa" w:w="3216"/>
          </w:tcPr>
          <w:p>
            <w:r/>
            <w:r>
              <w:rPr>
                <w:rFonts w:ascii="Times New Roman" w:hAnsi="Times New Roman"/>
                <w:sz w:val="17"/>
              </w:rPr>
              <w:t>response_id</w:t>
            </w:r>
          </w:p>
        </w:tc>
        <w:tc>
          <w:tcPr>
            <w:tcW w:type="dxa" w:w="3216"/>
          </w:tcPr>
          <w:p>
            <w:r/>
            <w:r>
              <w:rPr>
                <w:rFonts w:ascii="Times New Roman" w:hAnsi="Times New Roman"/>
                <w:sz w:val="17"/>
              </w:rPr>
              <w:t>Belongs to an attempt and question</w:t>
            </w:r>
          </w:p>
        </w:tc>
      </w:tr>
    </w:tbl>
    <w:p>
      <w:pPr>
        <w:spacing w:after="160" w:line="360" w:lineRule="auto" w:before="0"/>
        <w:jc w:val="both"/>
      </w:pP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5.5 Keys and Constraints</w:t>
      </w:r>
    </w:p>
    <w:p>
      <w:pPr>
        <w:spacing w:before="0" w:after="200" w:line="360" w:lineRule="auto"/>
        <w:jc w:val="left"/>
      </w:pPr>
      <w:r>
        <w:rPr>
          <w:rFonts w:ascii="Times New Roman" w:hAnsi="Times New Roman" w:eastAsia="Times New Roman"/>
          <w:b/>
          <w:color w:val="000000"/>
          <w:sz w:val="19"/>
        </w:rPr>
        <w:t>5.5 Keys and Constraints</w:t>
      </w:r>
    </w:p>
    <w:p>
      <w:pPr>
        <w:spacing w:before="0" w:after="160" w:line="360" w:lineRule="auto"/>
        <w:jc w:val="both"/>
      </w:pPr>
      <w:r>
        <w:rPr>
          <w:rFonts w:ascii="Times New Roman" w:hAnsi="Times New Roman" w:eastAsia="Times New Roman"/>
          <w:b w:val="0"/>
          <w:i w:val="0"/>
          <w:color w:val="000000"/>
          <w:sz w:val="19"/>
        </w:rPr>
        <w:t>5.5 Keys and Constraints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5.5 keys and constraints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5.5 keys and constraints,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5.5 keys and constraints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-6 IMPLEMENTATION</w:t>
      </w:r>
    </w:p>
    <w:p>
      <w:pPr>
        <w:spacing w:before="0" w:after="200" w:line="360" w:lineRule="auto"/>
        <w:jc w:val="left"/>
      </w:pPr>
      <w:r>
        <w:rPr>
          <w:rFonts w:ascii="Times New Roman" w:hAnsi="Times New Roman" w:eastAsia="Times New Roman"/>
          <w:b/>
          <w:color w:val="000000"/>
          <w:sz w:val="19"/>
        </w:rPr>
        <w:t>6.1 Module-Wise Implementation</w:t>
      </w:r>
    </w:p>
    <w:p>
      <w:pPr>
        <w:spacing w:before="0" w:after="160" w:line="360" w:lineRule="auto"/>
        <w:jc w:val="both"/>
      </w:pPr>
      <w:r>
        <w:rPr>
          <w:rFonts w:ascii="Times New Roman" w:hAnsi="Times New Roman" w:eastAsia="Times New Roman"/>
          <w:b w:val="0"/>
          <w:i w:val="0"/>
          <w:color w:val="000000"/>
          <w:sz w:val="19"/>
        </w:rPr>
        <w:t>6.1 Module-Wise Implementation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p>
    <w:p>
      <w:pPr>
        <w:spacing w:before="0" w:after="160" w:line="360" w:lineRule="auto"/>
        <w:jc w:val="both"/>
      </w:pPr>
      <w:r>
        <w:rPr>
          <w:rFonts w:ascii="Times New Roman" w:hAnsi="Times New Roman" w:eastAsia="Times New Roman"/>
          <w:b w:val="0"/>
          <w:i w:val="0"/>
          <w:color w:val="000000"/>
          <w:sz w:val="19"/>
        </w:rPr>
        <w:t>From the learner perspective, 6.1 module-wise implementation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6.1 module-wise implementation,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6.1 module-wise implementation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6.1 Application Module Structure</w:t>
      </w:r>
    </w:p>
    <w:p>
      <w:pPr>
        <w:spacing w:before="0" w:after="200" w:line="360" w:lineRule="auto"/>
        <w:jc w:val="left"/>
      </w:pPr>
      <w:r>
        <w:rPr>
          <w:rFonts w:ascii="Times New Roman" w:hAnsi="Times New Roman" w:eastAsia="Times New Roman"/>
          <w:b/>
          <w:color w:val="000000"/>
          <w:sz w:val="19"/>
        </w:rPr>
        <w:t>6.1 Application Module Structure</w:t>
      </w:r>
    </w:p>
    <w:p>
      <w:pPr>
        <w:spacing w:before="0" w:after="160" w:line="360" w:lineRule="auto"/>
        <w:jc w:val="both"/>
      </w:pPr>
      <w:r>
        <w:rPr>
          <w:rFonts w:ascii="Times New Roman" w:hAnsi="Times New Roman" w:eastAsia="Times New Roman"/>
          <w:b w:val="0"/>
          <w:i w:val="0"/>
          <w:color w:val="000000"/>
          <w:sz w:val="19"/>
        </w:rPr>
        <w:t>6.1 Application Module Structure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p>
    <w:p>
      <w:pPr>
        <w:spacing w:before="0" w:after="160" w:line="360" w:lineRule="auto"/>
        <w:jc w:val="both"/>
      </w:pPr>
      <w:r>
        <w:rPr>
          <w:rFonts w:ascii="Times New Roman" w:hAnsi="Times New Roman" w:eastAsia="Times New Roman"/>
          <w:b w:val="0"/>
          <w:i w:val="0"/>
          <w:color w:val="000000"/>
          <w:sz w:val="19"/>
        </w:rPr>
        <w:t>From the learner perspective, 6.1 application module structure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6.1 application module structure,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6.1 application module structure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6.2 User Module</w:t>
      </w:r>
    </w:p>
    <w:p>
      <w:pPr>
        <w:spacing w:before="0" w:after="200" w:line="360" w:lineRule="auto"/>
        <w:jc w:val="left"/>
      </w:pPr>
      <w:r>
        <w:rPr>
          <w:rFonts w:ascii="Times New Roman" w:hAnsi="Times New Roman" w:eastAsia="Times New Roman"/>
          <w:b/>
          <w:color w:val="000000"/>
          <w:sz w:val="19"/>
        </w:rPr>
        <w:t>6.2 User Module</w:t>
      </w:r>
    </w:p>
    <w:p>
      <w:pPr>
        <w:spacing w:before="0" w:after="160" w:line="360" w:lineRule="auto"/>
        <w:jc w:val="both"/>
      </w:pPr>
      <w:r>
        <w:rPr>
          <w:rFonts w:ascii="Times New Roman" w:hAnsi="Times New Roman" w:eastAsia="Times New Roman"/>
          <w:b w:val="0"/>
          <w:i w:val="0"/>
          <w:color w:val="000000"/>
          <w:sz w:val="19"/>
        </w:rPr>
        <w:t>6.2 User Module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p>
    <w:p>
      <w:pPr>
        <w:spacing w:before="0" w:after="160" w:line="360" w:lineRule="auto"/>
        <w:jc w:val="both"/>
      </w:pPr>
      <w:r>
        <w:rPr>
          <w:rFonts w:ascii="Times New Roman" w:hAnsi="Times New Roman" w:eastAsia="Times New Roman"/>
          <w:b w:val="0"/>
          <w:i w:val="0"/>
          <w:color w:val="000000"/>
          <w:sz w:val="19"/>
        </w:rPr>
        <w:t>From the learner perspective, 6.2 user module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6.2 user module,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6.2 user module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6.2 Authentication and Session Flow</w:t>
      </w:r>
    </w:p>
    <w:p>
      <w:pPr>
        <w:spacing w:before="0" w:after="200" w:line="360" w:lineRule="auto"/>
        <w:jc w:val="left"/>
      </w:pPr>
      <w:r>
        <w:rPr>
          <w:rFonts w:ascii="Times New Roman" w:hAnsi="Times New Roman" w:eastAsia="Times New Roman"/>
          <w:b/>
          <w:color w:val="000000"/>
          <w:sz w:val="19"/>
        </w:rPr>
        <w:t>6.2 Authentication and Session Flow</w:t>
      </w:r>
    </w:p>
    <w:p>
      <w:pPr>
        <w:spacing w:before="0" w:after="160" w:line="360" w:lineRule="auto"/>
        <w:jc w:val="both"/>
      </w:pPr>
      <w:r>
        <w:rPr>
          <w:rFonts w:ascii="Times New Roman" w:hAnsi="Times New Roman" w:eastAsia="Times New Roman"/>
          <w:b w:val="0"/>
          <w:i w:val="0"/>
          <w:color w:val="000000"/>
          <w:sz w:val="19"/>
        </w:rPr>
        <w:t>6.2 Authentication and Session 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6.2 authentication and session 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6.2 authentication and session flow,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6.2 authentication and session 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6.3 Subject and Topic Module</w:t>
      </w:r>
    </w:p>
    <w:p>
      <w:pPr>
        <w:spacing w:before="0" w:after="200" w:line="360" w:lineRule="auto"/>
        <w:jc w:val="left"/>
      </w:pPr>
      <w:r>
        <w:rPr>
          <w:rFonts w:ascii="Times New Roman" w:hAnsi="Times New Roman" w:eastAsia="Times New Roman"/>
          <w:b/>
          <w:color w:val="000000"/>
          <w:sz w:val="19"/>
        </w:rPr>
        <w:t>6.3 Subject and Topic Module</w:t>
      </w:r>
    </w:p>
    <w:p>
      <w:pPr>
        <w:spacing w:before="0" w:after="160" w:line="360" w:lineRule="auto"/>
        <w:jc w:val="both"/>
      </w:pPr>
      <w:r>
        <w:rPr>
          <w:rFonts w:ascii="Times New Roman" w:hAnsi="Times New Roman" w:eastAsia="Times New Roman"/>
          <w:b w:val="0"/>
          <w:i w:val="0"/>
          <w:color w:val="000000"/>
          <w:sz w:val="19"/>
        </w:rPr>
        <w:t>6.3 Subject and Topic Module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p>
    <w:p>
      <w:pPr>
        <w:spacing w:before="0" w:after="160" w:line="360" w:lineRule="auto"/>
        <w:jc w:val="both"/>
      </w:pPr>
      <w:r>
        <w:rPr>
          <w:rFonts w:ascii="Times New Roman" w:hAnsi="Times New Roman" w:eastAsia="Times New Roman"/>
          <w:b w:val="0"/>
          <w:i w:val="0"/>
          <w:color w:val="000000"/>
          <w:sz w:val="19"/>
        </w:rPr>
        <w:t>From the learner perspective, 6.3 subject and topic module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6.3 subject and topic module,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6.3 subject and topic module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6.3 Question Bank Module</w:t>
      </w:r>
    </w:p>
    <w:p>
      <w:pPr>
        <w:spacing w:before="0" w:after="200" w:line="360" w:lineRule="auto"/>
        <w:jc w:val="left"/>
      </w:pPr>
      <w:r>
        <w:rPr>
          <w:rFonts w:ascii="Times New Roman" w:hAnsi="Times New Roman" w:eastAsia="Times New Roman"/>
          <w:b/>
          <w:color w:val="000000"/>
          <w:sz w:val="19"/>
        </w:rPr>
        <w:t>6.3 Question Bank Module</w:t>
      </w:r>
    </w:p>
    <w:p>
      <w:pPr>
        <w:spacing w:before="0" w:after="160" w:line="360" w:lineRule="auto"/>
        <w:jc w:val="both"/>
      </w:pPr>
      <w:r>
        <w:rPr>
          <w:rFonts w:ascii="Times New Roman" w:hAnsi="Times New Roman" w:eastAsia="Times New Roman"/>
          <w:b w:val="0"/>
          <w:i w:val="0"/>
          <w:color w:val="000000"/>
          <w:sz w:val="19"/>
        </w:rPr>
        <w:t>6.3 Question Bank Module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p>
    <w:p>
      <w:pPr>
        <w:spacing w:before="0" w:after="160" w:line="360" w:lineRule="auto"/>
        <w:jc w:val="both"/>
      </w:pPr>
      <w:r>
        <w:rPr>
          <w:rFonts w:ascii="Times New Roman" w:hAnsi="Times New Roman" w:eastAsia="Times New Roman"/>
          <w:b w:val="0"/>
          <w:i w:val="0"/>
          <w:color w:val="000000"/>
          <w:sz w:val="19"/>
        </w:rPr>
        <w:t>From the learner perspective, 6.3 question bank module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6.3 question bank module,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6.3 question bank module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6.4 Quiz Manager</w:t>
      </w:r>
    </w:p>
    <w:p>
      <w:pPr>
        <w:spacing w:before="0" w:after="200" w:line="360" w:lineRule="auto"/>
        <w:jc w:val="left"/>
      </w:pPr>
      <w:r>
        <w:rPr>
          <w:rFonts w:ascii="Times New Roman" w:hAnsi="Times New Roman" w:eastAsia="Times New Roman"/>
          <w:b/>
          <w:color w:val="000000"/>
          <w:sz w:val="19"/>
        </w:rPr>
        <w:t>6.4 Quiz Manager</w:t>
      </w:r>
    </w:p>
    <w:p>
      <w:pPr>
        <w:spacing w:before="0" w:after="160" w:line="360" w:lineRule="auto"/>
        <w:jc w:val="both"/>
      </w:pPr>
      <w:r>
        <w:rPr>
          <w:rFonts w:ascii="Times New Roman" w:hAnsi="Times New Roman" w:eastAsia="Times New Roman"/>
          <w:b w:val="0"/>
          <w:i w:val="0"/>
          <w:color w:val="000000"/>
          <w:sz w:val="19"/>
        </w:rPr>
        <w:t>6.4 Quiz Manager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6.4 quiz manager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6.4 quiz manager,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6.4 quiz manager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6.4 Attempt Initialization</w:t>
      </w:r>
    </w:p>
    <w:p>
      <w:pPr>
        <w:spacing w:before="0" w:after="200" w:line="360" w:lineRule="auto"/>
        <w:jc w:val="left"/>
      </w:pPr>
      <w:r>
        <w:rPr>
          <w:rFonts w:ascii="Times New Roman" w:hAnsi="Times New Roman" w:eastAsia="Times New Roman"/>
          <w:b/>
          <w:color w:val="000000"/>
          <w:sz w:val="19"/>
        </w:rPr>
        <w:t>6.4 Attempt Initialization</w:t>
      </w:r>
    </w:p>
    <w:p>
      <w:pPr>
        <w:spacing w:before="0" w:after="160" w:line="360" w:lineRule="auto"/>
        <w:jc w:val="both"/>
      </w:pPr>
      <w:r>
        <w:rPr>
          <w:rFonts w:ascii="Times New Roman" w:hAnsi="Times New Roman" w:eastAsia="Times New Roman"/>
          <w:b w:val="0"/>
          <w:i w:val="0"/>
          <w:color w:val="000000"/>
          <w:sz w:val="19"/>
        </w:rPr>
        <w:t>6.4 Attempt Initialization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6.4 attempt initialization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6.4 attempt initialization,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6.4 attempt initialization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6.4 Question Delivery</w:t>
      </w:r>
    </w:p>
    <w:p>
      <w:pPr>
        <w:spacing w:before="0" w:after="200" w:line="360" w:lineRule="auto"/>
        <w:jc w:val="left"/>
      </w:pPr>
      <w:r>
        <w:rPr>
          <w:rFonts w:ascii="Times New Roman" w:hAnsi="Times New Roman" w:eastAsia="Times New Roman"/>
          <w:b/>
          <w:color w:val="000000"/>
          <w:sz w:val="19"/>
        </w:rPr>
        <w:t>6.4 Question Delivery</w:t>
      </w:r>
    </w:p>
    <w:p>
      <w:pPr>
        <w:spacing w:before="0" w:after="160" w:line="360" w:lineRule="auto"/>
        <w:jc w:val="both"/>
      </w:pPr>
      <w:r>
        <w:rPr>
          <w:rFonts w:ascii="Times New Roman" w:hAnsi="Times New Roman" w:eastAsia="Times New Roman"/>
          <w:b w:val="0"/>
          <w:i w:val="0"/>
          <w:color w:val="000000"/>
          <w:sz w:val="19"/>
        </w:rPr>
        <w:t>6.4 Question Delivery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6.4 question delivery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6.4 question delivery,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6.4 question delivery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6.5 Response Manager</w:t>
      </w:r>
    </w:p>
    <w:p>
      <w:pPr>
        <w:spacing w:before="0" w:after="200" w:line="360" w:lineRule="auto"/>
        <w:jc w:val="left"/>
      </w:pPr>
      <w:r>
        <w:rPr>
          <w:rFonts w:ascii="Times New Roman" w:hAnsi="Times New Roman" w:eastAsia="Times New Roman"/>
          <w:b/>
          <w:color w:val="000000"/>
          <w:sz w:val="19"/>
        </w:rPr>
        <w:t>6.5 Response Manager</w:t>
      </w:r>
    </w:p>
    <w:p>
      <w:pPr>
        <w:spacing w:before="0" w:after="160" w:line="360" w:lineRule="auto"/>
        <w:jc w:val="both"/>
      </w:pPr>
      <w:r>
        <w:rPr>
          <w:rFonts w:ascii="Times New Roman" w:hAnsi="Times New Roman" w:eastAsia="Times New Roman"/>
          <w:b w:val="0"/>
          <w:i w:val="0"/>
          <w:color w:val="000000"/>
          <w:sz w:val="19"/>
        </w:rPr>
        <w:t>6.5 Response Manager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6.5 response manager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6.5 response manager,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6.5 response manager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6.5 Answer Validation</w:t>
      </w:r>
    </w:p>
    <w:p>
      <w:pPr>
        <w:spacing w:before="0" w:after="200" w:line="360" w:lineRule="auto"/>
        <w:jc w:val="left"/>
      </w:pPr>
      <w:r>
        <w:rPr>
          <w:rFonts w:ascii="Times New Roman" w:hAnsi="Times New Roman" w:eastAsia="Times New Roman"/>
          <w:b/>
          <w:color w:val="000000"/>
          <w:sz w:val="19"/>
        </w:rPr>
        <w:t>6.5 Answer Validation</w:t>
      </w:r>
    </w:p>
    <w:p>
      <w:pPr>
        <w:spacing w:before="0" w:after="160" w:line="360" w:lineRule="auto"/>
        <w:jc w:val="both"/>
      </w:pPr>
      <w:r>
        <w:rPr>
          <w:rFonts w:ascii="Times New Roman" w:hAnsi="Times New Roman" w:eastAsia="Times New Roman"/>
          <w:b w:val="0"/>
          <w:i w:val="0"/>
          <w:color w:val="000000"/>
          <w:sz w:val="19"/>
        </w:rPr>
        <w:t>6.5 Answer Validation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6.5 answer validation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6.5 answer validation,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6.5 answer validation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6.6 Adaptive Quiz Engine Overview</w:t>
      </w:r>
    </w:p>
    <w:p>
      <w:pPr>
        <w:spacing w:before="0" w:after="200" w:line="360" w:lineRule="auto"/>
        <w:jc w:val="left"/>
      </w:pPr>
      <w:r>
        <w:rPr>
          <w:rFonts w:ascii="Times New Roman" w:hAnsi="Times New Roman" w:eastAsia="Times New Roman"/>
          <w:b/>
          <w:color w:val="000000"/>
          <w:sz w:val="19"/>
        </w:rPr>
        <w:t>6.6 Adaptive Quiz Engine Overview</w:t>
      </w:r>
    </w:p>
    <w:p>
      <w:pPr>
        <w:spacing w:before="0" w:after="160" w:line="360" w:lineRule="auto"/>
        <w:jc w:val="both"/>
      </w:pPr>
      <w:r>
        <w:rPr>
          <w:rFonts w:ascii="Times New Roman" w:hAnsi="Times New Roman" w:eastAsia="Times New Roman"/>
          <w:b w:val="0"/>
          <w:i w:val="0"/>
          <w:color w:val="000000"/>
          <w:sz w:val="19"/>
        </w:rPr>
        <w:t>6.6 Adaptive Quiz Engine Overview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6.6 irt engine overview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6.6 irt engine overview,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6.6 irt engine overview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6.6 Ability Parameter</w:t>
      </w:r>
    </w:p>
    <w:p>
      <w:pPr>
        <w:spacing w:before="0" w:after="200" w:line="360" w:lineRule="auto"/>
        <w:jc w:val="left"/>
      </w:pPr>
      <w:r>
        <w:rPr>
          <w:rFonts w:ascii="Times New Roman" w:hAnsi="Times New Roman" w:eastAsia="Times New Roman"/>
          <w:b/>
          <w:color w:val="000000"/>
          <w:sz w:val="19"/>
        </w:rPr>
        <w:t>6.6 Ability Parameter</w:t>
      </w:r>
    </w:p>
    <w:p>
      <w:pPr>
        <w:spacing w:before="0" w:after="160" w:line="360" w:lineRule="auto"/>
        <w:jc w:val="both"/>
      </w:pPr>
      <w:r>
        <w:rPr>
          <w:rFonts w:ascii="Times New Roman" w:hAnsi="Times New Roman" w:eastAsia="Times New Roman"/>
          <w:b w:val="0"/>
          <w:i w:val="0"/>
          <w:color w:val="000000"/>
          <w:sz w:val="19"/>
        </w:rPr>
        <w:t>6.6 Ability Parameter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6.6 ability parameter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6.6 ability parameter,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6.6 ability parameter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6.6 Difficulty Parameter</w:t>
      </w:r>
    </w:p>
    <w:p>
      <w:pPr>
        <w:spacing w:before="0" w:after="200" w:line="360" w:lineRule="auto"/>
        <w:jc w:val="left"/>
      </w:pPr>
      <w:r>
        <w:rPr>
          <w:rFonts w:ascii="Times New Roman" w:hAnsi="Times New Roman" w:eastAsia="Times New Roman"/>
          <w:b/>
          <w:color w:val="000000"/>
          <w:sz w:val="19"/>
        </w:rPr>
        <w:t>6.6 Difficulty Parameter</w:t>
      </w:r>
    </w:p>
    <w:p>
      <w:pPr>
        <w:spacing w:before="0" w:after="160" w:line="360" w:lineRule="auto"/>
        <w:jc w:val="both"/>
      </w:pPr>
      <w:r>
        <w:rPr>
          <w:rFonts w:ascii="Times New Roman" w:hAnsi="Times New Roman" w:eastAsia="Times New Roman"/>
          <w:b w:val="0"/>
          <w:i w:val="0"/>
          <w:color w:val="000000"/>
          <w:sz w:val="19"/>
        </w:rPr>
        <w:t>6.6 Difficulty Parameter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6.6 difficulty parameter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6.6 difficulty parameter,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6.6 difficulty parameter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6.6 Discrimination Parameter</w:t>
      </w:r>
    </w:p>
    <w:p>
      <w:pPr>
        <w:spacing w:before="0" w:after="200" w:line="360" w:lineRule="auto"/>
        <w:jc w:val="left"/>
      </w:pPr>
      <w:r>
        <w:rPr>
          <w:rFonts w:ascii="Times New Roman" w:hAnsi="Times New Roman" w:eastAsia="Times New Roman"/>
          <w:b/>
          <w:color w:val="000000"/>
          <w:sz w:val="19"/>
        </w:rPr>
        <w:t>6.6 Discrimination Parameter</w:t>
      </w:r>
    </w:p>
    <w:p>
      <w:pPr>
        <w:spacing w:before="0" w:after="160" w:line="360" w:lineRule="auto"/>
        <w:jc w:val="both"/>
      </w:pPr>
      <w:r>
        <w:rPr>
          <w:rFonts w:ascii="Times New Roman" w:hAnsi="Times New Roman" w:eastAsia="Times New Roman"/>
          <w:b w:val="0"/>
          <w:i w:val="0"/>
          <w:color w:val="000000"/>
          <w:sz w:val="19"/>
        </w:rPr>
        <w:t>6.6 Discrimination Parameter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6.6 discrimination parameter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6.6 discrimination parameter,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6.6 discrimination parameter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6.6 Logistic Probability Model</w:t>
      </w:r>
    </w:p>
    <w:p>
      <w:pPr>
        <w:spacing w:before="0" w:after="200" w:line="360" w:lineRule="auto"/>
        <w:jc w:val="left"/>
      </w:pPr>
      <w:r>
        <w:rPr>
          <w:rFonts w:ascii="Times New Roman" w:hAnsi="Times New Roman" w:eastAsia="Times New Roman"/>
          <w:b/>
          <w:color w:val="000000"/>
          <w:sz w:val="19"/>
        </w:rPr>
        <w:t>6.6 Logistic Probability Model</w:t>
      </w:r>
    </w:p>
    <w:p>
      <w:pPr>
        <w:spacing w:before="0" w:after="160" w:line="360" w:lineRule="auto"/>
        <w:jc w:val="both"/>
      </w:pPr>
      <w:r>
        <w:rPr>
          <w:rFonts w:ascii="Times New Roman" w:hAnsi="Times New Roman" w:eastAsia="Times New Roman"/>
          <w:b w:val="0"/>
          <w:i w:val="0"/>
          <w:color w:val="000000"/>
          <w:sz w:val="19"/>
        </w:rPr>
        <w:t>6.6 Logistic Probability Model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6.6 logistic probability model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6.6 logistic probability model,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6.6 logistic probability model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160" w:line="360" w:lineRule="auto" w:before="0"/>
        <w:ind w:left="288"/>
        <w:jc w:val="both"/>
      </w:pPr>
      <w:r>
        <w:rPr>
          <w:rFonts w:ascii="Times New Roman" w:hAnsi="Times New Roman" w:eastAsia="Times New Roman"/>
          <w:b w:val="0"/>
          <w:color w:val="000000"/>
          <w:sz w:val="19"/>
        </w:rPr>
        <w:t>P(correct | θ, a, b) = 1 / (1 + e^(-a(θ - b)))</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-7 FEATURES</w:t>
      </w:r>
    </w:p>
    <w:p>
      <w:pPr>
        <w:spacing w:before="0" w:after="200" w:line="360" w:lineRule="auto"/>
        <w:jc w:val="left"/>
      </w:pPr>
      <w:r>
        <w:rPr>
          <w:rFonts w:ascii="Times New Roman" w:hAnsi="Times New Roman" w:eastAsia="Times New Roman"/>
          <w:b/>
          <w:color w:val="000000"/>
          <w:sz w:val="19"/>
        </w:rPr>
        <w:t>7.1 Main Features</w:t>
      </w:r>
    </w:p>
    <w:p>
      <w:pPr>
        <w:spacing w:before="0" w:after="160" w:line="360" w:lineRule="auto"/>
        <w:jc w:val="both"/>
      </w:pPr>
      <w:r>
        <w:rPr>
          <w:rFonts w:ascii="Times New Roman" w:hAnsi="Times New Roman" w:eastAsia="Times New Roman"/>
          <w:b w:val="0"/>
          <w:i w:val="0"/>
          <w:color w:val="000000"/>
          <w:sz w:val="19"/>
        </w:rPr>
        <w:t>7.1 Main Features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7.1 main features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7.1 main features,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7.1 main features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7.1 User Registration and Login</w:t>
      </w:r>
    </w:p>
    <w:p>
      <w:pPr>
        <w:spacing w:before="0" w:after="200" w:line="360" w:lineRule="auto"/>
        <w:jc w:val="left"/>
      </w:pPr>
      <w:r>
        <w:rPr>
          <w:rFonts w:ascii="Times New Roman" w:hAnsi="Times New Roman" w:eastAsia="Times New Roman"/>
          <w:b/>
          <w:color w:val="000000"/>
          <w:sz w:val="19"/>
        </w:rPr>
        <w:t>7.1 User Registration and Login</w:t>
      </w:r>
    </w:p>
    <w:p>
      <w:pPr>
        <w:spacing w:before="0" w:after="160" w:line="360" w:lineRule="auto"/>
        <w:jc w:val="both"/>
      </w:pPr>
      <w:r>
        <w:rPr>
          <w:rFonts w:ascii="Times New Roman" w:hAnsi="Times New Roman" w:eastAsia="Times New Roman"/>
          <w:b w:val="0"/>
          <w:i w:val="0"/>
          <w:color w:val="000000"/>
          <w:sz w:val="19"/>
        </w:rPr>
        <w:t>7.1 User Registration and Login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7.1 user registration and login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7.1 user registration and login,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7.1 user registration and login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7.2 Subject Selection</w:t>
      </w:r>
    </w:p>
    <w:p>
      <w:pPr>
        <w:spacing w:before="0" w:after="200" w:line="360" w:lineRule="auto"/>
        <w:jc w:val="left"/>
      </w:pPr>
      <w:r>
        <w:rPr>
          <w:rFonts w:ascii="Times New Roman" w:hAnsi="Times New Roman" w:eastAsia="Times New Roman"/>
          <w:b/>
          <w:color w:val="000000"/>
          <w:sz w:val="19"/>
        </w:rPr>
        <w:t>7.2 Subject Selection</w:t>
      </w:r>
    </w:p>
    <w:p>
      <w:pPr>
        <w:spacing w:before="0" w:after="160" w:line="360" w:lineRule="auto"/>
        <w:jc w:val="both"/>
      </w:pPr>
      <w:r>
        <w:rPr>
          <w:rFonts w:ascii="Times New Roman" w:hAnsi="Times New Roman" w:eastAsia="Times New Roman"/>
          <w:b w:val="0"/>
          <w:i w:val="0"/>
          <w:color w:val="000000"/>
          <w:sz w:val="19"/>
        </w:rPr>
        <w:t>7.2 Subject Selection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7.2 subject selection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7.2 subject selection,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7.2 subject selection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7.2 Topic Selection</w:t>
      </w:r>
    </w:p>
    <w:p>
      <w:pPr>
        <w:spacing w:before="0" w:after="200" w:line="360" w:lineRule="auto"/>
        <w:jc w:val="left"/>
      </w:pPr>
      <w:r>
        <w:rPr>
          <w:rFonts w:ascii="Times New Roman" w:hAnsi="Times New Roman" w:eastAsia="Times New Roman"/>
          <w:b/>
          <w:color w:val="000000"/>
          <w:sz w:val="19"/>
        </w:rPr>
        <w:t>7.2 Topic Selection</w:t>
      </w:r>
    </w:p>
    <w:p>
      <w:pPr>
        <w:spacing w:before="0" w:after="160" w:line="360" w:lineRule="auto"/>
        <w:jc w:val="both"/>
      </w:pPr>
      <w:r>
        <w:rPr>
          <w:rFonts w:ascii="Times New Roman" w:hAnsi="Times New Roman" w:eastAsia="Times New Roman"/>
          <w:b w:val="0"/>
          <w:i w:val="0"/>
          <w:color w:val="000000"/>
          <w:sz w:val="19"/>
        </w:rPr>
        <w:t>7.2 Topic Selection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7.2 topic selection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7.2 topic selection,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7.2 topic selection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7.3 Adaptive Question Display</w:t>
      </w:r>
    </w:p>
    <w:p>
      <w:pPr>
        <w:spacing w:before="0" w:after="200" w:line="360" w:lineRule="auto"/>
        <w:jc w:val="left"/>
      </w:pPr>
      <w:r>
        <w:rPr>
          <w:rFonts w:ascii="Times New Roman" w:hAnsi="Times New Roman" w:eastAsia="Times New Roman"/>
          <w:b/>
          <w:color w:val="000000"/>
          <w:sz w:val="19"/>
        </w:rPr>
        <w:t>7.3 Adaptive Question Display</w:t>
      </w:r>
    </w:p>
    <w:p>
      <w:pPr>
        <w:spacing w:before="0" w:after="160" w:line="360" w:lineRule="auto"/>
        <w:jc w:val="both"/>
      </w:pPr>
      <w:r>
        <w:rPr>
          <w:rFonts w:ascii="Times New Roman" w:hAnsi="Times New Roman" w:eastAsia="Times New Roman"/>
          <w:b w:val="0"/>
          <w:i w:val="0"/>
          <w:color w:val="000000"/>
          <w:sz w:val="19"/>
        </w:rPr>
        <w:t>7.3 Adaptive Question Display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7.3 adaptive question display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7.3 adaptive question display,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7.3 adaptive question display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7.3 Answer Submission</w:t>
      </w:r>
    </w:p>
    <w:p>
      <w:pPr>
        <w:spacing w:before="0" w:after="200" w:line="360" w:lineRule="auto"/>
        <w:jc w:val="left"/>
      </w:pPr>
      <w:r>
        <w:rPr>
          <w:rFonts w:ascii="Times New Roman" w:hAnsi="Times New Roman" w:eastAsia="Times New Roman"/>
          <w:b/>
          <w:color w:val="000000"/>
          <w:sz w:val="19"/>
        </w:rPr>
        <w:t>7.3 Answer Submission</w:t>
      </w:r>
    </w:p>
    <w:p>
      <w:pPr>
        <w:spacing w:before="0" w:after="160" w:line="360" w:lineRule="auto"/>
        <w:jc w:val="both"/>
      </w:pPr>
      <w:r>
        <w:rPr>
          <w:rFonts w:ascii="Times New Roman" w:hAnsi="Times New Roman" w:eastAsia="Times New Roman"/>
          <w:b w:val="0"/>
          <w:i w:val="0"/>
          <w:color w:val="000000"/>
          <w:sz w:val="19"/>
        </w:rPr>
        <w:t>7.3 Answer Submission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7.3 answer submission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7.3 answer submission,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7.3 answer submission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7.4 Instant Response Processing</w:t>
      </w:r>
    </w:p>
    <w:p>
      <w:pPr>
        <w:spacing w:before="0" w:after="200" w:line="360" w:lineRule="auto"/>
        <w:jc w:val="left"/>
      </w:pPr>
      <w:r>
        <w:rPr>
          <w:rFonts w:ascii="Times New Roman" w:hAnsi="Times New Roman" w:eastAsia="Times New Roman"/>
          <w:b/>
          <w:color w:val="000000"/>
          <w:sz w:val="19"/>
        </w:rPr>
        <w:t>7.4 Instant Response Processing</w:t>
      </w:r>
    </w:p>
    <w:p>
      <w:pPr>
        <w:spacing w:before="0" w:after="160" w:line="360" w:lineRule="auto"/>
        <w:jc w:val="both"/>
      </w:pPr>
      <w:r>
        <w:rPr>
          <w:rFonts w:ascii="Times New Roman" w:hAnsi="Times New Roman" w:eastAsia="Times New Roman"/>
          <w:b w:val="0"/>
          <w:i w:val="0"/>
          <w:color w:val="000000"/>
          <w:sz w:val="19"/>
        </w:rPr>
        <w:t>7.4 Instant Response Processing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7.4 instant response processing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7.4 instant response processing,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7.4 instant response processing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7.4 Progress Tracking</w:t>
      </w:r>
    </w:p>
    <w:p>
      <w:pPr>
        <w:spacing w:before="0" w:after="200" w:line="360" w:lineRule="auto"/>
        <w:jc w:val="left"/>
      </w:pPr>
      <w:r>
        <w:rPr>
          <w:rFonts w:ascii="Times New Roman" w:hAnsi="Times New Roman" w:eastAsia="Times New Roman"/>
          <w:b/>
          <w:color w:val="000000"/>
          <w:sz w:val="19"/>
        </w:rPr>
        <w:t>7.4 Progress Tracking</w:t>
      </w:r>
    </w:p>
    <w:p>
      <w:pPr>
        <w:spacing w:before="0" w:after="160" w:line="360" w:lineRule="auto"/>
        <w:jc w:val="both"/>
      </w:pPr>
      <w:r>
        <w:rPr>
          <w:rFonts w:ascii="Times New Roman" w:hAnsi="Times New Roman" w:eastAsia="Times New Roman"/>
          <w:b w:val="0"/>
          <w:i w:val="0"/>
          <w:color w:val="000000"/>
          <w:sz w:val="19"/>
        </w:rPr>
        <w:t>7.4 Progress Tracking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7.4 progress tracking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7.4 progress tracking,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7.4 progress tracking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-8 TESTING</w:t>
      </w:r>
    </w:p>
    <w:p>
      <w:pPr>
        <w:spacing w:before="0" w:after="200" w:line="360" w:lineRule="auto"/>
        <w:jc w:val="left"/>
      </w:pPr>
      <w:r>
        <w:rPr>
          <w:rFonts w:ascii="Times New Roman" w:hAnsi="Times New Roman" w:eastAsia="Times New Roman"/>
          <w:b/>
          <w:color w:val="000000"/>
          <w:sz w:val="19"/>
        </w:rPr>
        <w:t>8.1 Testing Strategy</w:t>
      </w:r>
    </w:p>
    <w:p>
      <w:pPr>
        <w:spacing w:before="0" w:after="160" w:line="360" w:lineRule="auto"/>
        <w:jc w:val="both"/>
      </w:pPr>
      <w:r>
        <w:rPr>
          <w:rFonts w:ascii="Times New Roman" w:hAnsi="Times New Roman" w:eastAsia="Times New Roman"/>
          <w:b w:val="0"/>
          <w:i w:val="0"/>
          <w:color w:val="000000"/>
          <w:sz w:val="19"/>
        </w:rPr>
        <w:t>8.1 Testing Strategy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p>
    <w:p>
      <w:pPr>
        <w:spacing w:before="0" w:after="160" w:line="360" w:lineRule="auto"/>
        <w:jc w:val="both"/>
      </w:pPr>
      <w:r>
        <w:rPr>
          <w:rFonts w:ascii="Times New Roman" w:hAnsi="Times New Roman" w:eastAsia="Times New Roman"/>
          <w:b w:val="0"/>
          <w:i w:val="0"/>
          <w:color w:val="000000"/>
          <w:sz w:val="19"/>
        </w:rPr>
        <w:t>From the learner perspective, 8.1 testing strategy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8.1 testing strategy,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8.1 testing strategy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8.1 Test Environment</w:t>
      </w:r>
    </w:p>
    <w:p>
      <w:pPr>
        <w:spacing w:before="0" w:after="200" w:line="360" w:lineRule="auto"/>
        <w:jc w:val="left"/>
      </w:pPr>
      <w:r>
        <w:rPr>
          <w:rFonts w:ascii="Times New Roman" w:hAnsi="Times New Roman" w:eastAsia="Times New Roman"/>
          <w:b/>
          <w:color w:val="000000"/>
          <w:sz w:val="19"/>
        </w:rPr>
        <w:t>8.1 Test Environment</w:t>
      </w:r>
    </w:p>
    <w:p>
      <w:pPr>
        <w:spacing w:before="0" w:after="160" w:line="360" w:lineRule="auto"/>
        <w:jc w:val="both"/>
      </w:pPr>
      <w:r>
        <w:rPr>
          <w:rFonts w:ascii="Times New Roman" w:hAnsi="Times New Roman" w:eastAsia="Times New Roman"/>
          <w:b w:val="0"/>
          <w:i w:val="0"/>
          <w:color w:val="000000"/>
          <w:sz w:val="19"/>
        </w:rPr>
        <w:t>8.1 Test Environment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p>
    <w:p>
      <w:pPr>
        <w:spacing w:before="0" w:after="160" w:line="360" w:lineRule="auto"/>
        <w:jc w:val="both"/>
      </w:pPr>
      <w:r>
        <w:rPr>
          <w:rFonts w:ascii="Times New Roman" w:hAnsi="Times New Roman" w:eastAsia="Times New Roman"/>
          <w:b w:val="0"/>
          <w:i w:val="0"/>
          <w:color w:val="000000"/>
          <w:sz w:val="19"/>
        </w:rPr>
        <w:t>From the learner perspective, 8.1 test environment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8.1 test environment,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8.1 test environment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8.2 Unit Testing</w:t>
      </w:r>
    </w:p>
    <w:p>
      <w:pPr>
        <w:spacing w:before="0" w:after="200" w:line="360" w:lineRule="auto"/>
        <w:jc w:val="left"/>
      </w:pPr>
      <w:r>
        <w:rPr>
          <w:rFonts w:ascii="Times New Roman" w:hAnsi="Times New Roman" w:eastAsia="Times New Roman"/>
          <w:b/>
          <w:color w:val="000000"/>
          <w:sz w:val="19"/>
        </w:rPr>
        <w:t>8.2 Unit Testing</w:t>
      </w:r>
    </w:p>
    <w:p>
      <w:pPr>
        <w:spacing w:before="0" w:after="160" w:line="360" w:lineRule="auto"/>
        <w:jc w:val="both"/>
      </w:pPr>
      <w:r>
        <w:rPr>
          <w:rFonts w:ascii="Times New Roman" w:hAnsi="Times New Roman" w:eastAsia="Times New Roman"/>
          <w:b w:val="0"/>
          <w:i w:val="0"/>
          <w:color w:val="000000"/>
          <w:sz w:val="19"/>
        </w:rPr>
        <w:t>8.2 Unit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p>
    <w:p>
      <w:pPr>
        <w:spacing w:before="0" w:after="160" w:line="360" w:lineRule="auto"/>
        <w:jc w:val="both"/>
      </w:pPr>
      <w:r>
        <w:rPr>
          <w:rFonts w:ascii="Times New Roman" w:hAnsi="Times New Roman" w:eastAsia="Times New Roman"/>
          <w:b w:val="0"/>
          <w:i w:val="0"/>
          <w:color w:val="000000"/>
          <w:sz w:val="19"/>
        </w:rPr>
        <w:t>From the learner perspective, 8.2 unit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8.2 unit testing,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8.2 unit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8.2 Quiz Module Tests</w:t>
      </w:r>
    </w:p>
    <w:p>
      <w:pPr>
        <w:spacing w:before="0" w:after="200" w:line="360" w:lineRule="auto"/>
        <w:jc w:val="left"/>
      </w:pPr>
      <w:r>
        <w:rPr>
          <w:rFonts w:ascii="Times New Roman" w:hAnsi="Times New Roman" w:eastAsia="Times New Roman"/>
          <w:b/>
          <w:color w:val="000000"/>
          <w:sz w:val="19"/>
        </w:rPr>
        <w:t>8.2 Quiz Module Tests</w:t>
      </w:r>
    </w:p>
    <w:p>
      <w:pPr>
        <w:spacing w:before="0" w:after="160" w:line="360" w:lineRule="auto"/>
        <w:jc w:val="both"/>
      </w:pPr>
      <w:r>
        <w:rPr>
          <w:rFonts w:ascii="Times New Roman" w:hAnsi="Times New Roman" w:eastAsia="Times New Roman"/>
          <w:b w:val="0"/>
          <w:i w:val="0"/>
          <w:color w:val="000000"/>
          <w:sz w:val="19"/>
        </w:rPr>
        <w:t>8.2 Quiz Module Tests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p>
    <w:p>
      <w:pPr>
        <w:spacing w:before="0" w:after="160" w:line="360" w:lineRule="auto"/>
        <w:jc w:val="both"/>
      </w:pPr>
      <w:r>
        <w:rPr>
          <w:rFonts w:ascii="Times New Roman" w:hAnsi="Times New Roman" w:eastAsia="Times New Roman"/>
          <w:b w:val="0"/>
          <w:i w:val="0"/>
          <w:color w:val="000000"/>
          <w:sz w:val="19"/>
        </w:rPr>
        <w:t>From the learner perspective, 8.2 quiz module tests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8.2 quiz module tests,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8.2 quiz module tests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8.3 Database Testing</w:t>
      </w:r>
    </w:p>
    <w:p>
      <w:pPr>
        <w:spacing w:before="0" w:after="200" w:line="360" w:lineRule="auto"/>
        <w:jc w:val="left"/>
      </w:pPr>
      <w:r>
        <w:rPr>
          <w:rFonts w:ascii="Times New Roman" w:hAnsi="Times New Roman" w:eastAsia="Times New Roman"/>
          <w:b/>
          <w:color w:val="000000"/>
          <w:sz w:val="19"/>
        </w:rPr>
        <w:t>8.3 Database Testing</w:t>
      </w:r>
    </w:p>
    <w:p>
      <w:pPr>
        <w:spacing w:before="0" w:after="160" w:line="360" w:lineRule="auto"/>
        <w:jc w:val="both"/>
      </w:pPr>
      <w:r>
        <w:rPr>
          <w:rFonts w:ascii="Times New Roman" w:hAnsi="Times New Roman" w:eastAsia="Times New Roman"/>
          <w:b w:val="0"/>
          <w:i w:val="0"/>
          <w:color w:val="000000"/>
          <w:sz w:val="19"/>
        </w:rPr>
        <w:t>8.3 Database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8.3 database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8.3 database testing,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8.3 database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8.3 Query and Constraint Tests</w:t>
      </w:r>
    </w:p>
    <w:p>
      <w:pPr>
        <w:spacing w:before="0" w:after="200" w:line="360" w:lineRule="auto"/>
        <w:jc w:val="left"/>
      </w:pPr>
      <w:r>
        <w:rPr>
          <w:rFonts w:ascii="Times New Roman" w:hAnsi="Times New Roman" w:eastAsia="Times New Roman"/>
          <w:b/>
          <w:color w:val="000000"/>
          <w:sz w:val="19"/>
        </w:rPr>
        <w:t>8.3 Query and Constraint Tests</w:t>
      </w:r>
    </w:p>
    <w:p>
      <w:pPr>
        <w:spacing w:before="0" w:after="160" w:line="360" w:lineRule="auto"/>
        <w:jc w:val="both"/>
      </w:pPr>
      <w:r>
        <w:rPr>
          <w:rFonts w:ascii="Times New Roman" w:hAnsi="Times New Roman" w:eastAsia="Times New Roman"/>
          <w:b w:val="0"/>
          <w:i w:val="0"/>
          <w:color w:val="000000"/>
          <w:sz w:val="19"/>
        </w:rPr>
        <w:t>8.3 Query and Constraint Tests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8.3 query and constraint tests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8.3 query and constraint tests,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8.3 query and constraint tests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160" w:line="360" w:lineRule="auto" w:before="0"/>
        <w:ind w:left="288"/>
        <w:jc w:val="both"/>
      </w:pPr>
      <w:r>
        <w:rPr>
          <w:rFonts w:ascii="Times New Roman" w:hAnsi="Times New Roman" w:eastAsia="Times New Roman"/>
          <w:b w:val="0"/>
          <w:color w:val="000000"/>
          <w:sz w:val="19"/>
        </w:rPr>
        <w:t>SELECT * FROM Question WHERE topic_id = ?;</w:t>
      </w:r>
    </w:p>
    <w:p>
      <w:pPr>
        <w:spacing w:after="160" w:line="360" w:lineRule="auto" w:before="0"/>
        <w:ind w:left="288"/>
        <w:jc w:val="both"/>
      </w:pPr>
      <w:r>
        <w:rPr>
          <w:rFonts w:ascii="Times New Roman" w:hAnsi="Times New Roman" w:eastAsia="Times New Roman"/>
          <w:b w:val="0"/>
          <w:color w:val="000000"/>
          <w:sz w:val="19"/>
        </w:rPr>
        <w:t>SELECT * FROM Response WHERE attempt_id = ?;</w:t>
      </w:r>
    </w:p>
    <w:p>
      <w:pPr>
        <w:spacing w:after="160" w:line="360" w:lineRule="auto" w:before="0"/>
        <w:ind w:left="288"/>
        <w:jc w:val="both"/>
      </w:pPr>
      <w:r>
        <w:rPr>
          <w:rFonts w:ascii="Times New Roman" w:hAnsi="Times New Roman" w:eastAsia="Times New Roman"/>
          <w:b w:val="0"/>
          <w:color w:val="000000"/>
          <w:sz w:val="19"/>
        </w:rPr>
        <w:t>SELECT * FROM Attempt WHERE user_id = ? ORDER BY start_time DESC;</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8.4 Integration Testing</w:t>
      </w:r>
    </w:p>
    <w:p>
      <w:pPr>
        <w:spacing w:before="0" w:after="200" w:line="360" w:lineRule="auto"/>
        <w:jc w:val="left"/>
      </w:pPr>
      <w:r>
        <w:rPr>
          <w:rFonts w:ascii="Times New Roman" w:hAnsi="Times New Roman" w:eastAsia="Times New Roman"/>
          <w:b/>
          <w:color w:val="000000"/>
          <w:sz w:val="19"/>
        </w:rPr>
        <w:t>8.4 Integration Testing</w:t>
      </w:r>
    </w:p>
    <w:p>
      <w:pPr>
        <w:spacing w:before="0" w:after="160" w:line="360" w:lineRule="auto"/>
        <w:jc w:val="both"/>
      </w:pPr>
      <w:r>
        <w:rPr>
          <w:rFonts w:ascii="Times New Roman" w:hAnsi="Times New Roman" w:eastAsia="Times New Roman"/>
          <w:b w:val="0"/>
          <w:i w:val="0"/>
          <w:color w:val="000000"/>
          <w:sz w:val="19"/>
        </w:rPr>
        <w:t>8.4 Integration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p>
    <w:p>
      <w:pPr>
        <w:spacing w:before="0" w:after="160" w:line="360" w:lineRule="auto"/>
        <w:jc w:val="both"/>
      </w:pPr>
      <w:r>
        <w:rPr>
          <w:rFonts w:ascii="Times New Roman" w:hAnsi="Times New Roman" w:eastAsia="Times New Roman"/>
          <w:b w:val="0"/>
          <w:i w:val="0"/>
          <w:color w:val="000000"/>
          <w:sz w:val="19"/>
        </w:rPr>
        <w:t>From the learner perspective, 8.4 integration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8.4 integration testing,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8.4 integration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8.4 Adaptive Engine Testing</w:t>
      </w:r>
    </w:p>
    <w:p>
      <w:pPr>
        <w:spacing w:before="0" w:after="200" w:line="360" w:lineRule="auto"/>
        <w:jc w:val="left"/>
      </w:pPr>
      <w:r>
        <w:rPr>
          <w:rFonts w:ascii="Times New Roman" w:hAnsi="Times New Roman" w:eastAsia="Times New Roman"/>
          <w:b/>
          <w:color w:val="000000"/>
          <w:sz w:val="19"/>
        </w:rPr>
        <w:t>8.4 Adaptive Engine Testing</w:t>
      </w:r>
    </w:p>
    <w:p>
      <w:pPr>
        <w:spacing w:before="0" w:after="160" w:line="360" w:lineRule="auto"/>
        <w:jc w:val="both"/>
      </w:pPr>
      <w:r>
        <w:rPr>
          <w:rFonts w:ascii="Times New Roman" w:hAnsi="Times New Roman" w:eastAsia="Times New Roman"/>
          <w:b w:val="0"/>
          <w:i w:val="0"/>
          <w:color w:val="000000"/>
          <w:sz w:val="19"/>
        </w:rPr>
        <w:t>8.4 Adaptive Engine Testing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8.4 adaptive engine testing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8.4 adaptive engine testing,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8.4 adaptive engine testing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-9 DEPLOYMENT</w:t>
      </w:r>
    </w:p>
    <w:p>
      <w:pPr>
        <w:spacing w:before="0" w:after="200" w:line="360" w:lineRule="auto"/>
        <w:jc w:val="left"/>
      </w:pPr>
      <w:r>
        <w:rPr>
          <w:rFonts w:ascii="Times New Roman" w:hAnsi="Times New Roman" w:eastAsia="Times New Roman"/>
          <w:b/>
          <w:color w:val="000000"/>
          <w:sz w:val="19"/>
        </w:rPr>
        <w:t>9.1 Deployment Steps</w:t>
      </w:r>
    </w:p>
    <w:p>
      <w:pPr>
        <w:spacing w:before="0" w:after="160" w:line="360" w:lineRule="auto"/>
        <w:jc w:val="both"/>
      </w:pPr>
      <w:r>
        <w:rPr>
          <w:rFonts w:ascii="Times New Roman" w:hAnsi="Times New Roman" w:eastAsia="Times New Roman"/>
          <w:b w:val="0"/>
          <w:i w:val="0"/>
          <w:color w:val="000000"/>
          <w:sz w:val="19"/>
        </w:rPr>
        <w:t>9.1 Deployment Steps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9.1 deployment steps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9.1 deployment steps,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9.1 deployment steps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9.1 Application Setup</w:t>
      </w:r>
    </w:p>
    <w:p>
      <w:pPr>
        <w:spacing w:before="0" w:after="200" w:line="360" w:lineRule="auto"/>
        <w:jc w:val="left"/>
      </w:pPr>
      <w:r>
        <w:rPr>
          <w:rFonts w:ascii="Times New Roman" w:hAnsi="Times New Roman" w:eastAsia="Times New Roman"/>
          <w:b/>
          <w:color w:val="000000"/>
          <w:sz w:val="19"/>
        </w:rPr>
        <w:t>9.1 Application Setup</w:t>
      </w:r>
    </w:p>
    <w:p>
      <w:pPr>
        <w:spacing w:before="0" w:after="160" w:line="360" w:lineRule="auto"/>
        <w:jc w:val="both"/>
      </w:pPr>
      <w:r>
        <w:rPr>
          <w:rFonts w:ascii="Times New Roman" w:hAnsi="Times New Roman" w:eastAsia="Times New Roman"/>
          <w:b w:val="0"/>
          <w:i w:val="0"/>
          <w:color w:val="000000"/>
          <w:sz w:val="19"/>
        </w:rPr>
        <w:t>9.1 Application Setup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9.1 application setup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9.1 application setup,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9.1 application setup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9.2 Environment Configuration</w:t>
      </w:r>
    </w:p>
    <w:p>
      <w:pPr>
        <w:spacing w:before="0" w:after="200" w:line="360" w:lineRule="auto"/>
        <w:jc w:val="left"/>
      </w:pPr>
      <w:r>
        <w:rPr>
          <w:rFonts w:ascii="Times New Roman" w:hAnsi="Times New Roman" w:eastAsia="Times New Roman"/>
          <w:b/>
          <w:color w:val="000000"/>
          <w:sz w:val="19"/>
        </w:rPr>
        <w:t>9.2 Environment Configuration</w:t>
      </w:r>
    </w:p>
    <w:p>
      <w:pPr>
        <w:spacing w:before="0" w:after="160" w:line="360" w:lineRule="auto"/>
        <w:jc w:val="both"/>
      </w:pPr>
      <w:r>
        <w:rPr>
          <w:rFonts w:ascii="Times New Roman" w:hAnsi="Times New Roman" w:eastAsia="Times New Roman"/>
          <w:b w:val="0"/>
          <w:i w:val="0"/>
          <w:color w:val="000000"/>
          <w:sz w:val="19"/>
        </w:rPr>
        <w:t>9.2 Environment Configuration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9.2 environment configuration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9.2 environment configuration,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9.2 environment configuration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9.2 Database Configuration</w:t>
      </w:r>
    </w:p>
    <w:p>
      <w:pPr>
        <w:spacing w:before="0" w:after="200" w:line="360" w:lineRule="auto"/>
        <w:jc w:val="left"/>
      </w:pPr>
      <w:r>
        <w:rPr>
          <w:rFonts w:ascii="Times New Roman" w:hAnsi="Times New Roman" w:eastAsia="Times New Roman"/>
          <w:b/>
          <w:color w:val="000000"/>
          <w:sz w:val="19"/>
        </w:rPr>
        <w:t>9.2 Database Configuration</w:t>
      </w:r>
    </w:p>
    <w:p>
      <w:pPr>
        <w:spacing w:before="0" w:after="160" w:line="360" w:lineRule="auto"/>
        <w:jc w:val="both"/>
      </w:pPr>
      <w:r>
        <w:rPr>
          <w:rFonts w:ascii="Times New Roman" w:hAnsi="Times New Roman" w:eastAsia="Times New Roman"/>
          <w:b w:val="0"/>
          <w:i w:val="0"/>
          <w:color w:val="000000"/>
          <w:sz w:val="19"/>
        </w:rPr>
        <w:t>9.2 Database Configuration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9.2 database configuration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9.2 database configuration,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9.2 database configuration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9.3 Database Initialization</w:t>
      </w:r>
    </w:p>
    <w:p>
      <w:pPr>
        <w:spacing w:before="0" w:after="200" w:line="360" w:lineRule="auto"/>
        <w:jc w:val="left"/>
      </w:pPr>
      <w:r>
        <w:rPr>
          <w:rFonts w:ascii="Times New Roman" w:hAnsi="Times New Roman" w:eastAsia="Times New Roman"/>
          <w:b/>
          <w:color w:val="000000"/>
          <w:sz w:val="19"/>
        </w:rPr>
        <w:t>9.3 Database Initialization</w:t>
      </w:r>
    </w:p>
    <w:p>
      <w:pPr>
        <w:spacing w:before="0" w:after="160" w:line="360" w:lineRule="auto"/>
        <w:jc w:val="both"/>
      </w:pPr>
      <w:r>
        <w:rPr>
          <w:rFonts w:ascii="Times New Roman" w:hAnsi="Times New Roman" w:eastAsia="Times New Roman"/>
          <w:b w:val="0"/>
          <w:i w:val="0"/>
          <w:color w:val="000000"/>
          <w:sz w:val="19"/>
        </w:rPr>
        <w:t>9.3 Database Initialization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9.3 database initialization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9.3 database initialization,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9.3 database initialization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9.3 Question Bank Loading</w:t>
      </w:r>
    </w:p>
    <w:p>
      <w:pPr>
        <w:spacing w:before="0" w:after="200" w:line="360" w:lineRule="auto"/>
        <w:jc w:val="left"/>
      </w:pPr>
      <w:r>
        <w:rPr>
          <w:rFonts w:ascii="Times New Roman" w:hAnsi="Times New Roman" w:eastAsia="Times New Roman"/>
          <w:b/>
          <w:color w:val="000000"/>
          <w:sz w:val="19"/>
        </w:rPr>
        <w:t>9.3 Question Bank Loading</w:t>
      </w:r>
    </w:p>
    <w:p>
      <w:pPr>
        <w:spacing w:before="0" w:after="160" w:line="360" w:lineRule="auto"/>
        <w:jc w:val="both"/>
      </w:pPr>
      <w:r>
        <w:rPr>
          <w:rFonts w:ascii="Times New Roman" w:hAnsi="Times New Roman" w:eastAsia="Times New Roman"/>
          <w:b w:val="0"/>
          <w:i w:val="0"/>
          <w:color w:val="000000"/>
          <w:sz w:val="19"/>
        </w:rPr>
        <w:t>9.3 Question Bank Loading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9.3 question bank loading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9.3 question bank loading,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9.3 question bank loading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-10 CHALLENGES &amp; LIMITATIONS</w:t>
      </w:r>
    </w:p>
    <w:p>
      <w:pPr>
        <w:spacing w:before="0" w:after="200" w:line="360" w:lineRule="auto"/>
        <w:jc w:val="left"/>
      </w:pPr>
      <w:r>
        <w:rPr>
          <w:rFonts w:ascii="Times New Roman" w:hAnsi="Times New Roman" w:eastAsia="Times New Roman"/>
          <w:b/>
          <w:color w:val="000000"/>
          <w:sz w:val="19"/>
        </w:rPr>
        <w:t>10.1 Challenges During Development</w:t>
      </w:r>
    </w:p>
    <w:p>
      <w:pPr>
        <w:spacing w:before="0" w:after="160" w:line="360" w:lineRule="auto"/>
        <w:jc w:val="both"/>
      </w:pPr>
      <w:r>
        <w:rPr>
          <w:rFonts w:ascii="Times New Roman" w:hAnsi="Times New Roman" w:eastAsia="Times New Roman"/>
          <w:b w:val="0"/>
          <w:i w:val="0"/>
          <w:color w:val="000000"/>
          <w:sz w:val="19"/>
        </w:rPr>
        <w:t>10.1 Challenges During Development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10.1 challenges during development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10.1 challenges during development,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10.1 challenges during development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10.1 Database Design Challenges</w:t>
      </w:r>
    </w:p>
    <w:p>
      <w:pPr>
        <w:spacing w:before="0" w:after="200" w:line="360" w:lineRule="auto"/>
        <w:jc w:val="left"/>
      </w:pPr>
      <w:r>
        <w:rPr>
          <w:rFonts w:ascii="Times New Roman" w:hAnsi="Times New Roman" w:eastAsia="Times New Roman"/>
          <w:b/>
          <w:color w:val="000000"/>
          <w:sz w:val="19"/>
        </w:rPr>
        <w:t>10.1 Database Design Challenges</w:t>
      </w:r>
    </w:p>
    <w:p>
      <w:pPr>
        <w:spacing w:before="0" w:after="160" w:line="360" w:lineRule="auto"/>
        <w:jc w:val="both"/>
      </w:pPr>
      <w:r>
        <w:rPr>
          <w:rFonts w:ascii="Times New Roman" w:hAnsi="Times New Roman" w:eastAsia="Times New Roman"/>
          <w:b w:val="0"/>
          <w:i w:val="0"/>
          <w:color w:val="000000"/>
          <w:sz w:val="19"/>
        </w:rPr>
        <w:t>10.1 Database Design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10.1 database design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10.1 database design challenges,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10.1 database design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10.2 Adaptive Engine Challenges</w:t>
      </w:r>
    </w:p>
    <w:p>
      <w:pPr>
        <w:spacing w:before="0" w:after="200" w:line="360" w:lineRule="auto"/>
        <w:jc w:val="left"/>
      </w:pPr>
      <w:r>
        <w:rPr>
          <w:rFonts w:ascii="Times New Roman" w:hAnsi="Times New Roman" w:eastAsia="Times New Roman"/>
          <w:b/>
          <w:color w:val="000000"/>
          <w:sz w:val="19"/>
        </w:rPr>
        <w:t>10.2 Adaptive Engine Challenges</w:t>
      </w:r>
    </w:p>
    <w:p>
      <w:pPr>
        <w:spacing w:before="0" w:after="160" w:line="360" w:lineRule="auto"/>
        <w:jc w:val="both"/>
      </w:pPr>
      <w:r>
        <w:rPr>
          <w:rFonts w:ascii="Times New Roman" w:hAnsi="Times New Roman" w:eastAsia="Times New Roman"/>
          <w:b w:val="0"/>
          <w:i w:val="0"/>
          <w:color w:val="000000"/>
          <w:sz w:val="19"/>
        </w:rPr>
        <w:t>10.2 Adaptive Engine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10.2 adaptive engine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10.2 adaptive engine challenges,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10.2 adaptive engine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10.2 Adaptive Calibration Challenges</w:t>
      </w:r>
    </w:p>
    <w:p>
      <w:pPr>
        <w:spacing w:before="0" w:after="200" w:line="360" w:lineRule="auto"/>
        <w:jc w:val="left"/>
      </w:pPr>
      <w:r>
        <w:rPr>
          <w:rFonts w:ascii="Times New Roman" w:hAnsi="Times New Roman" w:eastAsia="Times New Roman"/>
          <w:b/>
          <w:color w:val="000000"/>
          <w:sz w:val="19"/>
        </w:rPr>
        <w:t>10.2 Adaptive Calibration Challenges</w:t>
      </w:r>
    </w:p>
    <w:p>
      <w:pPr>
        <w:spacing w:before="0" w:after="160" w:line="360" w:lineRule="auto"/>
        <w:jc w:val="both"/>
      </w:pPr>
      <w:r>
        <w:rPr>
          <w:rFonts w:ascii="Times New Roman" w:hAnsi="Times New Roman" w:eastAsia="Times New Roman"/>
          <w:b w:val="0"/>
          <w:i w:val="0"/>
          <w:color w:val="000000"/>
          <w:sz w:val="19"/>
        </w:rPr>
        <w:t>10.2 Adaptive Calibration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10.2 irt calibration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10.2 irt calibration challenges,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10.2 irt calibration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10.3 Data Quality and Consistency</w:t>
      </w:r>
    </w:p>
    <w:p>
      <w:pPr>
        <w:spacing w:before="0" w:after="200" w:line="360" w:lineRule="auto"/>
        <w:jc w:val="left"/>
      </w:pPr>
      <w:r>
        <w:rPr>
          <w:rFonts w:ascii="Times New Roman" w:hAnsi="Times New Roman" w:eastAsia="Times New Roman"/>
          <w:b/>
          <w:color w:val="000000"/>
          <w:sz w:val="19"/>
        </w:rPr>
        <w:t>10.3 Data Quality and Consistency</w:t>
      </w:r>
    </w:p>
    <w:p>
      <w:pPr>
        <w:spacing w:before="0" w:after="160" w:line="360" w:lineRule="auto"/>
        <w:jc w:val="both"/>
      </w:pPr>
      <w:r>
        <w:rPr>
          <w:rFonts w:ascii="Times New Roman" w:hAnsi="Times New Roman" w:eastAsia="Times New Roman"/>
          <w:b w:val="0"/>
          <w:i w:val="0"/>
          <w:color w:val="000000"/>
          <w:sz w:val="19"/>
        </w:rPr>
        <w:t>10.3 Data Quality and Consistency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10.3 data quality and consistency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10.3 data quality and consistency,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10.3 data quality and consistency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10.3 Error Handling Challenges</w:t>
      </w:r>
    </w:p>
    <w:p>
      <w:pPr>
        <w:spacing w:before="0" w:after="200" w:line="360" w:lineRule="auto"/>
        <w:jc w:val="left"/>
      </w:pPr>
      <w:r>
        <w:rPr>
          <w:rFonts w:ascii="Times New Roman" w:hAnsi="Times New Roman" w:eastAsia="Times New Roman"/>
          <w:b/>
          <w:color w:val="000000"/>
          <w:sz w:val="19"/>
        </w:rPr>
        <w:t>10.3 Error Handling Challenges</w:t>
      </w:r>
    </w:p>
    <w:p>
      <w:pPr>
        <w:spacing w:before="0" w:after="160" w:line="360" w:lineRule="auto"/>
        <w:jc w:val="both"/>
      </w:pPr>
      <w:r>
        <w:rPr>
          <w:rFonts w:ascii="Times New Roman" w:hAnsi="Times New Roman" w:eastAsia="Times New Roman"/>
          <w:b w:val="0"/>
          <w:i w:val="0"/>
          <w:color w:val="000000"/>
          <w:sz w:val="19"/>
        </w:rPr>
        <w:t>10.3 Error Handling Challenges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Implementation is organized into modules so that user handling, question retrieval, quiz control, response recording, adaptive estimation and reporting can be tested separately. The database layer acts as the shared persistence boundary. This modular arrangement also makes it easier to replace a particular component, such as the IRT estimation method, without redesigning the complete application.</w:t>
      </w:r>
    </w:p>
    <w:p>
      <w:pPr>
        <w:spacing w:before="0" w:after="160" w:line="360" w:lineRule="auto"/>
        <w:jc w:val="both"/>
      </w:pPr>
      <w:r>
        <w:rPr>
          <w:rFonts w:ascii="Times New Roman" w:hAnsi="Times New Roman" w:eastAsia="Times New Roman"/>
          <w:b w:val="0"/>
          <w:i w:val="0"/>
          <w:color w:val="000000"/>
          <w:sz w:val="19"/>
        </w:rPr>
        <w:t>From the learner perspective, 10.3 error handling challenges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10.3 error handling challenges,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10.3 error handling challenges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-11 FUTURE ENHANCEMENTS</w:t>
      </w:r>
    </w:p>
    <w:p>
      <w:pPr>
        <w:spacing w:before="0" w:after="200" w:line="360" w:lineRule="auto"/>
        <w:jc w:val="left"/>
      </w:pPr>
      <w:r>
        <w:rPr>
          <w:rFonts w:ascii="Times New Roman" w:hAnsi="Times New Roman" w:eastAsia="Times New Roman"/>
          <w:b/>
          <w:color w:val="000000"/>
          <w:sz w:val="19"/>
        </w:rPr>
        <w:t>11.1 Planned Features</w:t>
      </w:r>
    </w:p>
    <w:p>
      <w:pPr>
        <w:spacing w:before="0" w:after="160" w:line="360" w:lineRule="auto"/>
        <w:jc w:val="both"/>
      </w:pPr>
      <w:r>
        <w:rPr>
          <w:rFonts w:ascii="Times New Roman" w:hAnsi="Times New Roman" w:eastAsia="Times New Roman"/>
          <w:b w:val="0"/>
          <w:i w:val="0"/>
          <w:color w:val="000000"/>
          <w:sz w:val="19"/>
        </w:rPr>
        <w:t>11.1 Planned Features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project can be extended after a larger response dataset becomes available. More observations can improve item calibration, support richer analytics and allow the system to compare alternative adaptive strategies. Additional IRT models, teacher dashboards, topic recommendations and cloud deployment are natural extensions of the current modular design.</w:t>
      </w:r>
    </w:p>
    <w:p>
      <w:pPr>
        <w:spacing w:before="0" w:after="160" w:line="360" w:lineRule="auto"/>
        <w:jc w:val="both"/>
      </w:pPr>
      <w:r>
        <w:rPr>
          <w:rFonts w:ascii="Times New Roman" w:hAnsi="Times New Roman" w:eastAsia="Times New Roman"/>
          <w:b w:val="0"/>
          <w:i w:val="0"/>
          <w:color w:val="000000"/>
          <w:sz w:val="19"/>
        </w:rPr>
        <w:t>From the learner perspective, 11.1 planned features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11.1 planned features,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11.1 planned features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11.1 Larger Question Bank</w:t>
      </w:r>
    </w:p>
    <w:p>
      <w:pPr>
        <w:spacing w:before="0" w:after="200" w:line="360" w:lineRule="auto"/>
        <w:jc w:val="left"/>
      </w:pPr>
      <w:r>
        <w:rPr>
          <w:rFonts w:ascii="Times New Roman" w:hAnsi="Times New Roman" w:eastAsia="Times New Roman"/>
          <w:b/>
          <w:color w:val="000000"/>
          <w:sz w:val="19"/>
        </w:rPr>
        <w:t>11.1 Larger Question Bank</w:t>
      </w:r>
    </w:p>
    <w:p>
      <w:pPr>
        <w:spacing w:before="0" w:after="160" w:line="360" w:lineRule="auto"/>
        <w:jc w:val="both"/>
      </w:pPr>
      <w:r>
        <w:rPr>
          <w:rFonts w:ascii="Times New Roman" w:hAnsi="Times New Roman" w:eastAsia="Times New Roman"/>
          <w:b w:val="0"/>
          <w:i w:val="0"/>
          <w:color w:val="000000"/>
          <w:sz w:val="19"/>
        </w:rPr>
        <w:t>11.1 Larger Question Bank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11.1 larger question bank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11.1 larger question bank,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11.1 larger question bank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11.2 Advanced Adaptive Models</w:t>
      </w:r>
    </w:p>
    <w:p>
      <w:pPr>
        <w:spacing w:before="0" w:after="200" w:line="360" w:lineRule="auto"/>
        <w:jc w:val="left"/>
      </w:pPr>
      <w:r>
        <w:rPr>
          <w:rFonts w:ascii="Times New Roman" w:hAnsi="Times New Roman" w:eastAsia="Times New Roman"/>
          <w:b/>
          <w:color w:val="000000"/>
          <w:sz w:val="19"/>
        </w:rPr>
        <w:t>11.2 Advanced Adaptive Models</w:t>
      </w:r>
    </w:p>
    <w:p>
      <w:pPr>
        <w:spacing w:before="0" w:after="160" w:line="360" w:lineRule="auto"/>
        <w:jc w:val="both"/>
      </w:pPr>
      <w:r>
        <w:rPr>
          <w:rFonts w:ascii="Times New Roman" w:hAnsi="Times New Roman" w:eastAsia="Times New Roman"/>
          <w:b w:val="0"/>
          <w:i w:val="0"/>
          <w:color w:val="000000"/>
          <w:sz w:val="19"/>
        </w:rPr>
        <w:t>11.2 Advanced Adaptive Models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Item Response Theory provides a formal way to connect a learner ability estimate with the probability of a correct answer. The implementation can represent ability by θ and item characteristics by parameters such as difficulty b and discrimination a. The resulting probability model gives the adaptive engine a quantitative basis for comparing candidate questions. Adaptive assessment changes the next item according to evidence collected from previous responses. In this project, the response is not only marked correct or incorrect; it also becomes an input to the learner-state update. The updated state is then considered when candidate questions are compared, creating a feedback loop between the learner, the database and the adaptive quiz engine.</w:t>
      </w:r>
    </w:p>
    <w:p>
      <w:pPr>
        <w:spacing w:before="0" w:after="160" w:line="360" w:lineRule="auto"/>
        <w:jc w:val="both"/>
      </w:pPr>
      <w:r>
        <w:rPr>
          <w:rFonts w:ascii="Times New Roman" w:hAnsi="Times New Roman" w:eastAsia="Times New Roman"/>
          <w:b w:val="0"/>
          <w:i w:val="0"/>
          <w:color w:val="000000"/>
          <w:sz w:val="19"/>
        </w:rPr>
        <w:t>From the learner perspective, 11.2 advanced irt models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11.2 advanced irt models,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11.2 advanced irt models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11.2 Item Calibration</w:t>
      </w:r>
    </w:p>
    <w:p>
      <w:pPr>
        <w:spacing w:before="0" w:after="200" w:line="360" w:lineRule="auto"/>
        <w:jc w:val="left"/>
      </w:pPr>
      <w:r>
        <w:rPr>
          <w:rFonts w:ascii="Times New Roman" w:hAnsi="Times New Roman" w:eastAsia="Times New Roman"/>
          <w:b/>
          <w:color w:val="000000"/>
          <w:sz w:val="19"/>
        </w:rPr>
        <w:t>11.2 Item Calibration</w:t>
      </w:r>
    </w:p>
    <w:p>
      <w:pPr>
        <w:spacing w:before="0" w:after="160" w:line="360" w:lineRule="auto"/>
        <w:jc w:val="both"/>
      </w:pPr>
      <w:r>
        <w:rPr>
          <w:rFonts w:ascii="Times New Roman" w:hAnsi="Times New Roman" w:eastAsia="Times New Roman"/>
          <w:b w:val="0"/>
          <w:i w:val="0"/>
          <w:color w:val="000000"/>
          <w:sz w:val="19"/>
        </w:rPr>
        <w:t>11.2 Item Calibration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project can be extended after a larger response dataset becomes available. More observations can improve item calibration, support richer analytics and allow the system to compare alternative adaptive strategies. Additional IRT models, teacher dashboards, topic recommendations and cloud deployment are natural extensions of the current modular design.</w:t>
      </w:r>
    </w:p>
    <w:p>
      <w:pPr>
        <w:spacing w:before="0" w:after="160" w:line="360" w:lineRule="auto"/>
        <w:jc w:val="both"/>
      </w:pPr>
      <w:r>
        <w:rPr>
          <w:rFonts w:ascii="Times New Roman" w:hAnsi="Times New Roman" w:eastAsia="Times New Roman"/>
          <w:b w:val="0"/>
          <w:i w:val="0"/>
          <w:color w:val="000000"/>
          <w:sz w:val="19"/>
        </w:rPr>
        <w:t>From the learner perspective, 11.2 item calibration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11.2 item calibration,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11.2 item calibration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11.3 Learning Analytics</w:t>
      </w:r>
    </w:p>
    <w:p>
      <w:pPr>
        <w:spacing w:before="0" w:after="200" w:line="360" w:lineRule="auto"/>
        <w:jc w:val="left"/>
      </w:pPr>
      <w:r>
        <w:rPr>
          <w:rFonts w:ascii="Times New Roman" w:hAnsi="Times New Roman" w:eastAsia="Times New Roman"/>
          <w:b/>
          <w:color w:val="000000"/>
          <w:sz w:val="19"/>
        </w:rPr>
        <w:t>11.3 Learning Analytics</w:t>
      </w:r>
    </w:p>
    <w:p>
      <w:pPr>
        <w:spacing w:before="0" w:after="160" w:line="360" w:lineRule="auto"/>
        <w:jc w:val="both"/>
      </w:pPr>
      <w:r>
        <w:rPr>
          <w:rFonts w:ascii="Times New Roman" w:hAnsi="Times New Roman" w:eastAsia="Times New Roman"/>
          <w:b w:val="0"/>
          <w:i w:val="0"/>
          <w:color w:val="000000"/>
          <w:sz w:val="19"/>
        </w:rPr>
        <w:t>11.3 Learning Analytics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11.3 learning analytics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11.3 learning analytics,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11.3 learning analytics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-12 CONCLUSION</w:t>
      </w:r>
    </w:p>
    <w:p>
      <w:pPr>
        <w:spacing w:before="0" w:after="200" w:line="360" w:lineRule="auto"/>
        <w:jc w:val="left"/>
      </w:pPr>
      <w:r>
        <w:rPr>
          <w:rFonts w:ascii="Times New Roman" w:hAnsi="Times New Roman" w:eastAsia="Times New Roman"/>
          <w:b/>
          <w:color w:val="000000"/>
          <w:sz w:val="19"/>
        </w:rPr>
        <w:t>12.1 Summary of the Project</w:t>
      </w:r>
    </w:p>
    <w:p>
      <w:pPr>
        <w:spacing w:before="0" w:after="160" w:line="360" w:lineRule="auto"/>
        <w:jc w:val="both"/>
      </w:pPr>
      <w:r>
        <w:rPr>
          <w:rFonts w:ascii="Times New Roman" w:hAnsi="Times New Roman" w:eastAsia="Times New Roman"/>
          <w:b w:val="0"/>
          <w:i w:val="0"/>
          <w:color w:val="000000"/>
          <w:sz w:val="19"/>
        </w:rPr>
        <w:t>12.1 Summary of the Project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12.1 summary of the project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12.1 summary of the project,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12.1 summary of the project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12.1 Overall System Workflow</w:t>
      </w:r>
    </w:p>
    <w:p>
      <w:pPr>
        <w:spacing w:before="0" w:after="200" w:line="360" w:lineRule="auto"/>
        <w:jc w:val="left"/>
      </w:pPr>
      <w:r>
        <w:rPr>
          <w:rFonts w:ascii="Times New Roman" w:hAnsi="Times New Roman" w:eastAsia="Times New Roman"/>
          <w:b/>
          <w:color w:val="000000"/>
          <w:sz w:val="19"/>
        </w:rPr>
        <w:t>12.1 Overall System Workflow</w:t>
      </w:r>
    </w:p>
    <w:p>
      <w:pPr>
        <w:spacing w:before="0" w:after="160" w:line="360" w:lineRule="auto"/>
        <w:jc w:val="both"/>
      </w:pPr>
      <w:r>
        <w:rPr>
          <w:rFonts w:ascii="Times New Roman" w:hAnsi="Times New Roman" w:eastAsia="Times New Roman"/>
          <w:b w:val="0"/>
          <w:i w:val="0"/>
          <w:color w:val="000000"/>
          <w:sz w:val="19"/>
        </w:rPr>
        <w:t>12.1 Overall System Workflow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12.1 overall system workflow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12.1 overall system workflow,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12.1 overall system workflow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after="200" w:line="360" w:lineRule="auto" w:before="0"/>
        <w:ind w:left="288" w:hanging="216"/>
        <w:jc w:val="left"/>
      </w:pPr>
      <w:r>
        <w:rPr>
          <w:rFonts w:ascii="Times New Roman" w:hAnsi="Times New Roman" w:eastAsia="Times New Roman"/>
          <w:b/>
          <w:color w:val="000000"/>
          <w:sz w:val="19"/>
        </w:rPr>
        <w:t>1. The component is designed around clear inputs, processing steps and outputs.</w:t>
      </w:r>
    </w:p>
    <w:p>
      <w:pPr>
        <w:spacing w:after="200" w:line="360" w:lineRule="auto" w:before="0"/>
        <w:ind w:left="288" w:hanging="216"/>
        <w:jc w:val="left"/>
      </w:pPr>
      <w:r>
        <w:rPr>
          <w:rFonts w:ascii="Times New Roman" w:hAnsi="Times New Roman" w:eastAsia="Times New Roman"/>
          <w:b/>
          <w:color w:val="000000"/>
          <w:sz w:val="19"/>
        </w:rPr>
        <w:t>2. The database state is updated only after validation of the operation.</w:t>
      </w:r>
    </w:p>
    <w:p>
      <w:pPr>
        <w:spacing w:after="200" w:line="360" w:lineRule="auto" w:before="0"/>
        <w:ind w:left="288" w:hanging="216"/>
        <w:jc w:val="left"/>
      </w:pPr>
      <w:r>
        <w:rPr>
          <w:rFonts w:ascii="Times New Roman" w:hAnsi="Times New Roman" w:eastAsia="Times New Roman"/>
          <w:b/>
          <w:color w:val="000000"/>
          <w:sz w:val="19"/>
        </w:rPr>
        <w:t>3. The application keeps learner-facing behaviour separate from persistence details.</w:t>
      </w:r>
    </w:p>
    <w:p>
      <w:pPr>
        <w:spacing w:after="160" w:line="360" w:lineRule="auto" w:before="0"/>
        <w:ind w:left="288" w:hanging="216"/>
        <w:jc w:val="both"/>
      </w:pPr>
      <w:r>
        <w:rPr>
          <w:rFonts w:ascii="Times New Roman" w:hAnsi="Times New Roman" w:eastAsia="Times New Roman"/>
          <w:b w:val="0"/>
          <w:color w:val="000000"/>
          <w:sz w:val="19"/>
        </w:rPr>
        <w:t>4. The adaptive engine uses stored response evidence rather than a fixed question sequence.</w:t>
      </w:r>
    </w:p>
    <w:p>
      <w:pPr>
        <w:spacing w:after="160" w:line="360" w:lineRule="auto" w:before="0"/>
        <w:ind w:left="288"/>
        <w:jc w:val="both"/>
      </w:pPr>
      <w:r>
        <w:rPr>
          <w:rFonts w:ascii="Times New Roman" w:hAnsi="Times New Roman" w:eastAsia="Times New Roman"/>
          <w:b w:val="0"/>
          <w:color w:val="000000"/>
          <w:sz w:val="19"/>
        </w:rPr>
        <w:t>Learner → Application → Database → Question Retrieval → Adaptive Quiz Engine → Next Question</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200" w:line="360" w:lineRule="auto"/>
        <w:jc w:val="left"/>
      </w:pPr>
      <w:r>
        <w:rPr>
          <w:rFonts w:ascii="Times New Roman" w:hAnsi="Times New Roman" w:eastAsia="Times New Roman"/>
          <w:b/>
          <w:color w:val="000000"/>
          <w:sz w:val="19"/>
        </w:rPr>
        <w:t>12.2 What Was Achieved</w:t>
      </w:r>
    </w:p>
    <w:p>
      <w:pPr>
        <w:spacing w:before="0" w:after="200" w:line="360" w:lineRule="auto"/>
        <w:jc w:val="left"/>
      </w:pPr>
      <w:r>
        <w:rPr>
          <w:rFonts w:ascii="Times New Roman" w:hAnsi="Times New Roman" w:eastAsia="Times New Roman"/>
          <w:b/>
          <w:color w:val="000000"/>
          <w:sz w:val="19"/>
        </w:rPr>
        <w:t>12.2 What Was Achieved</w:t>
      </w:r>
    </w:p>
    <w:p>
      <w:pPr>
        <w:spacing w:before="0" w:after="160" w:line="360" w:lineRule="auto"/>
        <w:jc w:val="both"/>
      </w:pPr>
      <w:r>
        <w:rPr>
          <w:rFonts w:ascii="Times New Roman" w:hAnsi="Times New Roman" w:eastAsia="Times New Roman"/>
          <w:b w:val="0"/>
          <w:i w:val="0"/>
          <w:color w:val="000000"/>
          <w:sz w:val="19"/>
        </w:rPr>
        <w:t>12.2 What Was Achieved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12.2 what was achieved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12.2 what was achieved,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12.2 what was achieved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-13 REFERENCES</w:t>
      </w:r>
    </w:p>
    <w:p>
      <w:pPr>
        <w:spacing w:before="0" w:after="160" w:line="360" w:lineRule="auto"/>
        <w:jc w:val="both"/>
      </w:pPr>
      <w:r>
        <w:rPr>
          <w:rFonts w:ascii="Times New Roman" w:hAnsi="Times New Roman" w:eastAsia="Times New Roman"/>
          <w:b w:val="0"/>
          <w:color w:val="000000"/>
          <w:sz w:val="19"/>
        </w:rPr>
        <w:t>References and Technical Resources</w:t>
      </w:r>
    </w:p>
    <w:p>
      <w:pPr>
        <w:spacing w:before="0" w:after="160" w:line="360" w:lineRule="auto"/>
        <w:jc w:val="both"/>
      </w:pPr>
      <w:r>
        <w:rPr>
          <w:rFonts w:ascii="Times New Roman" w:hAnsi="Times New Roman" w:eastAsia="Times New Roman"/>
          <w:b w:val="0"/>
          <w:i w:val="0"/>
          <w:color w:val="000000"/>
          <w:sz w:val="19"/>
        </w:rPr>
        <w:t>References and Technical Resources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Digital assessment has moved from paper-based question sheets toward database-backed applications that can record responses immediately. The proposed system treats assessment data as a persistent information resource rather than a temporary score. This allows each attempt to contribute to a learner history that can be queried, analysed and used by later quiz sessions.</w:t>
      </w:r>
    </w:p>
    <w:p>
      <w:pPr>
        <w:spacing w:before="0" w:after="160" w:line="360" w:lineRule="auto"/>
        <w:jc w:val="both"/>
      </w:pPr>
      <w:r>
        <w:rPr>
          <w:rFonts w:ascii="Times New Roman" w:hAnsi="Times New Roman" w:eastAsia="Times New Roman"/>
          <w:b w:val="0"/>
          <w:i w:val="0"/>
          <w:color w:val="000000"/>
          <w:sz w:val="19"/>
        </w:rPr>
        <w:t>From the learner perspective, references and technical resources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references and technical resources,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references and technical resources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320" w:line="360" w:lineRule="auto"/>
        <w:jc w:val="center"/>
      </w:pPr>
      <w:r>
        <w:rPr>
          <w:rFonts w:ascii="Times New Roman" w:hAnsi="Times New Roman" w:eastAsia="Times New Roman"/>
          <w:b/>
          <w:color w:val="000000"/>
          <w:sz w:val="24"/>
        </w:rPr>
        <w:t>CHAPTER -14 APPENDICES</w:t>
      </w:r>
    </w:p>
    <w:p>
      <w:pPr>
        <w:spacing w:before="0" w:after="160" w:line="360" w:lineRule="auto"/>
        <w:jc w:val="both"/>
      </w:pPr>
      <w:r>
        <w:rPr>
          <w:rFonts w:ascii="Times New Roman" w:hAnsi="Times New Roman" w:eastAsia="Times New Roman"/>
          <w:b w:val="0"/>
          <w:color w:val="000000"/>
          <w:sz w:val="19"/>
        </w:rPr>
        <w:t>Appendix A – Sample Database Queries</w:t>
      </w:r>
    </w:p>
    <w:p>
      <w:pPr>
        <w:spacing w:before="0" w:after="160" w:line="360" w:lineRule="auto"/>
        <w:jc w:val="both"/>
      </w:pPr>
      <w:r>
        <w:rPr>
          <w:rFonts w:ascii="Times New Roman" w:hAnsi="Times New Roman" w:eastAsia="Times New Roman"/>
          <w:b w:val="0"/>
          <w:i w:val="0"/>
          <w:color w:val="000000"/>
          <w:sz w:val="19"/>
        </w:rPr>
        <w:t>Appendix A – Sample Database Queries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The database layer provides the persistent foundation of the application. User records, subjects, topics, questions, options, attempts and responses are separated into related structures. Primary keys identify records and foreign keys preserve relationships. This organization supports reliable insertion, retrieval, update and reporting operations while reducing unnecessary duplication.</w:t>
      </w:r>
    </w:p>
    <w:p>
      <w:pPr>
        <w:spacing w:before="0" w:after="160" w:line="360" w:lineRule="auto"/>
        <w:jc w:val="both"/>
      </w:pPr>
      <w:r>
        <w:rPr>
          <w:rFonts w:ascii="Times New Roman" w:hAnsi="Times New Roman" w:eastAsia="Times New Roman"/>
          <w:b w:val="0"/>
          <w:i w:val="0"/>
          <w:color w:val="000000"/>
          <w:sz w:val="19"/>
        </w:rPr>
        <w:t>From the learner perspective, appendix a – sample database queries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appendix a – sample database queries,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appendix a – sample database queries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p>
      <w:pPr>
        <w:spacing w:after="160" w:line="360" w:lineRule="auto" w:before="0"/>
        <w:jc w:val="both"/>
      </w:pPr>
    </w:p>
    <w:p>
      <w:pPr>
        <w:spacing w:before="0" w:after="160" w:line="360" w:lineRule="auto"/>
        <w:jc w:val="both"/>
      </w:pPr>
      <w:r>
        <w:rPr>
          <w:rFonts w:ascii="Times New Roman" w:hAnsi="Times New Roman" w:eastAsia="Times New Roman"/>
          <w:b w:val="0"/>
          <w:color w:val="000000"/>
          <w:sz w:val="19"/>
        </w:rPr>
        <w:t>Appendix B – Sample Test Data</w:t>
      </w:r>
    </w:p>
    <w:p>
      <w:pPr>
        <w:spacing w:before="0" w:after="160" w:line="360" w:lineRule="auto"/>
        <w:jc w:val="both"/>
      </w:pPr>
      <w:r>
        <w:rPr>
          <w:rFonts w:ascii="Times New Roman" w:hAnsi="Times New Roman" w:eastAsia="Times New Roman"/>
          <w:b w:val="0"/>
          <w:color w:val="000000"/>
          <w:sz w:val="19"/>
        </w:rPr>
        <w:t>Appendix B – Sample Test Data</w:t>
      </w:r>
    </w:p>
    <w:p>
      <w:pPr>
        <w:spacing w:before="0" w:after="160" w:line="360" w:lineRule="auto"/>
        <w:jc w:val="both"/>
      </w:pPr>
      <w:r>
        <w:rPr>
          <w:rFonts w:ascii="Times New Roman" w:hAnsi="Times New Roman" w:eastAsia="Times New Roman"/>
          <w:b w:val="0"/>
          <w:i w:val="0"/>
          <w:color w:val="000000"/>
          <w:sz w:val="19"/>
        </w:rPr>
        <w:t>Appendix B – Sample Test Data is an important part of the Adaptive Exam Quiz System because it connects the academic requirement with a concrete system component. The design is intended to keep the assessment flow understandable for the learner while maintaining structured information for the application and database layers. Testing focuses on correctness of both data and behaviour. A successful quiz attempt must create the correct records, preserve the relationship between the attempt and each response, and pass the response outcome to the adaptive engine. Testing therefore includes isolated module checks as well as end-to-end scenarios that follow a learner from quiz initialization to completion.</w:t>
      </w:r>
    </w:p>
    <w:p>
      <w:pPr>
        <w:spacing w:before="0" w:after="160" w:line="360" w:lineRule="auto"/>
        <w:jc w:val="both"/>
      </w:pPr>
      <w:r>
        <w:rPr>
          <w:rFonts w:ascii="Times New Roman" w:hAnsi="Times New Roman" w:eastAsia="Times New Roman"/>
          <w:b w:val="0"/>
          <w:i w:val="0"/>
          <w:color w:val="000000"/>
          <w:sz w:val="19"/>
        </w:rPr>
        <w:t>From the learner perspective, appendix b – sample test data should operate without unnecessary complexity. A learner starts with a subject or topic, receives a question, submits a response and continues through the configured assessment. From the technical perspective, the same action produces a controlled sequence of application calls, database operations and state changes. The separation of these responsibilities helps maintain predictable behaviour and makes debugging easier.</w:t>
      </w:r>
    </w:p>
    <w:p>
      <w:pPr>
        <w:spacing w:before="0" w:after="160" w:line="360" w:lineRule="auto"/>
        <w:jc w:val="both"/>
      </w:pPr>
      <w:r>
        <w:rPr>
          <w:rFonts w:ascii="Times New Roman" w:hAnsi="Times New Roman" w:eastAsia="Times New Roman"/>
          <w:b w:val="0"/>
          <w:i w:val="0"/>
          <w:color w:val="000000"/>
          <w:sz w:val="19"/>
        </w:rPr>
        <w:t>The project also considers maintainability. Records should be represented consistently, operations should be validated before persistence, and the adaptive state should remain associated with the correct attempt. For appendix b – sample test data, this means that design decisions are documented rather than hidden inside a single large program. Such documentation supports future modification, testing and extension of the system.</w:t>
      </w:r>
    </w:p>
    <w:p>
      <w:pPr>
        <w:spacing w:before="0" w:after="160" w:line="360" w:lineRule="auto"/>
        <w:jc w:val="both"/>
      </w:pPr>
      <w:r>
        <w:rPr>
          <w:rFonts w:ascii="Times New Roman" w:hAnsi="Times New Roman" w:eastAsia="Times New Roman"/>
          <w:b w:val="0"/>
          <w:i w:val="0"/>
          <w:color w:val="000000"/>
          <w:sz w:val="19"/>
        </w:rPr>
        <w:t>In the final application, appendix b – sample test data is evaluated together with the other modules instead of being treated as an isolated feature. The application manages quiz data, controls the assessment sequence, and uses adaptive logic to select the next suitable question based on learner responses. This coordinated structure is the central engineering idea of the project.</w:t>
      </w:r>
    </w:p>
    <w:p>
      <w:pPr>
        <w:spacing w:line="360" w:lineRule="auto" w:before="0" w:after="160"/>
        <w:jc w:val="both"/>
      </w:pPr>
      <w:r>
        <w:rPr>
          <w:rFonts w:ascii="Times New Roman" w:hAnsi="Times New Roman" w:eastAsia="Times New Roman"/>
          <w:b w:val="0"/>
          <w:color w:val="000000"/>
          <w:sz w:val="19"/>
        </w:rPr>
        <w:br w:type="page"/>
      </w:r>
    </w:p>
    <w:sectPr w:rsidR="00FC693F" w:rsidRPr="0006063C" w:rsidSect="00034616">
      <w:footerReference w:type="default" r:id="rId9"/>
      <w:pgSz w:w="12240" w:h="15840"/>
      <w:pgMar w:top="1440"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Bdr>
        <w:top w:val="single" w:sz="8" w:space="4" w:color="700000"/>
      </w:pBdr>
      <w:pBdr>
        <w:top w:val="single" w:sz="8" w:space="4" w:color="700000"/>
      </w:pBdr>
    </w:pPr>
    <w:r>
      <w:rPr>
        <w:rFonts w:ascii="Calibri Light" w:hAnsi="Calibri Light" w:eastAsia="Calibri Light"/>
        <w:sz w:val="22"/>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Times New Roman" w:hAnsi="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Times New Roman" w:hAnsi="Times New Roman"/>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Exam Quiz System Using DBMS and IRT Engine</dc:title>
  <dc:subject>DBMS Project Documentation</dc:subject>
  <dc:creator>Mahitha and Vineetha</dc:creator>
  <cp:keywords/>
  <dc:description>generated by python-docx</dc:description>
  <cp:lastModifiedBy/>
  <cp:revision>1</cp:revision>
  <dcterms:created xsi:type="dcterms:W3CDTF">2013-12-23T23:15:00Z</dcterms:created>
  <dcterms:modified xsi:type="dcterms:W3CDTF">2013-12-23T23:15:00Z</dcterms:modified>
  <cp:category/>
</cp:coreProperties>
</file>