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 FRONT END DEVELOPMENT FRAMEWORKS AND UI ENGINEERING ( 25CS1201E)</w:t>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2025-26, Term-III</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ab/>
        <w:t xml:space="preserve">                                     Project Problem Statement Submission Form                            </w:t>
        <w:tab/>
        <w:tab/>
      </w:r>
    </w:p>
    <w:p w:rsidR="00000000" w:rsidDel="00000000" w:rsidP="00000000" w:rsidRDefault="00000000" w:rsidRPr="00000000" w14:paraId="00000004">
      <w:pPr>
        <w:jc w:val="center"/>
        <w:rPr>
          <w:b w:val="1"/>
          <w:bCs w:val="1"/>
        </w:rPr>
      </w:pPr>
      <w:r w:rsidDel="00000000" w:rsidR="00000000" w:rsidRPr="00000000">
        <w:rPr>
          <w:rtl w:val="0"/>
        </w:rPr>
      </w:r>
    </w:p>
    <w:tbl>
      <w:tblPr>
        <w:tblStyle w:val="Table1"/>
        <w:tblW w:w="9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1170"/>
        <w:gridCol w:w="6835"/>
        <w:tblGridChange w:id="0">
          <w:tblGrid>
            <w:gridCol w:w="1705"/>
            <w:gridCol w:w="1170"/>
            <w:gridCol w:w="6835"/>
          </w:tblGrid>
        </w:tblGridChange>
      </w:tblGrid>
      <w:tr>
        <w:trPr>
          <w:cantSplit w:val="0"/>
          <w:trHeight w:val="671" w:hRule="atLeast"/>
          <w:tblHeader w:val="0"/>
        </w:trPr>
        <w:tc>
          <w:tcPr/>
          <w:p w:rsidR="00000000" w:rsidDel="00000000" w:rsidP="00000000" w:rsidRDefault="00000000" w:rsidRPr="00000000" w14:paraId="00000005">
            <w:pPr>
              <w:rPr>
                <w:b w:val="1"/>
                <w:bCs w:val="1"/>
              </w:rPr>
            </w:pPr>
            <w:r w:rsidDel="00000000" w:rsidR="00000000" w:rsidRPr="00000000">
              <w:rPr>
                <w:b w:val="1"/>
                <w:bCs w:val="1"/>
                <w:rtl w:val="0"/>
              </w:rPr>
              <w:t xml:space="preserve">Sec No-</w:t>
            </w:r>
          </w:p>
        </w:tc>
        <w:tc>
          <w:tcPr/>
          <w:p w:rsidR="00000000" w:rsidDel="00000000" w:rsidP="00000000" w:rsidRDefault="00000000" w:rsidRPr="00000000" w14:paraId="00000006">
            <w:pPr>
              <w:rPr>
                <w:b w:val="1"/>
                <w:bCs w:val="1"/>
              </w:rPr>
            </w:pPr>
            <w:r w:rsidDel="00000000" w:rsidR="00000000" w:rsidRPr="00000000">
              <w:rPr>
                <w:b w:val="1"/>
                <w:bCs w:val="1"/>
                <w:rtl w:val="0"/>
              </w:rPr>
              <w:t xml:space="preserve">Team No-</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Project Title-</w:t>
            </w:r>
          </w:p>
        </w:tc>
      </w:tr>
      <w:tr>
        <w:trPr>
          <w:cantSplit w:val="0"/>
          <w:tblHeader w:val="0"/>
        </w:trPr>
        <w:tc>
          <w:tcPr>
            <w:gridSpan w:val="2"/>
          </w:tcPr>
          <w:p w:rsidR="00000000" w:rsidDel="00000000" w:rsidP="00000000" w:rsidRDefault="00000000" w:rsidRPr="00000000" w14:paraId="00000008">
            <w:pPr>
              <w:rPr/>
            </w:pPr>
            <w:r w:rsidDel="00000000" w:rsidR="00000000" w:rsidRPr="00000000">
              <w:rPr>
                <w:rtl w:val="0"/>
              </w:rPr>
              <w:t xml:space="preserve">Team Lead Roll Number</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2520030149</w:t>
            </w:r>
          </w:p>
        </w:tc>
      </w:tr>
      <w:tr>
        <w:trPr>
          <w:cantSplit w:val="0"/>
          <w:tblHeader w:val="0"/>
        </w:trPr>
        <w:tc>
          <w:tcPr>
            <w:gridSpan w:val="2"/>
          </w:tcPr>
          <w:p w:rsidR="00000000" w:rsidDel="00000000" w:rsidP="00000000" w:rsidRDefault="00000000" w:rsidRPr="00000000" w14:paraId="0000000B">
            <w:pPr>
              <w:rPr/>
            </w:pPr>
            <w:r w:rsidDel="00000000" w:rsidR="00000000" w:rsidRPr="00000000">
              <w:rPr>
                <w:rtl w:val="0"/>
              </w:rPr>
              <w:t xml:space="preserve">Team Lead Name</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Vineetha Dammu</w:t>
            </w:r>
          </w:p>
        </w:tc>
      </w:tr>
      <w:tr>
        <w:trPr>
          <w:cantSplit w:val="0"/>
          <w:tblHeader w:val="0"/>
        </w:trPr>
        <w:tc>
          <w:tcPr>
            <w:gridSpan w:val="2"/>
          </w:tcPr>
          <w:p w:rsidR="00000000" w:rsidDel="00000000" w:rsidP="00000000" w:rsidRDefault="00000000" w:rsidRPr="00000000" w14:paraId="0000000E">
            <w:pPr>
              <w:rPr/>
            </w:pPr>
            <w:r w:rsidDel="00000000" w:rsidR="00000000" w:rsidRPr="00000000">
              <w:rPr>
                <w:rtl w:val="0"/>
              </w:rPr>
              <w:t xml:space="preserve">Team Member Roll Number</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2520030469</w:t>
            </w:r>
          </w:p>
        </w:tc>
      </w:tr>
      <w:tr>
        <w:trPr>
          <w:cantSplit w:val="0"/>
          <w:tblHeader w:val="0"/>
        </w:trPr>
        <w:tc>
          <w:tcPr>
            <w:gridSpan w:val="2"/>
          </w:tcPr>
          <w:p w:rsidR="00000000" w:rsidDel="00000000" w:rsidP="00000000" w:rsidRDefault="00000000" w:rsidRPr="00000000" w14:paraId="00000011">
            <w:pPr>
              <w:rPr/>
            </w:pPr>
            <w:r w:rsidDel="00000000" w:rsidR="00000000" w:rsidRPr="00000000">
              <w:rPr>
                <w:rtl w:val="0"/>
              </w:rPr>
              <w:t xml:space="preserve">Team Member Name</w:t>
            </w:r>
          </w:p>
        </w:tc>
        <w:tc>
          <w:tcPr/>
          <w:p w:rsidR="00000000" w:rsidDel="00000000" w:rsidP="00000000" w:rsidRDefault="00000000" w:rsidRPr="00000000" w14:paraId="00000013">
            <w:pPr>
              <w:rPr>
                <w:b w:val="1"/>
                <w:bCs w:val="1"/>
              </w:rPr>
            </w:pPr>
            <w:r w:rsidDel="00000000" w:rsidR="00000000" w:rsidRPr="00000000">
              <w:rPr>
                <w:b w:val="1"/>
                <w:bCs w:val="1"/>
                <w:rtl w:val="0"/>
              </w:rPr>
              <w:t xml:space="preserve">Mahitha Reddy</w:t>
            </w:r>
          </w:p>
        </w:tc>
      </w:tr>
      <w:tr>
        <w:trPr>
          <w:cantSplit w:val="0"/>
          <w:tblHeader w:val="0"/>
        </w:trPr>
        <w:tc>
          <w:tcPr>
            <w:gridSpan w:val="2"/>
          </w:tcPr>
          <w:p w:rsidR="00000000" w:rsidDel="00000000" w:rsidP="00000000" w:rsidRDefault="00000000" w:rsidRPr="00000000" w14:paraId="00000014">
            <w:pPr>
              <w:rPr/>
            </w:pPr>
            <w:r w:rsidDel="00000000" w:rsidR="00000000" w:rsidRPr="00000000">
              <w:rPr>
                <w:rtl w:val="0"/>
              </w:rPr>
              <w:t xml:space="preserve">Team Member Roll Number</w:t>
            </w:r>
          </w:p>
        </w:tc>
        <w:tc>
          <w:tcPr/>
          <w:p w:rsidR="00000000" w:rsidDel="00000000" w:rsidP="00000000" w:rsidRDefault="00000000" w:rsidRPr="00000000" w14:paraId="00000016">
            <w:pPr>
              <w:rPr>
                <w:b w:val="1"/>
                <w:bCs w:val="1"/>
              </w:rPr>
            </w:pPr>
            <w:r w:rsidDel="00000000" w:rsidR="00000000" w:rsidRPr="00000000">
              <w:rPr>
                <w:b w:val="1"/>
                <w:bCs w:val="1"/>
                <w:rtl w:val="0"/>
              </w:rPr>
              <w:t xml:space="preserve">2520090054</w:t>
            </w:r>
          </w:p>
        </w:tc>
      </w:tr>
      <w:tr>
        <w:trPr>
          <w:cantSplit w:val="0"/>
          <w:tblHeader w:val="0"/>
        </w:trPr>
        <w:tc>
          <w:tcPr>
            <w:gridSpan w:val="2"/>
          </w:tcPr>
          <w:p w:rsidR="00000000" w:rsidDel="00000000" w:rsidP="00000000" w:rsidRDefault="00000000" w:rsidRPr="00000000" w14:paraId="00000017">
            <w:pPr>
              <w:rPr/>
            </w:pPr>
            <w:r w:rsidDel="00000000" w:rsidR="00000000" w:rsidRPr="00000000">
              <w:rPr>
                <w:rtl w:val="0"/>
              </w:rPr>
              <w:t xml:space="preserve">Team Member Name</w:t>
            </w:r>
          </w:p>
        </w:tc>
        <w:tc>
          <w:tcPr/>
          <w:p w:rsidR="00000000" w:rsidDel="00000000" w:rsidP="00000000" w:rsidRDefault="00000000" w:rsidRPr="00000000" w14:paraId="00000019">
            <w:pPr>
              <w:rPr>
                <w:b w:val="1"/>
                <w:bCs w:val="1"/>
              </w:rPr>
            </w:pPr>
            <w:r w:rsidDel="00000000" w:rsidR="00000000" w:rsidRPr="00000000">
              <w:rPr>
                <w:b w:val="1"/>
                <w:bCs w:val="1"/>
                <w:rtl w:val="0"/>
              </w:rPr>
              <w:t xml:space="preserve">Hrushika Habeeb</w:t>
            </w:r>
          </w:p>
        </w:tc>
      </w:tr>
    </w:tbl>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sz w:val="24"/>
          <w:szCs w:val="24"/>
          <w:u w:val="single"/>
        </w:rPr>
      </w:pPr>
      <w:r w:rsidDel="00000000" w:rsidR="00000000" w:rsidRPr="00000000">
        <w:rPr>
          <w:b w:val="1"/>
          <w:bCs w:val="1"/>
          <w:sz w:val="24"/>
          <w:szCs w:val="24"/>
          <w:u w:val="single"/>
          <w:rtl w:val="0"/>
        </w:rPr>
        <w:t xml:space="preserve">1. Abstract</w:t>
      </w:r>
    </w:p>
    <w:p w:rsidR="00000000" w:rsidDel="00000000" w:rsidP="00000000" w:rsidRDefault="00000000" w:rsidRPr="00000000" w14:paraId="0000001C">
      <w:pPr>
        <w:spacing w:after="180" w:before="180" w:line="276"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Guest Feedback &amp; Review Portal</w:t>
      </w:r>
      <w:r w:rsidDel="00000000" w:rsidR="00000000" w:rsidRPr="00000000">
        <w:rPr>
          <w:sz w:val="26"/>
          <w:szCs w:val="26"/>
          <w:rtl w:val="0"/>
        </w:rPr>
        <w:t xml:space="preserve"> is a web-based application designed to collect, manage, and analyze customer feedback in the hotel industry. The primary objective of this system is to improve guest satisfaction by providing a structured platform for collecting post-stay reviews, including </w:t>
      </w:r>
      <w:r w:rsidDel="00000000" w:rsidR="00000000" w:rsidRPr="00000000">
        <w:rPr>
          <w:b w:val="1"/>
          <w:bCs w:val="1"/>
          <w:sz w:val="26"/>
          <w:szCs w:val="26"/>
          <w:rtl w:val="0"/>
        </w:rPr>
        <w:t xml:space="preserve">Net Promoter Score (NPS)</w:t>
      </w:r>
      <w:r w:rsidDel="00000000" w:rsidR="00000000" w:rsidRPr="00000000">
        <w:rPr>
          <w:sz w:val="26"/>
          <w:szCs w:val="26"/>
          <w:rtl w:val="0"/>
        </w:rPr>
        <w:t xml:space="preserve">, category-based ratings (such as cleanliness, service, and amenities), and detailed user comments.</w:t>
      </w:r>
    </w:p>
    <w:p w:rsidR="00000000" w:rsidDel="00000000" w:rsidP="00000000" w:rsidRDefault="00000000" w:rsidRPr="00000000" w14:paraId="0000001D">
      <w:pPr>
        <w:spacing w:after="180" w:before="180" w:line="276" w:lineRule="auto"/>
        <w:rPr>
          <w:sz w:val="26"/>
          <w:szCs w:val="26"/>
        </w:rPr>
      </w:pPr>
      <w:r w:rsidDel="00000000" w:rsidR="00000000" w:rsidRPr="00000000">
        <w:rPr>
          <w:sz w:val="26"/>
          <w:szCs w:val="26"/>
          <w:rtl w:val="0"/>
        </w:rPr>
        <w:t xml:space="preserve">The application allows guests to submit feedback through an interactive survey form, while administrators can monitor and manage responses through a dedicated dashboard. A moderation system is included to review and filter inappropriate comments before they are published or addressed. The platform also provides predefined response templates to help hotel staff reply efficiently to guest feedback.  Additionally, the system offers analytics features such as charts and reports to visualize customer satisfaction trends over time. Data export functionality enables easy sharing and reporting. Notifications ensure timely updates for both users and administrators.</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2. Module Mapping</w:t>
      </w:r>
    </w:p>
    <w:p w:rsidR="00000000" w:rsidDel="00000000" w:rsidP="00000000" w:rsidRDefault="00000000" w:rsidRPr="00000000" w14:paraId="0000002D">
      <w:pPr>
        <w:rPr/>
      </w:pPr>
      <w:r w:rsidDel="00000000" w:rsidR="00000000" w:rsidRPr="00000000">
        <w:rPr>
          <w:rtl w:val="0"/>
        </w:rPr>
        <w:t xml:space="preserve">(Provide details of how modules are divided among team members.)</w:t>
      </w:r>
    </w:p>
    <w:p w:rsidR="00000000" w:rsidDel="00000000" w:rsidP="00000000" w:rsidRDefault="00000000" w:rsidRPr="00000000" w14:paraId="0000002E">
      <w:pPr>
        <w:rPr/>
      </w:pPr>
      <w:r w:rsidDel="00000000" w:rsidR="00000000" w:rsidRPr="00000000">
        <w:rPr>
          <w:rtl w:val="0"/>
        </w:rPr>
      </w:r>
    </w:p>
    <w:tbl>
      <w:tblPr>
        <w:tblStyle w:val="Table2"/>
        <w:tblW w:w="9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5"/>
        <w:gridCol w:w="3376"/>
        <w:gridCol w:w="3059"/>
        <w:tblGridChange w:id="0">
          <w:tblGrid>
            <w:gridCol w:w="3275"/>
            <w:gridCol w:w="3376"/>
            <w:gridCol w:w="3059"/>
          </w:tblGrid>
        </w:tblGridChange>
      </w:tblGrid>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Module Name</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b w:val="1"/>
                <w:bCs w:val="1"/>
                <w:rtl w:val="0"/>
              </w:rPr>
              <w:t xml:space="preserve">Assigned Roll Number(s)</w:t>
            </w:r>
            <w:r w:rsidDel="00000000" w:rsidR="00000000" w:rsidRPr="00000000">
              <w:rPr>
                <w:rtl w:val="0"/>
              </w:rPr>
            </w:r>
          </w:p>
        </w:tc>
        <w:tc>
          <w:tcPr/>
          <w:p w:rsidR="00000000" w:rsidDel="00000000" w:rsidP="00000000" w:rsidRDefault="00000000" w:rsidRPr="00000000" w14:paraId="00000031">
            <w:pPr>
              <w:rPr>
                <w:b w:val="1"/>
                <w:bCs w:val="1"/>
              </w:rPr>
            </w:pPr>
            <w:r w:rsidDel="00000000" w:rsidR="00000000" w:rsidRPr="00000000">
              <w:rPr>
                <w:b w:val="1"/>
                <w:bCs w:val="1"/>
                <w:rtl w:val="0"/>
              </w:rPr>
              <w:t xml:space="preserve">Signature</w:t>
            </w:r>
          </w:p>
        </w:tc>
      </w:tr>
      <w:tr>
        <w:trPr>
          <w:cantSplit w:val="0"/>
          <w:tblHeader w:val="0"/>
        </w:trPr>
        <w:tc>
          <w:tcPr/>
          <w:p w:rsidR="00000000" w:rsidDel="00000000" w:rsidP="00000000" w:rsidRDefault="00000000" w:rsidRPr="00000000" w14:paraId="00000032">
            <w:pPr>
              <w:rPr>
                <w:b w:val="1"/>
                <w:bCs w:val="1"/>
              </w:rPr>
            </w:pPr>
            <w:r w:rsidDel="00000000" w:rsidR="00000000" w:rsidRPr="00000000">
              <w:rPr>
                <w:rtl w:val="0"/>
              </w:rPr>
            </w:r>
          </w:p>
          <w:tbl>
            <w:tblPr>
              <w:tblStyle w:val="Table3"/>
              <w:tblW w:w="2795.0" w:type="dxa"/>
              <w:jc w:val="left"/>
              <w:tblLayout w:type="fixed"/>
              <w:tblLook w:val="0600"/>
            </w:tblPr>
            <w:tblGrid>
              <w:gridCol w:w="2795"/>
              <w:tblGridChange w:id="0">
                <w:tblGrid>
                  <w:gridCol w:w="27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widowControl w:val="1"/>
                    <w:rPr>
                      <w:rFonts w:ascii="Arial" w:cs="Arial" w:eastAsia="Arial" w:hAnsi="Arial"/>
                      <w:b w:val="1"/>
                      <w:bCs w:val="1"/>
                    </w:rPr>
                  </w:pPr>
                  <w:r w:rsidDel="00000000" w:rsidR="00000000" w:rsidRPr="00000000">
                    <w:rPr>
                      <w:rFonts w:ascii="Arial" w:cs="Arial" w:eastAsia="Arial" w:hAnsi="Arial"/>
                      <w:b w:val="1"/>
                      <w:bCs w:val="1"/>
                      <w:rtl w:val="0"/>
                    </w:rPr>
                    <w:t xml:space="preserve">User Registration &amp; Login, Analytics &amp; Report</w:t>
                  </w:r>
                </w:p>
              </w:tc>
            </w:tr>
          </w:tbl>
          <w:p w:rsidR="00000000" w:rsidDel="00000000" w:rsidP="00000000" w:rsidRDefault="00000000" w:rsidRPr="00000000" w14:paraId="00000034">
            <w:pPr>
              <w:rPr>
                <w:b w:val="1"/>
                <w:bCs w:val="1"/>
              </w:rPr>
            </w:pPr>
            <w:r w:rsidDel="00000000" w:rsidR="00000000" w:rsidRPr="00000000">
              <w:rPr>
                <w:rtl w:val="0"/>
              </w:rPr>
            </w:r>
          </w:p>
          <w:tbl>
            <w:tblPr>
              <w:tblStyle w:val="Table4"/>
              <w:jc w:val="left"/>
              <w:tblLayout w:type="fixed"/>
              <w:tblLook w:val="0600"/>
            </w:tblPr>
            <w:tblGrid>
              <w:gridCol w:w="3075"/>
              <w:tblGridChange w:id="0">
                <w:tblGrid>
                  <w:gridCol w:w="3075"/>
                </w:tblGrid>
              </w:tblGridChange>
            </w:tblGrid>
          </w:tbl>
          <w:p w:rsidR="00000000" w:rsidDel="00000000" w:rsidP="00000000" w:rsidRDefault="00000000" w:rsidRPr="00000000" w14:paraId="00000035">
            <w:pPr>
              <w:rPr>
                <w:b w:val="1"/>
                <w:bCs w:val="1"/>
              </w:rPr>
            </w:pPr>
            <w:r w:rsidDel="00000000" w:rsidR="00000000" w:rsidRPr="00000000">
              <w:rPr>
                <w:rtl w:val="0"/>
              </w:rPr>
            </w:r>
          </w:p>
        </w:tc>
        <w:tc>
          <w:tcPr>
            <w:vAlign w:val="center"/>
          </w:tcPr>
          <w:p w:rsidR="00000000" w:rsidDel="00000000" w:rsidP="00000000" w:rsidRDefault="00000000" w:rsidRPr="00000000" w14:paraId="00000036">
            <w:pPr>
              <w:rPr>
                <w:b w:val="1"/>
                <w:bCs w:val="1"/>
              </w:rPr>
            </w:pPr>
            <w:r w:rsidDel="00000000" w:rsidR="00000000" w:rsidRPr="00000000">
              <w:rPr>
                <w:rFonts w:ascii="Times New Roman" w:cs="Times New Roman" w:eastAsia="Times New Roman" w:hAnsi="Times New Roman"/>
                <w:b w:val="1"/>
                <w:bCs w:val="1"/>
                <w:rtl w:val="0"/>
              </w:rPr>
              <w:t xml:space="preserve">2520030149</w:t>
            </w:r>
            <w:r w:rsidDel="00000000" w:rsidR="00000000" w:rsidRPr="00000000">
              <w:rPr>
                <w:rtl w:val="0"/>
              </w:rPr>
            </w:r>
          </w:p>
        </w:tc>
        <w:tc>
          <w:tcPr/>
          <w:p w:rsidR="00000000" w:rsidDel="00000000" w:rsidP="00000000" w:rsidRDefault="00000000" w:rsidRPr="00000000" w14:paraId="00000037">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38">
            <w:pPr>
              <w:rPr>
                <w:b w:val="1"/>
                <w:bCs w:val="1"/>
              </w:rPr>
            </w:pPr>
            <w:r w:rsidDel="00000000" w:rsidR="00000000" w:rsidRPr="00000000">
              <w:rPr>
                <w:rtl w:val="0"/>
              </w:rPr>
            </w:r>
          </w:p>
          <w:tbl>
            <w:tblPr>
              <w:tblStyle w:val="Table5"/>
              <w:tblW w:w="2540.0" w:type="dxa"/>
              <w:jc w:val="left"/>
              <w:tblLayout w:type="fixed"/>
              <w:tblLook w:val="0600"/>
            </w:tblPr>
            <w:tblGrid>
              <w:gridCol w:w="2540"/>
              <w:tblGridChange w:id="0">
                <w:tblGrid>
                  <w:gridCol w:w="25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widowControl w:val="1"/>
                    <w:rPr>
                      <w:rFonts w:ascii="Arial" w:cs="Arial" w:eastAsia="Arial" w:hAnsi="Arial"/>
                      <w:b w:val="1"/>
                      <w:bCs w:val="1"/>
                    </w:rPr>
                  </w:pPr>
                  <w:r w:rsidDel="00000000" w:rsidR="00000000" w:rsidRPr="00000000">
                    <w:rPr>
                      <w:rFonts w:ascii="Arial" w:cs="Arial" w:eastAsia="Arial" w:hAnsi="Arial"/>
                      <w:b w:val="1"/>
                      <w:bCs w:val="1"/>
                      <w:rtl w:val="0"/>
                    </w:rPr>
                    <w:t xml:space="preserve">Feedback Form Module, Filter By Rating</w:t>
                  </w:r>
                </w:p>
              </w:tc>
            </w:tr>
          </w:tbl>
          <w:p w:rsidR="00000000" w:rsidDel="00000000" w:rsidP="00000000" w:rsidRDefault="00000000" w:rsidRPr="00000000" w14:paraId="0000003A">
            <w:pPr>
              <w:rPr>
                <w:b w:val="1"/>
                <w:bCs w:val="1"/>
              </w:rPr>
            </w:pPr>
            <w:r w:rsidDel="00000000" w:rsidR="00000000" w:rsidRPr="00000000">
              <w:rPr>
                <w:rtl w:val="0"/>
              </w:rPr>
            </w:r>
          </w:p>
          <w:tbl>
            <w:tblPr>
              <w:tblStyle w:val="Table6"/>
              <w:jc w:val="left"/>
              <w:tblLayout w:type="fixed"/>
              <w:tblLook w:val="0600"/>
            </w:tblPr>
            <w:tblGrid>
              <w:gridCol w:w="3075"/>
              <w:tblGridChange w:id="0">
                <w:tblGrid>
                  <w:gridCol w:w="3075"/>
                </w:tblGrid>
              </w:tblGridChange>
            </w:tblGrid>
          </w:tbl>
          <w:p w:rsidR="00000000" w:rsidDel="00000000" w:rsidP="00000000" w:rsidRDefault="00000000" w:rsidRPr="00000000" w14:paraId="0000003B">
            <w:pPr>
              <w:rPr>
                <w:b w:val="1"/>
                <w:bCs w:val="1"/>
              </w:rPr>
            </w:pPr>
            <w:r w:rsidDel="00000000" w:rsidR="00000000" w:rsidRPr="00000000">
              <w:rPr>
                <w:rtl w:val="0"/>
              </w:rPr>
            </w:r>
          </w:p>
        </w:tc>
        <w:tc>
          <w:tcPr>
            <w:vAlign w:val="center"/>
          </w:tcPr>
          <w:p w:rsidR="00000000" w:rsidDel="00000000" w:rsidP="00000000" w:rsidRDefault="00000000" w:rsidRPr="00000000" w14:paraId="0000003C">
            <w:pPr>
              <w:rPr>
                <w:b w:val="1"/>
                <w:bCs w:val="1"/>
              </w:rPr>
            </w:pPr>
            <w:r w:rsidDel="00000000" w:rsidR="00000000" w:rsidRPr="00000000">
              <w:rPr>
                <w:rFonts w:ascii="Times New Roman" w:cs="Times New Roman" w:eastAsia="Times New Roman" w:hAnsi="Times New Roman"/>
                <w:b w:val="1"/>
                <w:bCs w:val="1"/>
                <w:rtl w:val="0"/>
              </w:rPr>
              <w:t xml:space="preserve">2520090054</w:t>
            </w:r>
            <w:r w:rsidDel="00000000" w:rsidR="00000000" w:rsidRPr="00000000">
              <w:rPr>
                <w:rtl w:val="0"/>
              </w:rPr>
            </w:r>
          </w:p>
        </w:tc>
        <w:tc>
          <w:tcPr/>
          <w:p w:rsidR="00000000" w:rsidDel="00000000" w:rsidP="00000000" w:rsidRDefault="00000000" w:rsidRPr="00000000" w14:paraId="0000003D">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3E">
            <w:pPr>
              <w:rPr>
                <w:b w:val="1"/>
                <w:bCs w:val="1"/>
              </w:rPr>
            </w:pPr>
            <w:r w:rsidDel="00000000" w:rsidR="00000000" w:rsidRPr="00000000">
              <w:rPr>
                <w:rtl w:val="0"/>
              </w:rPr>
            </w:r>
          </w:p>
          <w:tbl>
            <w:tblPr>
              <w:tblStyle w:val="Table7"/>
              <w:tblW w:w="2000.0" w:type="dxa"/>
              <w:jc w:val="left"/>
              <w:tblLayout w:type="fixed"/>
              <w:tblLook w:val="0600"/>
            </w:tblPr>
            <w:tblGrid>
              <w:gridCol w:w="2000"/>
              <w:tblGridChange w:id="0">
                <w:tblGrid>
                  <w:gridCol w:w="200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widowControl w:val="1"/>
                    <w:rPr>
                      <w:rFonts w:ascii="Arial" w:cs="Arial" w:eastAsia="Arial" w:hAnsi="Arial"/>
                      <w:b w:val="1"/>
                      <w:bCs w:val="1"/>
                    </w:rPr>
                  </w:pPr>
                  <w:r w:rsidDel="00000000" w:rsidR="00000000" w:rsidRPr="00000000">
                    <w:rPr>
                      <w:rFonts w:ascii="Arial" w:cs="Arial" w:eastAsia="Arial" w:hAnsi="Arial"/>
                      <w:b w:val="1"/>
                      <w:bCs w:val="1"/>
                      <w:rtl w:val="0"/>
                    </w:rPr>
                    <w:t xml:space="preserve">Admin Dashboard, Display Feedback</w:t>
                  </w:r>
                </w:p>
              </w:tc>
            </w:tr>
          </w:tbl>
          <w:p w:rsidR="00000000" w:rsidDel="00000000" w:rsidP="00000000" w:rsidRDefault="00000000" w:rsidRPr="00000000" w14:paraId="00000040">
            <w:pPr>
              <w:rPr>
                <w:b w:val="1"/>
                <w:bCs w:val="1"/>
              </w:rPr>
            </w:pPr>
            <w:r w:rsidDel="00000000" w:rsidR="00000000" w:rsidRPr="00000000">
              <w:rPr>
                <w:rtl w:val="0"/>
              </w:rPr>
            </w:r>
          </w:p>
          <w:tbl>
            <w:tblPr>
              <w:tblStyle w:val="Table8"/>
              <w:jc w:val="left"/>
              <w:tblLayout w:type="fixed"/>
              <w:tblLook w:val="0600"/>
            </w:tblPr>
            <w:tblGrid>
              <w:gridCol w:w="3075"/>
              <w:tblGridChange w:id="0">
                <w:tblGrid>
                  <w:gridCol w:w="3075"/>
                </w:tblGrid>
              </w:tblGridChange>
            </w:tblGrid>
          </w:tbl>
          <w:p w:rsidR="00000000" w:rsidDel="00000000" w:rsidP="00000000" w:rsidRDefault="00000000" w:rsidRPr="00000000" w14:paraId="00000041">
            <w:pPr>
              <w:rPr>
                <w:b w:val="1"/>
                <w:bCs w:val="1"/>
              </w:rPr>
            </w:pPr>
            <w:r w:rsidDel="00000000" w:rsidR="00000000" w:rsidRPr="00000000">
              <w:rPr>
                <w:rtl w:val="0"/>
              </w:rPr>
            </w:r>
          </w:p>
        </w:tc>
        <w:tc>
          <w:tcPr>
            <w:vAlign w:val="center"/>
          </w:tcPr>
          <w:p w:rsidR="00000000" w:rsidDel="00000000" w:rsidP="00000000" w:rsidRDefault="00000000" w:rsidRPr="00000000" w14:paraId="00000042">
            <w:pPr>
              <w:rPr>
                <w:b w:val="1"/>
                <w:bCs w:val="1"/>
              </w:rPr>
            </w:pPr>
            <w:r w:rsidDel="00000000" w:rsidR="00000000" w:rsidRPr="00000000">
              <w:rPr>
                <w:rFonts w:ascii="Times New Roman" w:cs="Times New Roman" w:eastAsia="Times New Roman" w:hAnsi="Times New Roman"/>
                <w:b w:val="1"/>
                <w:bCs w:val="1"/>
                <w:rtl w:val="0"/>
              </w:rPr>
              <w:t xml:space="preserve">2520030469</w:t>
            </w:r>
            <w:r w:rsidDel="00000000" w:rsidR="00000000" w:rsidRPr="00000000">
              <w:rPr>
                <w:rtl w:val="0"/>
              </w:rPr>
            </w:r>
          </w:p>
        </w:tc>
        <w:tc>
          <w:tcPr/>
          <w:p w:rsidR="00000000" w:rsidDel="00000000" w:rsidP="00000000" w:rsidRDefault="00000000" w:rsidRPr="00000000" w14:paraId="00000043">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4">
            <w:pPr>
              <w:rPr>
                <w:b w:val="1"/>
                <w:bCs w:val="1"/>
              </w:rPr>
            </w:pPr>
            <w:r w:rsidDel="00000000" w:rsidR="00000000" w:rsidRPr="00000000">
              <w:rPr>
                <w:rtl w:val="0"/>
              </w:rPr>
            </w:r>
          </w:p>
        </w:tc>
        <w:tc>
          <w:tcPr>
            <w:vAlign w:val="center"/>
          </w:tcPr>
          <w:p w:rsidR="00000000" w:rsidDel="00000000" w:rsidP="00000000" w:rsidRDefault="00000000" w:rsidRPr="00000000" w14:paraId="00000045">
            <w:pPr>
              <w:rPr>
                <w:b w:val="1"/>
                <w:bCs w:val="1"/>
              </w:rPr>
            </w:pPr>
            <w:r w:rsidDel="00000000" w:rsidR="00000000" w:rsidRPr="00000000">
              <w:rPr>
                <w:rtl w:val="0"/>
              </w:rPr>
            </w:r>
          </w:p>
        </w:tc>
        <w:tc>
          <w:tcPr/>
          <w:p w:rsidR="00000000" w:rsidDel="00000000" w:rsidP="00000000" w:rsidRDefault="00000000" w:rsidRPr="00000000" w14:paraId="00000046">
            <w:pPr>
              <w:rPr>
                <w:b w:val="1"/>
                <w:bCs w:val="1"/>
              </w:rPr>
            </w:pP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tbl>
      <w:tblPr>
        <w:tblStyle w:val="Table9"/>
        <w:tblW w:w="162.0" w:type="dxa"/>
        <w:jc w:val="left"/>
        <w:tblLayout w:type="fixed"/>
        <w:tblLook w:val="0400"/>
      </w:tblPr>
      <w:tblGrid>
        <w:gridCol w:w="81"/>
        <w:gridCol w:w="81"/>
        <w:tblGridChange w:id="0">
          <w:tblGrid>
            <w:gridCol w:w="81"/>
            <w:gridCol w:w="81"/>
          </w:tblGrid>
        </w:tblGridChange>
      </w:tblGrid>
      <w:tr>
        <w:trPr>
          <w:cantSplit w:val="0"/>
          <w:tblHeader w:val="1"/>
        </w:trPr>
        <w:tc>
          <w:tcPr>
            <w:vAlign w:val="center"/>
          </w:tcPr>
          <w:p w:rsidR="00000000" w:rsidDel="00000000" w:rsidP="00000000" w:rsidRDefault="00000000" w:rsidRPr="00000000" w14:paraId="00000048">
            <w:pPr>
              <w:rPr>
                <w:b w:val="1"/>
                <w:bCs w:val="1"/>
              </w:rPr>
            </w:pPr>
            <w:r w:rsidDel="00000000" w:rsidR="00000000" w:rsidRPr="00000000">
              <w:rPr>
                <w:rtl w:val="0"/>
              </w:rPr>
            </w:r>
          </w:p>
        </w:tc>
        <w:tc>
          <w:tcPr>
            <w:vAlign w:val="center"/>
          </w:tcPr>
          <w:p w:rsidR="00000000" w:rsidDel="00000000" w:rsidP="00000000" w:rsidRDefault="00000000" w:rsidRPr="00000000" w14:paraId="00000049">
            <w:pP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b w:val="1"/>
                <w:bCs w:val="1"/>
              </w:rPr>
            </w:pP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3. Module Details</w:t>
      </w:r>
    </w:p>
    <w:p w:rsidR="00000000" w:rsidDel="00000000" w:rsidP="00000000" w:rsidRDefault="00000000" w:rsidRPr="00000000" w14:paraId="00000052">
      <w:pPr>
        <w:rPr/>
      </w:pPr>
      <w:r w:rsidDel="00000000" w:rsidR="00000000" w:rsidRPr="00000000">
        <w:rPr>
          <w:rtl w:val="0"/>
        </w:rPr>
        <w:t xml:space="preserve">(Explain the responsibility of each student concerning their assigned module.)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spacing w:after="80" w:before="280" w:lineRule="auto"/>
        <w:ind w:left="0"/>
        <w:rPr>
          <w:sz w:val="22"/>
          <w:szCs w:val="22"/>
        </w:rPr>
      </w:pPr>
      <w:bookmarkStart w:colFirst="0" w:colLast="0" w:name="_2qufke4480lm" w:id="0"/>
      <w:bookmarkEnd w:id="0"/>
      <w:r w:rsidDel="00000000" w:rsidR="00000000" w:rsidRPr="00000000">
        <w:rPr>
          <w:sz w:val="22"/>
          <w:szCs w:val="22"/>
          <w:rtl w:val="0"/>
        </w:rPr>
        <w:t xml:space="preserve">1. User Module</w:t>
      </w:r>
    </w:p>
    <w:p w:rsidR="00000000" w:rsidDel="00000000" w:rsidP="00000000" w:rsidRDefault="00000000" w:rsidRPr="00000000" w14:paraId="00000055">
      <w:pPr>
        <w:spacing w:after="240" w:before="240" w:lineRule="auto"/>
        <w:rPr/>
      </w:pPr>
      <w:r w:rsidDel="00000000" w:rsidR="00000000" w:rsidRPr="00000000">
        <w:rPr>
          <w:rtl w:val="0"/>
        </w:rPr>
        <w:t xml:space="preserve">This module allows guests to:</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tl w:val="0"/>
        </w:rPr>
        <w:t xml:space="preserve">Register and log in to the system</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rtl w:val="0"/>
        </w:rPr>
        <w:t xml:space="preserve">Submit feedback after their stay</w:t>
      </w:r>
    </w:p>
    <w:p w:rsidR="00000000" w:rsidDel="00000000" w:rsidP="00000000" w:rsidRDefault="00000000" w:rsidRPr="00000000" w14:paraId="00000058">
      <w:pPr>
        <w:pStyle w:val="Heading3"/>
        <w:spacing w:after="80" w:before="280" w:lineRule="auto"/>
        <w:ind w:left="0"/>
        <w:rPr>
          <w:sz w:val="22"/>
          <w:szCs w:val="22"/>
        </w:rPr>
      </w:pPr>
      <w:bookmarkStart w:colFirst="0" w:colLast="0" w:name="_kx9lnx8gont4" w:id="1"/>
      <w:bookmarkEnd w:id="1"/>
      <w:r w:rsidDel="00000000" w:rsidR="00000000" w:rsidRPr="00000000">
        <w:rPr>
          <w:sz w:val="22"/>
          <w:szCs w:val="22"/>
          <w:rtl w:val="0"/>
        </w:rPr>
        <w:t xml:space="preserve">2. Feedback Management Module</w:t>
      </w:r>
    </w:p>
    <w:p w:rsidR="00000000" w:rsidDel="00000000" w:rsidP="00000000" w:rsidRDefault="00000000" w:rsidRPr="00000000" w14:paraId="00000059">
      <w:pPr>
        <w:spacing w:after="240" w:before="240" w:lineRule="auto"/>
        <w:rPr/>
      </w:pPr>
      <w:r w:rsidDel="00000000" w:rsidR="00000000" w:rsidRPr="00000000">
        <w:rPr>
          <w:rtl w:val="0"/>
        </w:rPr>
        <w:t xml:space="preserve">This module:</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Collects guest reviews</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Stores ratings and comments in the database</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Ensures data is properly saved and organized</w:t>
      </w:r>
    </w:p>
    <w:p w:rsidR="00000000" w:rsidDel="00000000" w:rsidP="00000000" w:rsidRDefault="00000000" w:rsidRPr="00000000" w14:paraId="0000005D">
      <w:pPr>
        <w:pStyle w:val="Heading3"/>
        <w:spacing w:after="80" w:before="280" w:lineRule="auto"/>
        <w:ind w:left="0"/>
        <w:rPr>
          <w:sz w:val="22"/>
          <w:szCs w:val="22"/>
        </w:rPr>
      </w:pPr>
      <w:bookmarkStart w:colFirst="0" w:colLast="0" w:name="_io0qjtj7593d" w:id="2"/>
      <w:bookmarkEnd w:id="2"/>
      <w:r w:rsidDel="00000000" w:rsidR="00000000" w:rsidRPr="00000000">
        <w:rPr>
          <w:rtl w:val="0"/>
        </w:rPr>
      </w:r>
    </w:p>
    <w:p w:rsidR="00000000" w:rsidDel="00000000" w:rsidP="00000000" w:rsidRDefault="00000000" w:rsidRPr="00000000" w14:paraId="0000005E">
      <w:pPr>
        <w:pStyle w:val="Heading3"/>
        <w:spacing w:after="80" w:before="280" w:lineRule="auto"/>
        <w:ind w:left="0"/>
        <w:rPr>
          <w:sz w:val="22"/>
          <w:szCs w:val="22"/>
        </w:rPr>
      </w:pPr>
      <w:bookmarkStart w:colFirst="0" w:colLast="0" w:name="_te3wna6uw1og" w:id="3"/>
      <w:bookmarkEnd w:id="3"/>
      <w:r w:rsidDel="00000000" w:rsidR="00000000" w:rsidRPr="00000000">
        <w:rPr>
          <w:rtl w:val="0"/>
        </w:rPr>
      </w:r>
    </w:p>
    <w:p w:rsidR="00000000" w:rsidDel="00000000" w:rsidP="00000000" w:rsidRDefault="00000000" w:rsidRPr="00000000" w14:paraId="0000005F">
      <w:pPr>
        <w:pStyle w:val="Heading3"/>
        <w:spacing w:after="80" w:before="280" w:lineRule="auto"/>
        <w:ind w:left="0"/>
        <w:rPr>
          <w:sz w:val="22"/>
          <w:szCs w:val="22"/>
        </w:rPr>
      </w:pPr>
      <w:bookmarkStart w:colFirst="0" w:colLast="0" w:name="_6ghh9avv7vvl" w:id="4"/>
      <w:bookmarkEnd w:id="4"/>
      <w:r w:rsidDel="00000000" w:rsidR="00000000" w:rsidRPr="00000000">
        <w:rPr>
          <w:sz w:val="22"/>
          <w:szCs w:val="22"/>
          <w:rtl w:val="0"/>
        </w:rPr>
        <w:t xml:space="preserve">3. Analytics Module</w:t>
      </w:r>
    </w:p>
    <w:p w:rsidR="00000000" w:rsidDel="00000000" w:rsidP="00000000" w:rsidRDefault="00000000" w:rsidRPr="00000000" w14:paraId="00000060">
      <w:pPr>
        <w:spacing w:after="240" w:before="240" w:lineRule="auto"/>
        <w:rPr/>
      </w:pPr>
      <w:r w:rsidDel="00000000" w:rsidR="00000000" w:rsidRPr="00000000">
        <w:rPr>
          <w:rtl w:val="0"/>
        </w:rPr>
        <w:t xml:space="preserve">This module:</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rtl w:val="0"/>
        </w:rPr>
        <w:t xml:space="preserve">Displays charts and graphs</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Shows satisfaction trends over time</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Calculates average ratings</w:t>
      </w:r>
    </w:p>
    <w:p w:rsidR="00000000" w:rsidDel="00000000" w:rsidP="00000000" w:rsidRDefault="00000000" w:rsidRPr="00000000" w14:paraId="00000064">
      <w:pPr>
        <w:pStyle w:val="Heading2"/>
        <w:spacing w:after="80" w:before="360" w:lineRule="auto"/>
        <w:ind w:right="0"/>
        <w:jc w:val="left"/>
        <w:rPr>
          <w:sz w:val="22"/>
          <w:szCs w:val="22"/>
        </w:rPr>
      </w:pPr>
      <w:bookmarkStart w:colFirst="0" w:colLast="0" w:name="_xn4kp7hqqtlq" w:id="5"/>
      <w:bookmarkEnd w:id="5"/>
      <w:r w:rsidDel="00000000" w:rsidR="00000000" w:rsidRPr="00000000">
        <w:rPr>
          <w:sz w:val="22"/>
          <w:szCs w:val="22"/>
          <w:rtl w:val="0"/>
        </w:rPr>
        <w:t xml:space="preserve">4.Admin Dashboard Module</w:t>
      </w:r>
    </w:p>
    <w:p w:rsidR="00000000" w:rsidDel="00000000" w:rsidP="00000000" w:rsidRDefault="00000000" w:rsidRPr="00000000" w14:paraId="00000065">
      <w:pPr>
        <w:spacing w:after="240" w:before="240" w:lineRule="auto"/>
        <w:rPr/>
      </w:pPr>
      <w:r w:rsidDel="00000000" w:rsidR="00000000" w:rsidRPr="00000000">
        <w:rPr>
          <w:rtl w:val="0"/>
        </w:rPr>
        <w:t xml:space="preserve">The Admin Dashboard Module allows the administrator to manage the entire feedback system. It provides a central interface to:</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rtl w:val="0"/>
        </w:rPr>
        <w:t xml:space="preserve">View all submitted feedback</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Monitor ratings and comments</w:t>
      </w:r>
    </w:p>
    <w:p w:rsidR="00000000" w:rsidDel="00000000" w:rsidP="00000000" w:rsidRDefault="00000000" w:rsidRPr="00000000" w14:paraId="00000068">
      <w:pPr>
        <w:numPr>
          <w:ilvl w:val="0"/>
          <w:numId w:val="4"/>
        </w:numPr>
        <w:spacing w:after="240" w:before="0" w:beforeAutospacing="0" w:lineRule="auto"/>
        <w:ind w:left="720" w:hanging="360"/>
      </w:pPr>
      <w:r w:rsidDel="00000000" w:rsidR="00000000" w:rsidRPr="00000000">
        <w:rPr>
          <w:rtl w:val="0"/>
        </w:rPr>
        <w:t xml:space="preserve">Respond to customer reviews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b w:val="1"/>
          <w:bCs w:val="1"/>
          <w:sz w:val="24"/>
          <w:szCs w:val="24"/>
          <w:rtl w:val="0"/>
        </w:rPr>
        <w:t xml:space="preserve">4. Frameworks / Platforms / Software Used</w:t>
      </w:r>
    </w:p>
    <w:p w:rsidR="00000000" w:rsidDel="00000000" w:rsidP="00000000" w:rsidRDefault="00000000" w:rsidRPr="00000000" w14:paraId="0000006C">
      <w:pPr>
        <w:rPr>
          <w:sz w:val="34"/>
          <w:szCs w:val="34"/>
        </w:rPr>
      </w:pPr>
      <w:r w:rsidDel="00000000" w:rsidR="00000000" w:rsidRPr="00000000">
        <w:rPr>
          <w:rtl w:val="0"/>
        </w:rPr>
        <w:t xml:space="preserve">(List the frameworks, libraries, platforms, or tools you plan to use.)</w:t>
      </w:r>
      <w:r w:rsidDel="00000000" w:rsidR="00000000" w:rsidRPr="00000000">
        <w:rPr>
          <w:rtl w:val="0"/>
        </w:rPr>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b w:val="1"/>
          <w:bCs w:val="1"/>
          <w:rtl w:val="0"/>
        </w:rPr>
        <w:t xml:space="preserve">HTML5</w:t>
      </w:r>
      <w:r w:rsidDel="00000000" w:rsidR="00000000" w:rsidRPr="00000000">
        <w:rPr>
          <w:rtl w:val="0"/>
        </w:rPr>
        <w:t xml:space="preserve"> – For creating the structure of the web pages.</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b w:val="1"/>
          <w:bCs w:val="1"/>
          <w:rtl w:val="0"/>
        </w:rPr>
        <w:t xml:space="preserve">CSS3</w:t>
      </w:r>
      <w:r w:rsidDel="00000000" w:rsidR="00000000" w:rsidRPr="00000000">
        <w:rPr>
          <w:rtl w:val="0"/>
        </w:rPr>
        <w:t xml:space="preserve"> – For styling and designing the user interface.</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b w:val="1"/>
          <w:bCs w:val="1"/>
          <w:rtl w:val="0"/>
        </w:rPr>
        <w:t xml:space="preserve">JavaScript (ES6)</w:t>
      </w:r>
      <w:r w:rsidDel="00000000" w:rsidR="00000000" w:rsidRPr="00000000">
        <w:rPr>
          <w:rtl w:val="0"/>
        </w:rPr>
        <w:t xml:space="preserve"> – For adding interactivity and validation.</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b w:val="1"/>
          <w:bCs w:val="1"/>
          <w:rtl w:val="0"/>
        </w:rPr>
        <w:t xml:space="preserve">Node.js / Express.js</w:t>
      </w:r>
      <w:r w:rsidDel="00000000" w:rsidR="00000000" w:rsidRPr="00000000">
        <w:rPr>
          <w:rtl w:val="0"/>
        </w:rPr>
        <w:t xml:space="preserve"> </w:t>
      </w:r>
      <w:r w:rsidDel="00000000" w:rsidR="00000000" w:rsidRPr="00000000">
        <w:rPr>
          <w:i w:val="1"/>
          <w:iCs w:val="1"/>
          <w:rtl w:val="0"/>
        </w:rPr>
        <w:t xml:space="preserve">(or PHP)</w:t>
      </w:r>
      <w:r w:rsidDel="00000000" w:rsidR="00000000" w:rsidRPr="00000000">
        <w:rPr>
          <w:rtl w:val="0"/>
        </w:rPr>
        <w:t xml:space="preserve"> – For backend development.</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b w:val="1"/>
          <w:bCs w:val="1"/>
          <w:rtl w:val="0"/>
        </w:rPr>
        <w:t xml:space="preserve">MySQL / MongoDB</w:t>
      </w:r>
      <w:r w:rsidDel="00000000" w:rsidR="00000000" w:rsidRPr="00000000">
        <w:rPr>
          <w:rtl w:val="0"/>
        </w:rPr>
        <w:t xml:space="preserve"> – For database management.</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b w:val="1"/>
          <w:bCs w:val="1"/>
          <w:rtl w:val="0"/>
        </w:rPr>
        <w:t xml:space="preserve">React.js</w:t>
      </w:r>
      <w:r w:rsidDel="00000000" w:rsidR="00000000" w:rsidRPr="00000000">
        <w:rPr>
          <w:rtl w:val="0"/>
        </w:rPr>
        <w:t xml:space="preserve"> </w:t>
      </w:r>
      <w:r w:rsidDel="00000000" w:rsidR="00000000" w:rsidRPr="00000000">
        <w:rPr>
          <w:i w:val="1"/>
          <w:iCs w:val="1"/>
          <w:rtl w:val="0"/>
        </w:rPr>
        <w:t xml:space="preserve">(optional)</w:t>
      </w:r>
      <w:r w:rsidDel="00000000" w:rsidR="00000000" w:rsidRPr="00000000">
        <w:rPr>
          <w:rtl w:val="0"/>
        </w:rPr>
        <w:t xml:space="preserve"> – For building dynamic user interfaces.</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ind w:left="360" w:firstLine="0"/>
        <w:rPr>
          <w:sz w:val="28"/>
          <w:szCs w:val="28"/>
          <w:u w:val="single"/>
        </w:rPr>
      </w:pPr>
      <w:r w:rsidDel="00000000" w:rsidR="00000000" w:rsidRPr="00000000">
        <w:rPr>
          <w:b w:val="1"/>
          <w:bCs w:val="1"/>
          <w:rtl w:val="0"/>
        </w:rPr>
        <w:t xml:space="preserve">Guide Name and Signature (remarks if any) </w:t>
      </w:r>
      <w:r w:rsidDel="00000000" w:rsidR="00000000" w:rsidRPr="00000000">
        <w:rPr>
          <w:b w:val="1"/>
          <w:bCs w:val="1"/>
          <w:sz w:val="28"/>
          <w:szCs w:val="28"/>
          <w:u w:val="single"/>
          <w:rtl w:val="0"/>
        </w:rPr>
        <w:t xml:space="preserve">B. Srinivas</w:t>
      </w:r>
      <w:r w:rsidDel="00000000" w:rsidR="00000000" w:rsidRPr="00000000">
        <w:rPr>
          <w:rtl w:val="0"/>
        </w:rPr>
      </w:r>
    </w:p>
    <w:sectPr>
      <w:headerReference r:id="rId6" w:type="default"/>
      <w:pgSz w:h="15840" w:w="12240" w:orient="portrait"/>
      <w:pgMar w:bottom="280" w:top="102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584711" cy="657517"/>
          <wp:effectExtent b="0" l="0" r="0" t="0"/>
          <wp:docPr descr="A close up of a sign  Description automatically generated" id="1" name="image1.jpg"/>
          <a:graphic>
            <a:graphicData uri="http://schemas.openxmlformats.org/drawingml/2006/picture">
              <pic:pic>
                <pic:nvPicPr>
                  <pic:cNvPr descr="A close up of a sign  Description automatically generated" id="0" name="image1.jpg"/>
                  <pic:cNvPicPr preferRelativeResize="0"/>
                </pic:nvPicPr>
                <pic:blipFill>
                  <a:blip r:embed="rId1"/>
                  <a:srcRect b="0" l="0" r="0" t="0"/>
                  <a:stretch>
                    <a:fillRect/>
                  </a:stretch>
                </pic:blipFill>
                <pic:spPr>
                  <a:xfrm>
                    <a:off x="0" y="0"/>
                    <a:ext cx="6584711" cy="65751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25" w:lineRule="auto"/>
      <w:ind w:left="1486"/>
    </w:pPr>
    <w:rPr>
      <w:b w:val="1"/>
      <w:bCs w:val="1"/>
      <w:sz w:val="52"/>
      <w:szCs w:val="52"/>
    </w:rPr>
  </w:style>
  <w:style w:type="paragraph" w:styleId="Heading2">
    <w:name w:val="heading 2"/>
    <w:basedOn w:val="Normal"/>
    <w:next w:val="Normal"/>
    <w:pPr>
      <w:spacing w:before="48" w:lineRule="auto"/>
      <w:ind w:right="361"/>
      <w:jc w:val="center"/>
    </w:pPr>
    <w:rPr>
      <w:b w:val="1"/>
      <w:bCs w:val="1"/>
      <w:sz w:val="44"/>
      <w:szCs w:val="44"/>
    </w:rPr>
  </w:style>
  <w:style w:type="paragraph" w:styleId="Heading3">
    <w:name w:val="heading 3"/>
    <w:basedOn w:val="Normal"/>
    <w:next w:val="Normal"/>
    <w:pPr>
      <w:spacing w:before="488" w:lineRule="auto"/>
      <w:ind w:left="3730"/>
    </w:pPr>
    <w:rPr>
      <w:b w:val="1"/>
      <w:bCs w:val="1"/>
      <w:sz w:val="36"/>
      <w:szCs w:val="3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2">
    <w:basedOn w:val="TableNormal"/>
    <w:pPr>
      <w:widowControl w:val="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2025-08-22T00:00:00Z</vt:lpwstr>
  </property>
  <property fmtid="{D5CDD505-2E9C-101B-9397-08002B2CF9AE}" pid="3" name="Creator">
    <vt:lpwstr>Microsoft® Word for Microsoft 365</vt:lpwstr>
  </property>
  <property fmtid="{D5CDD505-2E9C-101B-9397-08002B2CF9AE}" pid="4" name="LastSaved">
    <vt:lpwstr>2026-01-24T00:00:00Z</vt:lpwstr>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