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7837" w14:textId="14B3ED7E" w:rsidR="00D4387D" w:rsidRDefault="00D4387D" w:rsidP="00D4387D">
      <w:pPr>
        <w:spacing w:before="0" w:after="0" w:line="240" w:lineRule="auto"/>
        <w:rPr>
          <w:rFonts w:ascii="Raleway" w:hAnsi="Raleway"/>
          <w:b/>
          <w:sz w:val="22"/>
          <w:szCs w:val="22"/>
        </w:rPr>
      </w:pPr>
    </w:p>
    <w:p w14:paraId="0488AF86" w14:textId="77777777" w:rsidR="00D4387D" w:rsidRDefault="00D4387D" w:rsidP="00D4387D">
      <w:pPr>
        <w:spacing w:before="0" w:after="0" w:line="240" w:lineRule="auto"/>
        <w:rPr>
          <w:rFonts w:ascii="Raleway" w:hAnsi="Raleway"/>
          <w:b/>
          <w:sz w:val="96"/>
          <w:szCs w:val="96"/>
        </w:rPr>
      </w:pPr>
    </w:p>
    <w:p w14:paraId="452DF0E3" w14:textId="0E7EFC40" w:rsidR="00971670" w:rsidRDefault="00971670">
      <w:pPr>
        <w:spacing w:before="0" w:after="0" w:line="240" w:lineRule="auto"/>
        <w:rPr>
          <w:rFonts w:ascii="Raleway" w:hAnsi="Raleway"/>
          <w:b/>
          <w:sz w:val="96"/>
          <w:szCs w:val="96"/>
        </w:rPr>
      </w:pPr>
      <w:bookmarkStart w:id="0" w:name="_Ref347674780"/>
      <w:bookmarkStart w:id="1" w:name="_Toc442778071"/>
      <w:bookmarkStart w:id="2" w:name="_Toc339360282"/>
      <w:r>
        <w:rPr>
          <w:rFonts w:ascii="Raleway" w:hAnsi="Raleway"/>
          <w:b/>
          <w:sz w:val="96"/>
          <w:szCs w:val="96"/>
        </w:rPr>
        <w:br w:type="page"/>
      </w:r>
    </w:p>
    <w:p w14:paraId="090D4BEC" w14:textId="13CD429F" w:rsidR="005B5E62" w:rsidRPr="005B5E62" w:rsidRDefault="005B5E62" w:rsidP="00FE6D21">
      <w:pPr>
        <w:pStyle w:val="MLNormal"/>
        <w:spacing w:line="360" w:lineRule="auto"/>
        <w:ind w:left="0"/>
        <w:rPr>
          <w:rFonts w:cs="Times New Roman (Body CS)"/>
          <w:b/>
          <w:color w:val="7F7F7F" w:themeColor="text1" w:themeTint="80"/>
          <w:sz w:val="32"/>
          <w:szCs w:val="32"/>
        </w:rPr>
      </w:pPr>
      <w:r w:rsidRPr="005B5E62">
        <w:rPr>
          <w:rFonts w:cs="Times New Roman (Body CS)"/>
          <w:b/>
          <w:color w:val="7F7F7F" w:themeColor="text1" w:themeTint="80"/>
          <w:sz w:val="32"/>
          <w:szCs w:val="32"/>
        </w:rPr>
        <w:lastRenderedPageBreak/>
        <w:t>CONTENTS</w:t>
      </w:r>
    </w:p>
    <w:p w14:paraId="47309B13" w14:textId="0274D0E5" w:rsidR="00FE6D21" w:rsidRDefault="007760CB">
      <w:pPr>
        <w:pStyle w:val="TOC1"/>
        <w:rPr>
          <w:rFonts w:asciiTheme="minorHAnsi" w:eastAsiaTheme="minorEastAsia" w:hAnsiTheme="minorHAnsi" w:cstheme="minorBidi"/>
          <w:b w:val="0"/>
          <w:bCs w:val="0"/>
          <w:caps w:val="0"/>
          <w:noProof/>
          <w:kern w:val="2"/>
          <w:sz w:val="24"/>
          <w:szCs w:val="24"/>
          <w:lang w:eastAsia="en-GB"/>
          <w14:ligatures w14:val="standardContextual"/>
        </w:rPr>
      </w:pPr>
      <w:r w:rsidRPr="00FE6D21">
        <w:fldChar w:fldCharType="begin"/>
      </w:r>
      <w:r w:rsidRPr="00FE6D21">
        <w:instrText xml:space="preserve"> TOC \h \z \t "ML H1,1" </w:instrText>
      </w:r>
      <w:r w:rsidRPr="00FE6D21">
        <w:fldChar w:fldCharType="separate"/>
      </w:r>
      <w:hyperlink w:anchor="_Toc137135974" w:history="1">
        <w:r w:rsidR="00FE6D21" w:rsidRPr="00FB32AD">
          <w:rPr>
            <w:rStyle w:val="Hyperlink"/>
            <w:noProof/>
          </w:rPr>
          <w:t>Parties &amp; EXECUTION</w:t>
        </w:r>
        <w:r w:rsidR="00FE6D21">
          <w:rPr>
            <w:noProof/>
            <w:webHidden/>
          </w:rPr>
          <w:tab/>
        </w:r>
        <w:r w:rsidR="00FE6D21">
          <w:rPr>
            <w:noProof/>
            <w:webHidden/>
          </w:rPr>
          <w:fldChar w:fldCharType="begin"/>
        </w:r>
        <w:r w:rsidR="00FE6D21">
          <w:rPr>
            <w:noProof/>
            <w:webHidden/>
          </w:rPr>
          <w:instrText xml:space="preserve"> PAGEREF _Toc137135974 \h </w:instrText>
        </w:r>
        <w:r w:rsidR="00FE6D21">
          <w:rPr>
            <w:noProof/>
            <w:webHidden/>
          </w:rPr>
        </w:r>
        <w:r w:rsidR="00FE6D21">
          <w:rPr>
            <w:noProof/>
            <w:webHidden/>
          </w:rPr>
          <w:fldChar w:fldCharType="separate"/>
        </w:r>
        <w:r w:rsidR="00FE6D21">
          <w:rPr>
            <w:noProof/>
            <w:webHidden/>
          </w:rPr>
          <w:t>3</w:t>
        </w:r>
        <w:r w:rsidR="00FE6D21">
          <w:rPr>
            <w:noProof/>
            <w:webHidden/>
          </w:rPr>
          <w:fldChar w:fldCharType="end"/>
        </w:r>
      </w:hyperlink>
    </w:p>
    <w:p w14:paraId="2EBA014B" w14:textId="28F39883" w:rsidR="00FE6D21" w:rsidRDefault="00FE6D21">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37135975" w:history="1">
        <w:r w:rsidRPr="00FB32AD">
          <w:rPr>
            <w:rStyle w:val="Hyperlink"/>
            <w:noProof/>
          </w:rPr>
          <w:t>Particulars</w:t>
        </w:r>
        <w:r>
          <w:rPr>
            <w:noProof/>
            <w:webHidden/>
          </w:rPr>
          <w:tab/>
        </w:r>
        <w:r>
          <w:rPr>
            <w:noProof/>
            <w:webHidden/>
          </w:rPr>
          <w:fldChar w:fldCharType="begin"/>
        </w:r>
        <w:r>
          <w:rPr>
            <w:noProof/>
            <w:webHidden/>
          </w:rPr>
          <w:instrText xml:space="preserve"> PAGEREF _Toc137135975 \h </w:instrText>
        </w:r>
        <w:r>
          <w:rPr>
            <w:noProof/>
            <w:webHidden/>
          </w:rPr>
        </w:r>
        <w:r>
          <w:rPr>
            <w:noProof/>
            <w:webHidden/>
          </w:rPr>
          <w:fldChar w:fldCharType="separate"/>
        </w:r>
        <w:r>
          <w:rPr>
            <w:noProof/>
            <w:webHidden/>
          </w:rPr>
          <w:t>4</w:t>
        </w:r>
        <w:r>
          <w:rPr>
            <w:noProof/>
            <w:webHidden/>
          </w:rPr>
          <w:fldChar w:fldCharType="end"/>
        </w:r>
      </w:hyperlink>
    </w:p>
    <w:p w14:paraId="30D06879" w14:textId="67EC2B4A" w:rsidR="00FE6D21" w:rsidRDefault="00FE6D21">
      <w:pPr>
        <w:pStyle w:val="TOC1"/>
        <w:rPr>
          <w:rFonts w:asciiTheme="minorHAnsi" w:eastAsiaTheme="minorEastAsia" w:hAnsiTheme="minorHAnsi" w:cstheme="minorBidi"/>
          <w:b w:val="0"/>
          <w:bCs w:val="0"/>
          <w:caps w:val="0"/>
          <w:noProof/>
          <w:kern w:val="2"/>
          <w:sz w:val="24"/>
          <w:szCs w:val="24"/>
          <w:lang w:eastAsia="en-GB"/>
          <w14:ligatures w14:val="standardContextual"/>
        </w:rPr>
      </w:pPr>
      <w:hyperlink w:anchor="_Toc137135976" w:history="1">
        <w:r w:rsidRPr="00FB32AD">
          <w:rPr>
            <w:rStyle w:val="Hyperlink"/>
            <w:noProof/>
          </w:rPr>
          <w:t>General Conditions</w:t>
        </w:r>
        <w:r>
          <w:rPr>
            <w:noProof/>
            <w:webHidden/>
          </w:rPr>
          <w:tab/>
        </w:r>
        <w:r>
          <w:rPr>
            <w:noProof/>
            <w:webHidden/>
          </w:rPr>
          <w:fldChar w:fldCharType="begin"/>
        </w:r>
        <w:r>
          <w:rPr>
            <w:noProof/>
            <w:webHidden/>
          </w:rPr>
          <w:instrText xml:space="preserve"> PAGEREF _Toc137135976 \h </w:instrText>
        </w:r>
        <w:r>
          <w:rPr>
            <w:noProof/>
            <w:webHidden/>
          </w:rPr>
        </w:r>
        <w:r>
          <w:rPr>
            <w:noProof/>
            <w:webHidden/>
          </w:rPr>
          <w:fldChar w:fldCharType="separate"/>
        </w:r>
        <w:r>
          <w:rPr>
            <w:noProof/>
            <w:webHidden/>
          </w:rPr>
          <w:t>14</w:t>
        </w:r>
        <w:r>
          <w:rPr>
            <w:noProof/>
            <w:webHidden/>
          </w:rPr>
          <w:fldChar w:fldCharType="end"/>
        </w:r>
      </w:hyperlink>
    </w:p>
    <w:p w14:paraId="4644B5B6" w14:textId="39AEA06A" w:rsidR="00FE6D21" w:rsidRDefault="00FE6D21">
      <w:pPr>
        <w:pStyle w:val="TOC1"/>
        <w:tabs>
          <w:tab w:val="left" w:pos="879"/>
        </w:tabs>
        <w:rPr>
          <w:rFonts w:asciiTheme="minorHAnsi" w:eastAsiaTheme="minorEastAsia" w:hAnsiTheme="minorHAnsi" w:cstheme="minorBidi"/>
          <w:b w:val="0"/>
          <w:bCs w:val="0"/>
          <w:caps w:val="0"/>
          <w:noProof/>
          <w:kern w:val="2"/>
          <w:sz w:val="24"/>
          <w:szCs w:val="24"/>
          <w:lang w:eastAsia="en-GB"/>
          <w14:ligatures w14:val="standardContextual"/>
        </w:rPr>
      </w:pPr>
      <w:hyperlink w:anchor="_Toc137135977" w:history="1">
        <w:r w:rsidRPr="00FB32AD">
          <w:rPr>
            <w:rStyle w:val="Hyperlink"/>
            <w:noProof/>
          </w:rPr>
          <w:t>1.</w:t>
        </w:r>
        <w:r>
          <w:rPr>
            <w:rFonts w:asciiTheme="minorHAnsi" w:eastAsiaTheme="minorEastAsia" w:hAnsiTheme="minorHAnsi" w:cstheme="minorBidi"/>
            <w:b w:val="0"/>
            <w:bCs w:val="0"/>
            <w:caps w:val="0"/>
            <w:noProof/>
            <w:kern w:val="2"/>
            <w:sz w:val="24"/>
            <w:szCs w:val="24"/>
            <w:lang w:eastAsia="en-GB"/>
            <w14:ligatures w14:val="standardContextual"/>
          </w:rPr>
          <w:tab/>
        </w:r>
        <w:r w:rsidRPr="00FB32AD">
          <w:rPr>
            <w:rStyle w:val="Hyperlink"/>
            <w:noProof/>
          </w:rPr>
          <w:t>Definitions and interpretation</w:t>
        </w:r>
        <w:r>
          <w:rPr>
            <w:noProof/>
            <w:webHidden/>
          </w:rPr>
          <w:tab/>
        </w:r>
        <w:r>
          <w:rPr>
            <w:noProof/>
            <w:webHidden/>
          </w:rPr>
          <w:fldChar w:fldCharType="begin"/>
        </w:r>
        <w:r>
          <w:rPr>
            <w:noProof/>
            <w:webHidden/>
          </w:rPr>
          <w:instrText xml:space="preserve"> PAGEREF _Toc137135977 \h </w:instrText>
        </w:r>
        <w:r>
          <w:rPr>
            <w:noProof/>
            <w:webHidden/>
          </w:rPr>
        </w:r>
        <w:r>
          <w:rPr>
            <w:noProof/>
            <w:webHidden/>
          </w:rPr>
          <w:fldChar w:fldCharType="separate"/>
        </w:r>
        <w:r>
          <w:rPr>
            <w:noProof/>
            <w:webHidden/>
          </w:rPr>
          <w:t>14</w:t>
        </w:r>
        <w:r>
          <w:rPr>
            <w:noProof/>
            <w:webHidden/>
          </w:rPr>
          <w:fldChar w:fldCharType="end"/>
        </w:r>
      </w:hyperlink>
    </w:p>
    <w:p w14:paraId="54FBD318" w14:textId="42FD7E05" w:rsidR="00FE6D21" w:rsidRDefault="00FE6D21">
      <w:pPr>
        <w:pStyle w:val="TOC1"/>
        <w:tabs>
          <w:tab w:val="left" w:pos="879"/>
        </w:tabs>
        <w:rPr>
          <w:rFonts w:asciiTheme="minorHAnsi" w:eastAsiaTheme="minorEastAsia" w:hAnsiTheme="minorHAnsi" w:cstheme="minorBidi"/>
          <w:b w:val="0"/>
          <w:bCs w:val="0"/>
          <w:caps w:val="0"/>
          <w:noProof/>
          <w:kern w:val="2"/>
          <w:sz w:val="24"/>
          <w:szCs w:val="24"/>
          <w:lang w:eastAsia="en-GB"/>
          <w14:ligatures w14:val="standardContextual"/>
        </w:rPr>
      </w:pPr>
      <w:hyperlink w:anchor="_Toc137135978" w:history="1">
        <w:r w:rsidRPr="00FB32AD">
          <w:rPr>
            <w:rStyle w:val="Hyperlink"/>
            <w:noProof/>
          </w:rPr>
          <w:t>2.</w:t>
        </w:r>
        <w:r>
          <w:rPr>
            <w:rFonts w:asciiTheme="minorHAnsi" w:eastAsiaTheme="minorEastAsia" w:hAnsiTheme="minorHAnsi" w:cstheme="minorBidi"/>
            <w:b w:val="0"/>
            <w:bCs w:val="0"/>
            <w:caps w:val="0"/>
            <w:noProof/>
            <w:kern w:val="2"/>
            <w:sz w:val="24"/>
            <w:szCs w:val="24"/>
            <w:lang w:eastAsia="en-GB"/>
            <w14:ligatures w14:val="standardContextual"/>
          </w:rPr>
          <w:tab/>
        </w:r>
        <w:r w:rsidRPr="00FB32AD">
          <w:rPr>
            <w:rStyle w:val="Hyperlink"/>
            <w:noProof/>
          </w:rPr>
          <w:t>Assignment of Intellectual Property Rights</w:t>
        </w:r>
        <w:r>
          <w:rPr>
            <w:noProof/>
            <w:webHidden/>
          </w:rPr>
          <w:tab/>
        </w:r>
        <w:r>
          <w:rPr>
            <w:noProof/>
            <w:webHidden/>
          </w:rPr>
          <w:fldChar w:fldCharType="begin"/>
        </w:r>
        <w:r>
          <w:rPr>
            <w:noProof/>
            <w:webHidden/>
          </w:rPr>
          <w:instrText xml:space="preserve"> PAGEREF _Toc137135978 \h </w:instrText>
        </w:r>
        <w:r>
          <w:rPr>
            <w:noProof/>
            <w:webHidden/>
          </w:rPr>
        </w:r>
        <w:r>
          <w:rPr>
            <w:noProof/>
            <w:webHidden/>
          </w:rPr>
          <w:fldChar w:fldCharType="separate"/>
        </w:r>
        <w:r>
          <w:rPr>
            <w:noProof/>
            <w:webHidden/>
          </w:rPr>
          <w:t>15</w:t>
        </w:r>
        <w:r>
          <w:rPr>
            <w:noProof/>
            <w:webHidden/>
          </w:rPr>
          <w:fldChar w:fldCharType="end"/>
        </w:r>
      </w:hyperlink>
    </w:p>
    <w:p w14:paraId="5BDE209A" w14:textId="5703D625" w:rsidR="00FE6D21" w:rsidRDefault="00FE6D21">
      <w:pPr>
        <w:pStyle w:val="TOC1"/>
        <w:tabs>
          <w:tab w:val="left" w:pos="879"/>
        </w:tabs>
        <w:rPr>
          <w:rFonts w:asciiTheme="minorHAnsi" w:eastAsiaTheme="minorEastAsia" w:hAnsiTheme="minorHAnsi" w:cstheme="minorBidi"/>
          <w:b w:val="0"/>
          <w:bCs w:val="0"/>
          <w:caps w:val="0"/>
          <w:noProof/>
          <w:kern w:val="2"/>
          <w:sz w:val="24"/>
          <w:szCs w:val="24"/>
          <w:lang w:eastAsia="en-GB"/>
          <w14:ligatures w14:val="standardContextual"/>
        </w:rPr>
      </w:pPr>
      <w:hyperlink w:anchor="_Toc137135979" w:history="1">
        <w:r w:rsidRPr="00FB32AD">
          <w:rPr>
            <w:rStyle w:val="Hyperlink"/>
            <w:noProof/>
          </w:rPr>
          <w:t>3.</w:t>
        </w:r>
        <w:r>
          <w:rPr>
            <w:rFonts w:asciiTheme="minorHAnsi" w:eastAsiaTheme="minorEastAsia" w:hAnsiTheme="minorHAnsi" w:cstheme="minorBidi"/>
            <w:b w:val="0"/>
            <w:bCs w:val="0"/>
            <w:caps w:val="0"/>
            <w:noProof/>
            <w:kern w:val="2"/>
            <w:sz w:val="24"/>
            <w:szCs w:val="24"/>
            <w:lang w:eastAsia="en-GB"/>
            <w14:ligatures w14:val="standardContextual"/>
          </w:rPr>
          <w:tab/>
        </w:r>
        <w:r w:rsidRPr="00FB32AD">
          <w:rPr>
            <w:rStyle w:val="Hyperlink"/>
            <w:noProof/>
          </w:rPr>
          <w:t>Warranties</w:t>
        </w:r>
        <w:r>
          <w:rPr>
            <w:noProof/>
            <w:webHidden/>
          </w:rPr>
          <w:tab/>
        </w:r>
        <w:r>
          <w:rPr>
            <w:noProof/>
            <w:webHidden/>
          </w:rPr>
          <w:fldChar w:fldCharType="begin"/>
        </w:r>
        <w:r>
          <w:rPr>
            <w:noProof/>
            <w:webHidden/>
          </w:rPr>
          <w:instrText xml:space="preserve"> PAGEREF _Toc137135979 \h </w:instrText>
        </w:r>
        <w:r>
          <w:rPr>
            <w:noProof/>
            <w:webHidden/>
          </w:rPr>
        </w:r>
        <w:r>
          <w:rPr>
            <w:noProof/>
            <w:webHidden/>
          </w:rPr>
          <w:fldChar w:fldCharType="separate"/>
        </w:r>
        <w:r>
          <w:rPr>
            <w:noProof/>
            <w:webHidden/>
          </w:rPr>
          <w:t>16</w:t>
        </w:r>
        <w:r>
          <w:rPr>
            <w:noProof/>
            <w:webHidden/>
          </w:rPr>
          <w:fldChar w:fldCharType="end"/>
        </w:r>
      </w:hyperlink>
    </w:p>
    <w:p w14:paraId="73958876" w14:textId="663B4328" w:rsidR="00FE6D21" w:rsidRDefault="00FE6D21">
      <w:pPr>
        <w:pStyle w:val="TOC1"/>
        <w:tabs>
          <w:tab w:val="left" w:pos="879"/>
        </w:tabs>
        <w:rPr>
          <w:rFonts w:asciiTheme="minorHAnsi" w:eastAsiaTheme="minorEastAsia" w:hAnsiTheme="minorHAnsi" w:cstheme="minorBidi"/>
          <w:b w:val="0"/>
          <w:bCs w:val="0"/>
          <w:caps w:val="0"/>
          <w:noProof/>
          <w:kern w:val="2"/>
          <w:sz w:val="24"/>
          <w:szCs w:val="24"/>
          <w:lang w:eastAsia="en-GB"/>
          <w14:ligatures w14:val="standardContextual"/>
        </w:rPr>
      </w:pPr>
      <w:hyperlink w:anchor="_Toc137135980" w:history="1">
        <w:r w:rsidRPr="00FB32AD">
          <w:rPr>
            <w:rStyle w:val="Hyperlink"/>
            <w:noProof/>
          </w:rPr>
          <w:t>4.</w:t>
        </w:r>
        <w:r>
          <w:rPr>
            <w:rFonts w:asciiTheme="minorHAnsi" w:eastAsiaTheme="minorEastAsia" w:hAnsiTheme="minorHAnsi" w:cstheme="minorBidi"/>
            <w:b w:val="0"/>
            <w:bCs w:val="0"/>
            <w:caps w:val="0"/>
            <w:noProof/>
            <w:kern w:val="2"/>
            <w:sz w:val="24"/>
            <w:szCs w:val="24"/>
            <w:lang w:eastAsia="en-GB"/>
            <w14:ligatures w14:val="standardContextual"/>
          </w:rPr>
          <w:tab/>
        </w:r>
        <w:r w:rsidRPr="00FB32AD">
          <w:rPr>
            <w:rStyle w:val="Hyperlink"/>
            <w:noProof/>
          </w:rPr>
          <w:t>Announcements</w:t>
        </w:r>
        <w:r>
          <w:rPr>
            <w:noProof/>
            <w:webHidden/>
          </w:rPr>
          <w:tab/>
        </w:r>
        <w:r>
          <w:rPr>
            <w:noProof/>
            <w:webHidden/>
          </w:rPr>
          <w:fldChar w:fldCharType="begin"/>
        </w:r>
        <w:r>
          <w:rPr>
            <w:noProof/>
            <w:webHidden/>
          </w:rPr>
          <w:instrText xml:space="preserve"> PAGEREF _Toc137135980 \h </w:instrText>
        </w:r>
        <w:r>
          <w:rPr>
            <w:noProof/>
            <w:webHidden/>
          </w:rPr>
        </w:r>
        <w:r>
          <w:rPr>
            <w:noProof/>
            <w:webHidden/>
          </w:rPr>
          <w:fldChar w:fldCharType="separate"/>
        </w:r>
        <w:r>
          <w:rPr>
            <w:noProof/>
            <w:webHidden/>
          </w:rPr>
          <w:t>18</w:t>
        </w:r>
        <w:r>
          <w:rPr>
            <w:noProof/>
            <w:webHidden/>
          </w:rPr>
          <w:fldChar w:fldCharType="end"/>
        </w:r>
      </w:hyperlink>
    </w:p>
    <w:p w14:paraId="4AA112E0" w14:textId="5B67740F" w:rsidR="00FE6D21" w:rsidRDefault="00FE6D21">
      <w:pPr>
        <w:pStyle w:val="TOC1"/>
        <w:tabs>
          <w:tab w:val="left" w:pos="879"/>
        </w:tabs>
        <w:rPr>
          <w:rFonts w:asciiTheme="minorHAnsi" w:eastAsiaTheme="minorEastAsia" w:hAnsiTheme="minorHAnsi" w:cstheme="minorBidi"/>
          <w:b w:val="0"/>
          <w:bCs w:val="0"/>
          <w:caps w:val="0"/>
          <w:noProof/>
          <w:kern w:val="2"/>
          <w:sz w:val="24"/>
          <w:szCs w:val="24"/>
          <w:lang w:eastAsia="en-GB"/>
          <w14:ligatures w14:val="standardContextual"/>
        </w:rPr>
      </w:pPr>
      <w:hyperlink w:anchor="_Toc137135981" w:history="1">
        <w:r w:rsidRPr="00FB32AD">
          <w:rPr>
            <w:rStyle w:val="Hyperlink"/>
            <w:noProof/>
          </w:rPr>
          <w:t>5.</w:t>
        </w:r>
        <w:r>
          <w:rPr>
            <w:rFonts w:asciiTheme="minorHAnsi" w:eastAsiaTheme="minorEastAsia" w:hAnsiTheme="minorHAnsi" w:cstheme="minorBidi"/>
            <w:b w:val="0"/>
            <w:bCs w:val="0"/>
            <w:caps w:val="0"/>
            <w:noProof/>
            <w:kern w:val="2"/>
            <w:sz w:val="24"/>
            <w:szCs w:val="24"/>
            <w:lang w:eastAsia="en-GB"/>
            <w14:ligatures w14:val="standardContextual"/>
          </w:rPr>
          <w:tab/>
        </w:r>
        <w:r w:rsidRPr="00FB32AD">
          <w:rPr>
            <w:rStyle w:val="Hyperlink"/>
            <w:noProof/>
          </w:rPr>
          <w:t>Release</w:t>
        </w:r>
        <w:r>
          <w:rPr>
            <w:noProof/>
            <w:webHidden/>
          </w:rPr>
          <w:tab/>
        </w:r>
        <w:r>
          <w:rPr>
            <w:noProof/>
            <w:webHidden/>
          </w:rPr>
          <w:fldChar w:fldCharType="begin"/>
        </w:r>
        <w:r>
          <w:rPr>
            <w:noProof/>
            <w:webHidden/>
          </w:rPr>
          <w:instrText xml:space="preserve"> PAGEREF _Toc137135981 \h </w:instrText>
        </w:r>
        <w:r>
          <w:rPr>
            <w:noProof/>
            <w:webHidden/>
          </w:rPr>
        </w:r>
        <w:r>
          <w:rPr>
            <w:noProof/>
            <w:webHidden/>
          </w:rPr>
          <w:fldChar w:fldCharType="separate"/>
        </w:r>
        <w:r>
          <w:rPr>
            <w:noProof/>
            <w:webHidden/>
          </w:rPr>
          <w:t>18</w:t>
        </w:r>
        <w:r>
          <w:rPr>
            <w:noProof/>
            <w:webHidden/>
          </w:rPr>
          <w:fldChar w:fldCharType="end"/>
        </w:r>
      </w:hyperlink>
    </w:p>
    <w:p w14:paraId="205DE688" w14:textId="37DA0DE9" w:rsidR="00FE6D21" w:rsidRDefault="00FE6D21">
      <w:pPr>
        <w:pStyle w:val="TOC1"/>
        <w:tabs>
          <w:tab w:val="left" w:pos="879"/>
        </w:tabs>
        <w:rPr>
          <w:rFonts w:asciiTheme="minorHAnsi" w:eastAsiaTheme="minorEastAsia" w:hAnsiTheme="minorHAnsi" w:cstheme="minorBidi"/>
          <w:b w:val="0"/>
          <w:bCs w:val="0"/>
          <w:caps w:val="0"/>
          <w:noProof/>
          <w:kern w:val="2"/>
          <w:sz w:val="24"/>
          <w:szCs w:val="24"/>
          <w:lang w:eastAsia="en-GB"/>
          <w14:ligatures w14:val="standardContextual"/>
        </w:rPr>
      </w:pPr>
      <w:hyperlink w:anchor="_Toc137135982" w:history="1">
        <w:r w:rsidRPr="00FB32AD">
          <w:rPr>
            <w:rStyle w:val="Hyperlink"/>
            <w:noProof/>
          </w:rPr>
          <w:t>6.</w:t>
        </w:r>
        <w:r>
          <w:rPr>
            <w:rFonts w:asciiTheme="minorHAnsi" w:eastAsiaTheme="minorEastAsia" w:hAnsiTheme="minorHAnsi" w:cstheme="minorBidi"/>
            <w:b w:val="0"/>
            <w:bCs w:val="0"/>
            <w:caps w:val="0"/>
            <w:noProof/>
            <w:kern w:val="2"/>
            <w:sz w:val="24"/>
            <w:szCs w:val="24"/>
            <w:lang w:eastAsia="en-GB"/>
            <w14:ligatures w14:val="standardContextual"/>
          </w:rPr>
          <w:tab/>
        </w:r>
        <w:r w:rsidRPr="00FB32AD">
          <w:rPr>
            <w:rStyle w:val="Hyperlink"/>
            <w:noProof/>
          </w:rPr>
          <w:t>General</w:t>
        </w:r>
        <w:r>
          <w:rPr>
            <w:noProof/>
            <w:webHidden/>
          </w:rPr>
          <w:tab/>
        </w:r>
        <w:r>
          <w:rPr>
            <w:noProof/>
            <w:webHidden/>
          </w:rPr>
          <w:fldChar w:fldCharType="begin"/>
        </w:r>
        <w:r>
          <w:rPr>
            <w:noProof/>
            <w:webHidden/>
          </w:rPr>
          <w:instrText xml:space="preserve"> PAGEREF _Toc137135982 \h </w:instrText>
        </w:r>
        <w:r>
          <w:rPr>
            <w:noProof/>
            <w:webHidden/>
          </w:rPr>
        </w:r>
        <w:r>
          <w:rPr>
            <w:noProof/>
            <w:webHidden/>
          </w:rPr>
          <w:fldChar w:fldCharType="separate"/>
        </w:r>
        <w:r>
          <w:rPr>
            <w:noProof/>
            <w:webHidden/>
          </w:rPr>
          <w:t>18</w:t>
        </w:r>
        <w:r>
          <w:rPr>
            <w:noProof/>
            <w:webHidden/>
          </w:rPr>
          <w:fldChar w:fldCharType="end"/>
        </w:r>
      </w:hyperlink>
    </w:p>
    <w:p w14:paraId="6A8EFE63" w14:textId="4D61AA00" w:rsidR="00A4508B" w:rsidRPr="00FE6D21" w:rsidRDefault="007760CB">
      <w:pPr>
        <w:spacing w:before="0" w:after="0" w:line="240" w:lineRule="auto"/>
        <w:rPr>
          <w:rFonts w:ascii="Raleway" w:hAnsi="Raleway"/>
          <w:b/>
          <w:bCs/>
          <w:caps/>
          <w:color w:val="7F7F7F" w:themeColor="text1" w:themeTint="80"/>
          <w:sz w:val="32"/>
          <w:szCs w:val="40"/>
        </w:rPr>
      </w:pPr>
      <w:r w:rsidRPr="00FE6D21">
        <w:rPr>
          <w:rFonts w:ascii="Raleway" w:hAnsi="Raleway"/>
        </w:rPr>
        <w:fldChar w:fldCharType="end"/>
      </w:r>
      <w:r w:rsidR="00A4508B" w:rsidRPr="00FE6D21">
        <w:rPr>
          <w:rFonts w:ascii="Raleway" w:hAnsi="Raleway"/>
        </w:rPr>
        <w:br w:type="page"/>
      </w:r>
    </w:p>
    <w:p w14:paraId="1529F48E" w14:textId="3CA04136" w:rsidR="00D44D33" w:rsidRPr="002F29B1" w:rsidRDefault="00D44D33" w:rsidP="00FE6D21">
      <w:pPr>
        <w:pStyle w:val="MLH1"/>
        <w:numPr>
          <w:ilvl w:val="0"/>
          <w:numId w:val="0"/>
        </w:numPr>
        <w:ind w:left="426"/>
      </w:pPr>
      <w:bookmarkStart w:id="3" w:name="_Toc2610026"/>
      <w:bookmarkStart w:id="4" w:name="_Toc137135974"/>
      <w:bookmarkEnd w:id="0"/>
      <w:bookmarkEnd w:id="1"/>
      <w:r w:rsidRPr="002F29B1">
        <w:lastRenderedPageBreak/>
        <w:t xml:space="preserve">Parties &amp; </w:t>
      </w:r>
      <w:r w:rsidRPr="002F29B1">
        <w:rPr>
          <w:rFonts w:cs="Times New Roman (Body CS)"/>
        </w:rPr>
        <w:t>EXECUTION</w:t>
      </w:r>
      <w:bookmarkEnd w:id="3"/>
      <w:bookmarkEnd w:id="4"/>
    </w:p>
    <w:p w14:paraId="0597AA4E" w14:textId="4D8C86AA" w:rsidR="00D44D33" w:rsidRPr="00A57CE9" w:rsidRDefault="00D44D33" w:rsidP="00F47035">
      <w:pPr>
        <w:pStyle w:val="MLNormal"/>
        <w:spacing w:line="360" w:lineRule="auto"/>
      </w:pPr>
      <w:r w:rsidRPr="00B123F3">
        <w:t>By signing below, the pa</w:t>
      </w:r>
      <w:r>
        <w:t xml:space="preserve">rties agree to the </w:t>
      </w:r>
      <w:r w:rsidR="00C812F8">
        <w:t>Particulars and General Conditions</w:t>
      </w:r>
      <w:r>
        <w:t xml:space="preserve"> set out in this A</w:t>
      </w:r>
      <w:r w:rsidRPr="00B123F3">
        <w:t>greement.</w:t>
      </w:r>
    </w:p>
    <w:tbl>
      <w:tblPr>
        <w:tblW w:w="1119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6095"/>
        <w:gridCol w:w="1134"/>
        <w:gridCol w:w="2552"/>
      </w:tblGrid>
      <w:tr w:rsidR="00D44D33" w:rsidRPr="00B123F3" w14:paraId="2F4ED554" w14:textId="77777777" w:rsidTr="00D44D33">
        <w:tc>
          <w:tcPr>
            <w:tcW w:w="1417" w:type="dxa"/>
            <w:shd w:val="clear" w:color="auto" w:fill="F2F2F2"/>
            <w:tcMar>
              <w:top w:w="142" w:type="dxa"/>
              <w:left w:w="142" w:type="dxa"/>
              <w:bottom w:w="142" w:type="dxa"/>
              <w:right w:w="142" w:type="dxa"/>
            </w:tcMar>
          </w:tcPr>
          <w:p w14:paraId="266D2716" w14:textId="77777777" w:rsidR="00D44D33" w:rsidRPr="00B123F3" w:rsidRDefault="00D44D33" w:rsidP="00F47035">
            <w:pPr>
              <w:pStyle w:val="MLParties2"/>
              <w:spacing w:before="60" w:after="60" w:line="360" w:lineRule="auto"/>
            </w:pPr>
            <w:r w:rsidRPr="00BD0E8E">
              <w:t>Name</w:t>
            </w:r>
          </w:p>
        </w:tc>
        <w:tc>
          <w:tcPr>
            <w:tcW w:w="9781" w:type="dxa"/>
            <w:gridSpan w:val="3"/>
            <w:shd w:val="clear" w:color="auto" w:fill="auto"/>
            <w:tcMar>
              <w:top w:w="142" w:type="dxa"/>
              <w:left w:w="142" w:type="dxa"/>
              <w:bottom w:w="142" w:type="dxa"/>
              <w:right w:w="142" w:type="dxa"/>
            </w:tcMar>
          </w:tcPr>
          <w:p w14:paraId="44814C09" w14:textId="270ABE18" w:rsidR="00D44D33" w:rsidRPr="009E7767" w:rsidRDefault="00D44D33" w:rsidP="00F47035">
            <w:pPr>
              <w:pStyle w:val="MLParties3"/>
              <w:spacing w:line="360" w:lineRule="auto"/>
              <w:rPr>
                <w:rFonts w:eastAsia="Cambria" w:cs="Arial"/>
                <w:szCs w:val="20"/>
              </w:rPr>
            </w:pPr>
            <w:r>
              <w:t>{$</w:t>
            </w:r>
            <w:proofErr w:type="spellStart"/>
            <w:r>
              <w:t>USR_Name|ucwords</w:t>
            </w:r>
            <w:proofErr w:type="spellEnd"/>
            <w:r>
              <w:t xml:space="preserve">}, </w:t>
            </w:r>
            <w:r w:rsidR="00B3168B">
              <w:t>{</w:t>
            </w:r>
            <w:proofErr w:type="gramStart"/>
            <w:r w:rsidR="00B3168B">
              <w:t>if !empty</w:t>
            </w:r>
            <w:proofErr w:type="gramEnd"/>
            <w:r w:rsidR="00B3168B">
              <w:t>($USR_ABN)}ABN {$</w:t>
            </w:r>
            <w:proofErr w:type="spellStart"/>
            <w:r w:rsidR="00B3168B">
              <w:t>USR_ABN|phone_format</w:t>
            </w:r>
            <w:proofErr w:type="spellEnd"/>
            <w:r w:rsidR="00B3168B">
              <w:t>:”%2 %3 %3 %3”}{/if}</w:t>
            </w:r>
            <w:r>
              <w:t xml:space="preserve"> </w:t>
            </w:r>
            <w:r w:rsidRPr="00DC7D76">
              <w:t>(</w:t>
            </w:r>
            <w:r w:rsidRPr="00CA46EA">
              <w:rPr>
                <w:b/>
              </w:rPr>
              <w:t>{$</w:t>
            </w:r>
            <w:r>
              <w:rPr>
                <w:b/>
              </w:rPr>
              <w:t>USR_ABV}</w:t>
            </w:r>
            <w:r w:rsidRPr="00DC7D76">
              <w:t>)</w:t>
            </w:r>
          </w:p>
        </w:tc>
      </w:tr>
      <w:tr w:rsidR="00D44D33" w:rsidRPr="00B123F3" w14:paraId="6A5727F9" w14:textId="77777777" w:rsidTr="00D44D33">
        <w:tc>
          <w:tcPr>
            <w:tcW w:w="1417" w:type="dxa"/>
            <w:shd w:val="clear" w:color="auto" w:fill="F2F2F2"/>
            <w:tcMar>
              <w:top w:w="142" w:type="dxa"/>
              <w:left w:w="142" w:type="dxa"/>
              <w:bottom w:w="142" w:type="dxa"/>
              <w:right w:w="142" w:type="dxa"/>
            </w:tcMar>
          </w:tcPr>
          <w:p w14:paraId="7E5ACC1B" w14:textId="77777777" w:rsidR="00D44D33" w:rsidRDefault="00D44D33" w:rsidP="00F47035">
            <w:pPr>
              <w:pStyle w:val="MLParties2"/>
              <w:spacing w:before="60" w:after="60" w:line="360" w:lineRule="auto"/>
            </w:pPr>
            <w:r>
              <w:t>Address</w:t>
            </w:r>
          </w:p>
        </w:tc>
        <w:tc>
          <w:tcPr>
            <w:tcW w:w="9781" w:type="dxa"/>
            <w:gridSpan w:val="3"/>
            <w:shd w:val="clear" w:color="auto" w:fill="auto"/>
            <w:tcMar>
              <w:top w:w="142" w:type="dxa"/>
              <w:left w:w="142" w:type="dxa"/>
              <w:bottom w:w="142" w:type="dxa"/>
              <w:right w:w="142" w:type="dxa"/>
            </w:tcMar>
          </w:tcPr>
          <w:p w14:paraId="7C552AC8" w14:textId="77777777" w:rsidR="00D44D33" w:rsidRPr="00FE6D21" w:rsidRDefault="00D44D33" w:rsidP="00A42995">
            <w:pPr>
              <w:pStyle w:val="MLParties3"/>
              <w:rPr>
                <w:rFonts w:ascii="Calibri" w:hAnsi="Calibri" w:cs="Calibri"/>
              </w:rPr>
            </w:pPr>
            <w:r w:rsidRPr="00FE6D21">
              <w:t>{$</w:t>
            </w:r>
            <w:proofErr w:type="spellStart"/>
            <w:r w:rsidRPr="00FE6D21">
              <w:t>USR_Address</w:t>
            </w:r>
            <w:proofErr w:type="spellEnd"/>
            <w:r w:rsidRPr="00FE6D21">
              <w:t>}</w:t>
            </w:r>
          </w:p>
        </w:tc>
      </w:tr>
      <w:tr w:rsidR="00D44D33" w:rsidRPr="00B123F3" w14:paraId="1258B8B2" w14:textId="77777777" w:rsidTr="00D44D33">
        <w:tc>
          <w:tcPr>
            <w:tcW w:w="1417" w:type="dxa"/>
            <w:shd w:val="clear" w:color="auto" w:fill="F2F2F2"/>
            <w:tcMar>
              <w:top w:w="142" w:type="dxa"/>
              <w:left w:w="142" w:type="dxa"/>
              <w:bottom w:w="142" w:type="dxa"/>
              <w:right w:w="142" w:type="dxa"/>
            </w:tcMar>
          </w:tcPr>
          <w:p w14:paraId="2CA57C43" w14:textId="77777777" w:rsidR="00D44D33" w:rsidRPr="002C1D96" w:rsidRDefault="00D44D33" w:rsidP="00D44D33">
            <w:pPr>
              <w:pStyle w:val="MLParties2"/>
              <w:spacing w:before="60" w:after="60"/>
            </w:pPr>
            <w:r>
              <w:t>Contact</w:t>
            </w:r>
          </w:p>
        </w:tc>
        <w:tc>
          <w:tcPr>
            <w:tcW w:w="9781" w:type="dxa"/>
            <w:gridSpan w:val="3"/>
            <w:shd w:val="clear" w:color="auto" w:fill="auto"/>
            <w:tcMar>
              <w:top w:w="142" w:type="dxa"/>
              <w:left w:w="142" w:type="dxa"/>
              <w:bottom w:w="142" w:type="dxa"/>
              <w:right w:w="142" w:type="dxa"/>
            </w:tcMar>
          </w:tcPr>
          <w:p w14:paraId="639CD308" w14:textId="77777777" w:rsidR="00D44D33" w:rsidRPr="002C1D96" w:rsidRDefault="00D44D33" w:rsidP="00A42995">
            <w:pPr>
              <w:pStyle w:val="MLParties3"/>
            </w:pPr>
            <w:r>
              <w:t>{$</w:t>
            </w:r>
            <w:proofErr w:type="spellStart"/>
            <w:r>
              <w:t>USR_</w:t>
            </w:r>
            <w:r w:rsidRPr="002C1D96">
              <w:t>Contact</w:t>
            </w:r>
            <w:r>
              <w:t>_FN</w:t>
            </w:r>
            <w:proofErr w:type="spellEnd"/>
            <w:r>
              <w:t>}</w:t>
            </w:r>
            <w:r w:rsidRPr="002C1D96">
              <w:t xml:space="preserve"> </w:t>
            </w:r>
            <w:r>
              <w:t>{$</w:t>
            </w:r>
            <w:proofErr w:type="spellStart"/>
            <w:r>
              <w:t>USR_</w:t>
            </w:r>
            <w:r w:rsidRPr="002C1D96">
              <w:t>Contact</w:t>
            </w:r>
            <w:r>
              <w:t>_LN</w:t>
            </w:r>
            <w:proofErr w:type="spellEnd"/>
            <w:r>
              <w:t>} – {$</w:t>
            </w:r>
            <w:proofErr w:type="spellStart"/>
            <w:r>
              <w:t>USR_Contact_Role</w:t>
            </w:r>
            <w:proofErr w:type="spellEnd"/>
            <w:r>
              <w:t>} {$</w:t>
            </w:r>
            <w:proofErr w:type="spellStart"/>
            <w:r>
              <w:t>USR</w:t>
            </w:r>
            <w:r w:rsidRPr="002C1D96">
              <w:t>_Contact_Email</w:t>
            </w:r>
            <w:proofErr w:type="spellEnd"/>
            <w:r>
              <w:t>}</w:t>
            </w:r>
          </w:p>
        </w:tc>
      </w:tr>
      <w:tr w:rsidR="00D44D33" w:rsidRPr="00B123F3" w14:paraId="726FA3C9" w14:textId="77777777" w:rsidTr="00D44D33">
        <w:tc>
          <w:tcPr>
            <w:tcW w:w="1417" w:type="dxa"/>
            <w:shd w:val="clear" w:color="auto" w:fill="F2F2F2"/>
            <w:tcMar>
              <w:top w:w="142" w:type="dxa"/>
              <w:left w:w="142" w:type="dxa"/>
              <w:bottom w:w="142" w:type="dxa"/>
              <w:right w:w="142" w:type="dxa"/>
            </w:tcMar>
          </w:tcPr>
          <w:p w14:paraId="70B22F85" w14:textId="77777777" w:rsidR="00D44D33" w:rsidRDefault="00D44D33" w:rsidP="00D44D33">
            <w:pPr>
              <w:pStyle w:val="MLParties2"/>
              <w:spacing w:before="60" w:after="60"/>
            </w:pPr>
            <w:r>
              <w:t>Signatory</w:t>
            </w:r>
          </w:p>
        </w:tc>
        <w:tc>
          <w:tcPr>
            <w:tcW w:w="9781" w:type="dxa"/>
            <w:gridSpan w:val="3"/>
            <w:shd w:val="clear" w:color="auto" w:fill="auto"/>
            <w:tcMar>
              <w:top w:w="142" w:type="dxa"/>
              <w:left w:w="142" w:type="dxa"/>
              <w:bottom w:w="142" w:type="dxa"/>
              <w:right w:w="142" w:type="dxa"/>
            </w:tcMar>
          </w:tcPr>
          <w:p w14:paraId="7ED5FD9E" w14:textId="77777777" w:rsidR="00D44D33" w:rsidRDefault="00D44D33" w:rsidP="00A42995">
            <w:pPr>
              <w:pStyle w:val="MLParties3"/>
            </w:pPr>
            <w:r>
              <w:t>{$</w:t>
            </w:r>
            <w:proofErr w:type="spellStart"/>
            <w:r>
              <w:t>USR_Signatory_FN</w:t>
            </w:r>
            <w:proofErr w:type="spellEnd"/>
            <w:r>
              <w:t>} - {$</w:t>
            </w:r>
            <w:proofErr w:type="spellStart"/>
            <w:r>
              <w:t>USR_Signatory_LN</w:t>
            </w:r>
            <w:proofErr w:type="spellEnd"/>
            <w:r>
              <w:t>} – {$</w:t>
            </w:r>
            <w:proofErr w:type="spellStart"/>
            <w:r>
              <w:t>USR_Signatory_Role</w:t>
            </w:r>
            <w:proofErr w:type="spellEnd"/>
            <w:r>
              <w:t>}</w:t>
            </w:r>
          </w:p>
        </w:tc>
      </w:tr>
      <w:tr w:rsidR="00D44D33" w:rsidRPr="00B123F3" w14:paraId="082AA0AF" w14:textId="77777777" w:rsidTr="00D44D33">
        <w:tc>
          <w:tcPr>
            <w:tcW w:w="1417" w:type="dxa"/>
            <w:shd w:val="clear" w:color="auto" w:fill="F2F2F2"/>
            <w:tcMar>
              <w:top w:w="142" w:type="dxa"/>
              <w:left w:w="142" w:type="dxa"/>
              <w:bottom w:w="142" w:type="dxa"/>
              <w:right w:w="142" w:type="dxa"/>
            </w:tcMar>
          </w:tcPr>
          <w:p w14:paraId="3FEB4CEE" w14:textId="77777777" w:rsidR="00D44D33" w:rsidRDefault="00D44D33" w:rsidP="00D44D33">
            <w:pPr>
              <w:pStyle w:val="MLParties2"/>
              <w:spacing w:before="60" w:after="60"/>
            </w:pPr>
            <w:r>
              <w:t>Signature</w:t>
            </w:r>
          </w:p>
        </w:tc>
        <w:tc>
          <w:tcPr>
            <w:tcW w:w="6095" w:type="dxa"/>
            <w:tcBorders>
              <w:right w:val="single" w:sz="4" w:space="0" w:color="auto"/>
            </w:tcBorders>
            <w:shd w:val="clear" w:color="auto" w:fill="auto"/>
            <w:tcMar>
              <w:top w:w="142" w:type="dxa"/>
              <w:left w:w="142" w:type="dxa"/>
              <w:bottom w:w="142" w:type="dxa"/>
              <w:right w:w="142" w:type="dxa"/>
            </w:tcMar>
          </w:tcPr>
          <w:p w14:paraId="40F32A7E" w14:textId="77777777" w:rsidR="00D44D33" w:rsidRDefault="00D44D33" w:rsidP="00A42995">
            <w:pPr>
              <w:pStyle w:val="MLParties3"/>
            </w:pPr>
          </w:p>
        </w:tc>
        <w:tc>
          <w:tcPr>
            <w:tcW w:w="1134" w:type="dxa"/>
            <w:tcBorders>
              <w:left w:val="single" w:sz="4" w:space="0" w:color="auto"/>
              <w:right w:val="single" w:sz="4" w:space="0" w:color="auto"/>
            </w:tcBorders>
            <w:shd w:val="clear" w:color="auto" w:fill="E7E6E6" w:themeFill="background2"/>
          </w:tcPr>
          <w:p w14:paraId="4BB1EA0E" w14:textId="77777777" w:rsidR="00D44D33" w:rsidRDefault="00D44D33" w:rsidP="00D44D33">
            <w:pPr>
              <w:pStyle w:val="MLParties2"/>
              <w:spacing w:before="60" w:after="60"/>
            </w:pPr>
            <w:r>
              <w:t>Date</w:t>
            </w:r>
          </w:p>
        </w:tc>
        <w:tc>
          <w:tcPr>
            <w:tcW w:w="2552" w:type="dxa"/>
            <w:tcBorders>
              <w:left w:val="single" w:sz="4" w:space="0" w:color="auto"/>
            </w:tcBorders>
            <w:shd w:val="clear" w:color="auto" w:fill="auto"/>
          </w:tcPr>
          <w:p w14:paraId="036D0377" w14:textId="77777777" w:rsidR="00D44D33" w:rsidRDefault="00D44D33" w:rsidP="00A42995">
            <w:pPr>
              <w:pStyle w:val="MLParties3"/>
            </w:pPr>
          </w:p>
        </w:tc>
      </w:tr>
    </w:tbl>
    <w:p w14:paraId="666312BE" w14:textId="77777777" w:rsidR="00D44D33" w:rsidRPr="00C35021" w:rsidRDefault="00D44D33" w:rsidP="00C35021">
      <w:pPr>
        <w:pStyle w:val="MLParties1"/>
        <w:numPr>
          <w:ilvl w:val="0"/>
          <w:numId w:val="0"/>
        </w:numPr>
        <w:ind w:left="1134" w:hanging="708"/>
        <w:rPr>
          <w:sz w:val="18"/>
          <w:szCs w:val="18"/>
        </w:rPr>
      </w:pPr>
    </w:p>
    <w:tbl>
      <w:tblPr>
        <w:tblW w:w="1119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6095"/>
        <w:gridCol w:w="993"/>
        <w:gridCol w:w="2693"/>
      </w:tblGrid>
      <w:tr w:rsidR="00D44D33" w:rsidRPr="00B123F3" w14:paraId="10AD7445" w14:textId="77777777" w:rsidTr="00D44D33">
        <w:tc>
          <w:tcPr>
            <w:tcW w:w="1417" w:type="dxa"/>
            <w:shd w:val="clear" w:color="auto" w:fill="F2F2F2"/>
            <w:tcMar>
              <w:top w:w="142" w:type="dxa"/>
              <w:left w:w="142" w:type="dxa"/>
              <w:bottom w:w="142" w:type="dxa"/>
              <w:right w:w="142" w:type="dxa"/>
            </w:tcMar>
          </w:tcPr>
          <w:p w14:paraId="01D2F392" w14:textId="77777777" w:rsidR="00D44D33" w:rsidRPr="00B123F3" w:rsidRDefault="00D44D33" w:rsidP="00D44D33">
            <w:pPr>
              <w:pStyle w:val="MLParties2"/>
              <w:spacing w:before="60" w:after="60"/>
            </w:pPr>
            <w:r w:rsidRPr="00BD0E8E">
              <w:t>Name</w:t>
            </w:r>
          </w:p>
        </w:tc>
        <w:tc>
          <w:tcPr>
            <w:tcW w:w="9781" w:type="dxa"/>
            <w:gridSpan w:val="3"/>
            <w:shd w:val="clear" w:color="auto" w:fill="auto"/>
            <w:tcMar>
              <w:top w:w="142" w:type="dxa"/>
              <w:left w:w="142" w:type="dxa"/>
              <w:bottom w:w="142" w:type="dxa"/>
              <w:right w:w="142" w:type="dxa"/>
            </w:tcMar>
          </w:tcPr>
          <w:p w14:paraId="14D6D4C6" w14:textId="55DDCEE2" w:rsidR="00D44D33" w:rsidRPr="009E7767" w:rsidRDefault="00050EC6" w:rsidP="00F47035">
            <w:pPr>
              <w:pStyle w:val="MLParties3"/>
              <w:spacing w:line="360" w:lineRule="auto"/>
              <w:rPr>
                <w:rFonts w:eastAsia="Cambria" w:cs="Arial"/>
                <w:szCs w:val="20"/>
              </w:rPr>
            </w:pPr>
            <w:r w:rsidRPr="00F47035">
              <w:t>{$PT2_Contact_FN} {$PT2_Contact_LN}</w:t>
            </w:r>
            <w:r w:rsidR="003457E5" w:rsidRPr="00F47035">
              <w:t xml:space="preserve"> </w:t>
            </w:r>
            <w:r w:rsidR="003457E5" w:rsidRPr="00F47035">
              <w:rPr>
                <w:b/>
                <w:bCs/>
              </w:rPr>
              <w:t>({$PT2_ABV}</w:t>
            </w:r>
            <w:r w:rsidR="003457E5">
              <w:t>)</w:t>
            </w:r>
          </w:p>
        </w:tc>
      </w:tr>
      <w:tr w:rsidR="00D44D33" w:rsidRPr="00B123F3" w14:paraId="1274E6B1" w14:textId="77777777" w:rsidTr="00D44D33">
        <w:tc>
          <w:tcPr>
            <w:tcW w:w="1417" w:type="dxa"/>
            <w:shd w:val="clear" w:color="auto" w:fill="F2F2F2"/>
            <w:tcMar>
              <w:top w:w="142" w:type="dxa"/>
              <w:left w:w="142" w:type="dxa"/>
              <w:bottom w:w="142" w:type="dxa"/>
              <w:right w:w="142" w:type="dxa"/>
            </w:tcMar>
          </w:tcPr>
          <w:p w14:paraId="6952385B" w14:textId="77777777" w:rsidR="00D44D33" w:rsidRDefault="00D44D33" w:rsidP="00D44D33">
            <w:pPr>
              <w:pStyle w:val="MLParties2"/>
              <w:spacing w:before="60" w:after="60"/>
            </w:pPr>
            <w:r>
              <w:t>Address</w:t>
            </w:r>
          </w:p>
        </w:tc>
        <w:tc>
          <w:tcPr>
            <w:tcW w:w="9781" w:type="dxa"/>
            <w:gridSpan w:val="3"/>
            <w:shd w:val="clear" w:color="auto" w:fill="auto"/>
            <w:tcMar>
              <w:top w:w="142" w:type="dxa"/>
              <w:left w:w="142" w:type="dxa"/>
              <w:bottom w:w="142" w:type="dxa"/>
              <w:right w:w="142" w:type="dxa"/>
            </w:tcMar>
          </w:tcPr>
          <w:p w14:paraId="1248EB3B" w14:textId="32C60A48" w:rsidR="00D44D33" w:rsidRPr="0026192A" w:rsidRDefault="00050EC6" w:rsidP="00A42995">
            <w:pPr>
              <w:pStyle w:val="MLParties3"/>
            </w:pPr>
            <w:r w:rsidRPr="00050EC6">
              <w:t>{$PT2_Address}</w:t>
            </w:r>
          </w:p>
        </w:tc>
      </w:tr>
      <w:tr w:rsidR="00D44D33" w:rsidRPr="00B123F3" w14:paraId="326D5C6F" w14:textId="77777777" w:rsidTr="00D44D33">
        <w:tc>
          <w:tcPr>
            <w:tcW w:w="1417" w:type="dxa"/>
            <w:shd w:val="clear" w:color="auto" w:fill="F2F2F2"/>
            <w:tcMar>
              <w:top w:w="142" w:type="dxa"/>
              <w:left w:w="142" w:type="dxa"/>
              <w:bottom w:w="142" w:type="dxa"/>
              <w:right w:w="142" w:type="dxa"/>
            </w:tcMar>
          </w:tcPr>
          <w:p w14:paraId="29C2C6E1" w14:textId="77777777" w:rsidR="00D44D33" w:rsidRPr="002C1D96" w:rsidRDefault="00D44D33" w:rsidP="00D44D33">
            <w:pPr>
              <w:pStyle w:val="MLParties2"/>
              <w:spacing w:before="60" w:after="60"/>
            </w:pPr>
            <w:r>
              <w:t>Contact</w:t>
            </w:r>
          </w:p>
        </w:tc>
        <w:tc>
          <w:tcPr>
            <w:tcW w:w="9781" w:type="dxa"/>
            <w:gridSpan w:val="3"/>
            <w:shd w:val="clear" w:color="auto" w:fill="auto"/>
            <w:tcMar>
              <w:top w:w="142" w:type="dxa"/>
              <w:left w:w="142" w:type="dxa"/>
              <w:bottom w:w="142" w:type="dxa"/>
              <w:right w:w="142" w:type="dxa"/>
            </w:tcMar>
          </w:tcPr>
          <w:p w14:paraId="30547085" w14:textId="50148559" w:rsidR="00D44D33" w:rsidRPr="002C1D96" w:rsidRDefault="00050EC6" w:rsidP="00A42995">
            <w:pPr>
              <w:pStyle w:val="MLParties3"/>
            </w:pPr>
            <w:r w:rsidRPr="00050EC6">
              <w:t>{$PT2_Contact_Email}</w:t>
            </w:r>
          </w:p>
        </w:tc>
      </w:tr>
      <w:tr w:rsidR="00D44D33" w:rsidRPr="00B123F3" w14:paraId="6D3544A9" w14:textId="77777777" w:rsidTr="00D44D33">
        <w:tc>
          <w:tcPr>
            <w:tcW w:w="1417" w:type="dxa"/>
            <w:shd w:val="clear" w:color="auto" w:fill="F2F2F2"/>
            <w:tcMar>
              <w:top w:w="142" w:type="dxa"/>
              <w:left w:w="142" w:type="dxa"/>
              <w:bottom w:w="142" w:type="dxa"/>
              <w:right w:w="142" w:type="dxa"/>
            </w:tcMar>
          </w:tcPr>
          <w:p w14:paraId="1B9438D4" w14:textId="77777777" w:rsidR="00D44D33" w:rsidRPr="002C1D96" w:rsidRDefault="00D44D33" w:rsidP="00D44D33">
            <w:pPr>
              <w:pStyle w:val="MLParties2"/>
              <w:spacing w:before="60" w:after="60"/>
            </w:pPr>
            <w:r>
              <w:t>Signature</w:t>
            </w:r>
          </w:p>
        </w:tc>
        <w:tc>
          <w:tcPr>
            <w:tcW w:w="6095" w:type="dxa"/>
            <w:tcBorders>
              <w:right w:val="single" w:sz="4" w:space="0" w:color="auto"/>
            </w:tcBorders>
            <w:shd w:val="clear" w:color="auto" w:fill="auto"/>
            <w:tcMar>
              <w:top w:w="142" w:type="dxa"/>
              <w:left w:w="142" w:type="dxa"/>
              <w:bottom w:w="142" w:type="dxa"/>
              <w:right w:w="142" w:type="dxa"/>
            </w:tcMar>
          </w:tcPr>
          <w:p w14:paraId="2054DEBB" w14:textId="77777777" w:rsidR="00D44D33" w:rsidRDefault="00D44D33" w:rsidP="00A42995">
            <w:pPr>
              <w:pStyle w:val="MLParties3"/>
            </w:pPr>
          </w:p>
        </w:tc>
        <w:tc>
          <w:tcPr>
            <w:tcW w:w="993" w:type="dxa"/>
            <w:tcBorders>
              <w:left w:val="single" w:sz="4" w:space="0" w:color="auto"/>
              <w:right w:val="single" w:sz="4" w:space="0" w:color="auto"/>
            </w:tcBorders>
            <w:shd w:val="clear" w:color="auto" w:fill="E7E6E6" w:themeFill="background2"/>
          </w:tcPr>
          <w:p w14:paraId="72F16ADF" w14:textId="77777777" w:rsidR="00D44D33" w:rsidRDefault="00D44D33" w:rsidP="00D44D33">
            <w:pPr>
              <w:pStyle w:val="MLParties2"/>
              <w:spacing w:before="60" w:after="60"/>
            </w:pPr>
            <w:r>
              <w:t>Date</w:t>
            </w:r>
          </w:p>
        </w:tc>
        <w:tc>
          <w:tcPr>
            <w:tcW w:w="2693" w:type="dxa"/>
            <w:tcBorders>
              <w:left w:val="single" w:sz="4" w:space="0" w:color="auto"/>
            </w:tcBorders>
            <w:shd w:val="clear" w:color="auto" w:fill="auto"/>
          </w:tcPr>
          <w:p w14:paraId="329DDD08" w14:textId="77777777" w:rsidR="00D44D33" w:rsidRDefault="00D44D33" w:rsidP="00A42995">
            <w:pPr>
              <w:pStyle w:val="MLParties3"/>
            </w:pPr>
          </w:p>
        </w:tc>
      </w:tr>
    </w:tbl>
    <w:p w14:paraId="148D21EA" w14:textId="77777777" w:rsidR="00C812F8" w:rsidRDefault="00047690" w:rsidP="00FE6D21">
      <w:pPr>
        <w:pStyle w:val="MLH1"/>
        <w:numPr>
          <w:ilvl w:val="0"/>
          <w:numId w:val="0"/>
        </w:numPr>
        <w:ind w:left="284"/>
      </w:pPr>
      <w:r>
        <w:br w:type="page"/>
      </w:r>
      <w:bookmarkStart w:id="5" w:name="_Toc137135975"/>
      <w:r w:rsidR="00C812F8">
        <w:lastRenderedPageBreak/>
        <w:t>Particulars</w:t>
      </w:r>
      <w:bookmarkEnd w:id="5"/>
    </w:p>
    <w:p w14:paraId="36F21664" w14:textId="3AEEC193" w:rsidR="00F47035" w:rsidRPr="00F47035" w:rsidRDefault="00F47035" w:rsidP="00F47035">
      <w:pPr>
        <w:pStyle w:val="MLParticulars1"/>
        <w:spacing w:line="360" w:lineRule="auto"/>
        <w:rPr>
          <w:sz w:val="32"/>
        </w:rPr>
      </w:pPr>
      <w:r>
        <w:rPr>
          <w:sz w:val="32"/>
        </w:rPr>
        <w:t>ASSIGNED INTELLECTUAL PROPERTY</w:t>
      </w:r>
    </w:p>
    <w:tbl>
      <w:tblPr>
        <w:tblW w:w="1162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6"/>
        <w:gridCol w:w="7938"/>
      </w:tblGrid>
      <w:tr w:rsidR="00C812F8" w:rsidRPr="00B123F3" w14:paraId="19C09962" w14:textId="77777777" w:rsidTr="006116A5">
        <w:tc>
          <w:tcPr>
            <w:tcW w:w="3686" w:type="dxa"/>
            <w:shd w:val="solid" w:color="FED919" w:fill="F2F2F2"/>
            <w:tcMar>
              <w:top w:w="142" w:type="dxa"/>
              <w:left w:w="142" w:type="dxa"/>
              <w:bottom w:w="142" w:type="dxa"/>
              <w:right w:w="142" w:type="dxa"/>
            </w:tcMar>
          </w:tcPr>
          <w:p w14:paraId="09A2F6D9" w14:textId="1181A20C" w:rsidR="00C812F8" w:rsidRPr="00B123F3" w:rsidRDefault="003627BE" w:rsidP="00F47035">
            <w:pPr>
              <w:pStyle w:val="MLParticulars2"/>
              <w:spacing w:line="360" w:lineRule="auto"/>
            </w:pPr>
            <w:bookmarkStart w:id="6" w:name="_Ref22042727"/>
            <w:r>
              <w:t>Business IP</w:t>
            </w:r>
            <w:bookmarkEnd w:id="6"/>
          </w:p>
        </w:tc>
        <w:tc>
          <w:tcPr>
            <w:tcW w:w="7938" w:type="dxa"/>
            <w:shd w:val="clear" w:color="auto" w:fill="auto"/>
            <w:tcMar>
              <w:top w:w="142" w:type="dxa"/>
              <w:left w:w="142" w:type="dxa"/>
              <w:bottom w:w="142" w:type="dxa"/>
              <w:right w:w="142" w:type="dxa"/>
            </w:tcMar>
          </w:tcPr>
          <w:p w14:paraId="5C4B5C2D" w14:textId="0A8DE0AA" w:rsidR="00F45C2E" w:rsidRDefault="00F45C2E" w:rsidP="00F47035">
            <w:pPr>
              <w:pStyle w:val="MLParticulars3"/>
              <w:numPr>
                <w:ilvl w:val="0"/>
                <w:numId w:val="0"/>
              </w:numPr>
              <w:spacing w:line="360" w:lineRule="auto"/>
            </w:pPr>
            <w:r>
              <w:t xml:space="preserve">All written and unwritten </w:t>
            </w:r>
            <w:r w:rsidR="004E5234">
              <w:t>Intellectual Property</w:t>
            </w:r>
            <w:r>
              <w:t xml:space="preserve"> Rights </w:t>
            </w:r>
            <w:proofErr w:type="gramStart"/>
            <w:r>
              <w:t>in regards to</w:t>
            </w:r>
            <w:proofErr w:type="gramEnd"/>
            <w:r>
              <w:t xml:space="preserve"> the business of {$USR_ABV}, including (without limitation):</w:t>
            </w:r>
          </w:p>
          <w:p w14:paraId="521C07A2" w14:textId="2430DB81" w:rsidR="00F45C2E" w:rsidRPr="00F45C2E" w:rsidRDefault="00F45C2E" w:rsidP="00CB075B">
            <w:pPr>
              <w:pStyle w:val="MLParticulars3"/>
            </w:pPr>
            <w:r w:rsidRPr="00F45C2E">
              <w:t xml:space="preserve">Source </w:t>
            </w:r>
            <w:r>
              <w:t>c</w:t>
            </w:r>
            <w:r w:rsidRPr="00F45C2E">
              <w:t>ode;</w:t>
            </w:r>
          </w:p>
          <w:p w14:paraId="185DB12A" w14:textId="77777777" w:rsidR="00F45C2E" w:rsidRPr="00F45C2E" w:rsidRDefault="00F45C2E" w:rsidP="00CB075B">
            <w:pPr>
              <w:pStyle w:val="MLParticulars3"/>
            </w:pPr>
            <w:r w:rsidRPr="00F45C2E">
              <w:t>Designs;</w:t>
            </w:r>
          </w:p>
          <w:p w14:paraId="5D624D88" w14:textId="77777777" w:rsidR="00F45C2E" w:rsidRPr="00F45C2E" w:rsidRDefault="00F45C2E" w:rsidP="00CB075B">
            <w:pPr>
              <w:pStyle w:val="MLParticulars3"/>
            </w:pPr>
            <w:r w:rsidRPr="00F45C2E">
              <w:t>Domain names;</w:t>
            </w:r>
          </w:p>
          <w:p w14:paraId="1F4539DE" w14:textId="77777777" w:rsidR="00F45C2E" w:rsidRPr="00F45C2E" w:rsidRDefault="00F45C2E" w:rsidP="00CB075B">
            <w:pPr>
              <w:pStyle w:val="MLParticulars3"/>
            </w:pPr>
            <w:r w:rsidRPr="00F45C2E">
              <w:t>Business plans;</w:t>
            </w:r>
          </w:p>
          <w:p w14:paraId="3DC9BCDC" w14:textId="77777777" w:rsidR="00F45C2E" w:rsidRPr="00F45C2E" w:rsidRDefault="00F45C2E" w:rsidP="00CB075B">
            <w:pPr>
              <w:pStyle w:val="MLParticulars3"/>
            </w:pPr>
            <w:r w:rsidRPr="00F45C2E">
              <w:t>Business models;</w:t>
            </w:r>
          </w:p>
          <w:p w14:paraId="7F5F1B23" w14:textId="77777777" w:rsidR="00F45C2E" w:rsidRPr="00F45C2E" w:rsidRDefault="00F45C2E" w:rsidP="00CB075B">
            <w:pPr>
              <w:pStyle w:val="MLParticulars3"/>
            </w:pPr>
            <w:r w:rsidRPr="00F45C2E">
              <w:t>Forecasts;</w:t>
            </w:r>
          </w:p>
          <w:p w14:paraId="7EA0F809" w14:textId="77777777" w:rsidR="00F45C2E" w:rsidRPr="00F45C2E" w:rsidRDefault="00F45C2E" w:rsidP="00CB075B">
            <w:pPr>
              <w:pStyle w:val="MLParticulars3"/>
            </w:pPr>
            <w:r w:rsidRPr="00F45C2E">
              <w:t>Supplier accounts;</w:t>
            </w:r>
          </w:p>
          <w:p w14:paraId="005867E3" w14:textId="77777777" w:rsidR="00F45C2E" w:rsidRPr="00F45C2E" w:rsidRDefault="00F45C2E" w:rsidP="00CB075B">
            <w:pPr>
              <w:pStyle w:val="MLParticulars3"/>
            </w:pPr>
            <w:r w:rsidRPr="00F45C2E">
              <w:t>Usernames and passwords; and</w:t>
            </w:r>
          </w:p>
          <w:p w14:paraId="4BE48B4B" w14:textId="4CEAEB80" w:rsidR="00F45C2E" w:rsidRPr="009E7767" w:rsidRDefault="00F45C2E" w:rsidP="00CB075B">
            <w:pPr>
              <w:pStyle w:val="MLParticulars3"/>
            </w:pPr>
            <w:r w:rsidRPr="00F45C2E">
              <w:t xml:space="preserve">All other things necessary for </w:t>
            </w:r>
            <w:r>
              <w:t>{$USR_ABV}</w:t>
            </w:r>
            <w:r w:rsidRPr="009524E8">
              <w:t xml:space="preserve"> </w:t>
            </w:r>
            <w:r w:rsidRPr="00F45C2E">
              <w:t xml:space="preserve">to utilise in its business </w:t>
            </w:r>
            <w:r>
              <w:t xml:space="preserve">{$PT2_ABV}’s </w:t>
            </w:r>
            <w:r w:rsidR="004E5234">
              <w:t>Intellectual Property</w:t>
            </w:r>
            <w:r w:rsidRPr="00F45C2E">
              <w:t xml:space="preserve"> </w:t>
            </w:r>
            <w:r>
              <w:t>Rights</w:t>
            </w:r>
            <w:r w:rsidRPr="00F45C2E">
              <w:t>.</w:t>
            </w:r>
            <w:r w:rsidR="00CB075B" w:rsidRPr="009E7767">
              <w:t xml:space="preserve"> </w:t>
            </w:r>
          </w:p>
        </w:tc>
      </w:tr>
      <w:tr w:rsidR="00C812F8" w:rsidRPr="00B123F3" w14:paraId="197122F4" w14:textId="77777777" w:rsidTr="006116A5">
        <w:tc>
          <w:tcPr>
            <w:tcW w:w="3686" w:type="dxa"/>
            <w:shd w:val="solid" w:color="FED919" w:fill="F2F2F2"/>
            <w:tcMar>
              <w:top w:w="142" w:type="dxa"/>
              <w:left w:w="142" w:type="dxa"/>
              <w:bottom w:w="142" w:type="dxa"/>
              <w:right w:w="142" w:type="dxa"/>
            </w:tcMar>
          </w:tcPr>
          <w:p w14:paraId="0CC915FA" w14:textId="7EAAD541" w:rsidR="00C812F8" w:rsidRDefault="00207AD5" w:rsidP="00F47035">
            <w:pPr>
              <w:pStyle w:val="MLParticulars2"/>
              <w:spacing w:line="360" w:lineRule="auto"/>
            </w:pPr>
            <w:r>
              <w:t>Trademark</w:t>
            </w:r>
            <w:r w:rsidR="00C812F8">
              <w:t>s</w:t>
            </w:r>
          </w:p>
        </w:tc>
        <w:tc>
          <w:tcPr>
            <w:tcW w:w="7938" w:type="dxa"/>
            <w:shd w:val="clear" w:color="auto" w:fill="auto"/>
            <w:tcMar>
              <w:top w:w="142" w:type="dxa"/>
              <w:left w:w="142" w:type="dxa"/>
              <w:bottom w:w="142" w:type="dxa"/>
              <w:right w:w="142" w:type="dxa"/>
            </w:tcMar>
          </w:tcPr>
          <w:p w14:paraId="118DDDE7" w14:textId="3E8E69EF" w:rsidR="00071871" w:rsidRDefault="00387BD2" w:rsidP="006116A5">
            <w:pPr>
              <w:pStyle w:val="MLParticulars3"/>
              <w:numPr>
                <w:ilvl w:val="0"/>
                <w:numId w:val="0"/>
              </w:numPr>
            </w:pPr>
            <w:r>
              <w:t>{if $TMQ==”</w:t>
            </w:r>
            <w:r w:rsidR="00F128AE">
              <w:t>0</w:t>
            </w:r>
            <w:proofErr w:type="gramStart"/>
            <w:r>
              <w:t>”}</w:t>
            </w:r>
            <w:r w:rsidR="00B5569F">
              <w:t>Nil</w:t>
            </w:r>
            <w:proofErr w:type="gramEnd"/>
            <w:r>
              <w:t>{else}</w:t>
            </w:r>
          </w:p>
          <w:tbl>
            <w:tblPr>
              <w:tblStyle w:val="TableGrid"/>
              <w:tblW w:w="0" w:type="auto"/>
              <w:tblLayout w:type="fixed"/>
              <w:tblLook w:val="04A0" w:firstRow="1" w:lastRow="0" w:firstColumn="1" w:lastColumn="0" w:noHBand="0" w:noVBand="1"/>
            </w:tblPr>
            <w:tblGrid>
              <w:gridCol w:w="1911"/>
              <w:gridCol w:w="1911"/>
              <w:gridCol w:w="1911"/>
              <w:gridCol w:w="1911"/>
            </w:tblGrid>
            <w:tr w:rsidR="00FE13F7" w14:paraId="13FED922" w14:textId="77777777" w:rsidTr="005C7E0A">
              <w:tc>
                <w:tcPr>
                  <w:tcW w:w="1911" w:type="dxa"/>
                  <w:shd w:val="clear" w:color="auto" w:fill="F2F2F2" w:themeFill="background1" w:themeFillShade="F2"/>
                </w:tcPr>
                <w:p w14:paraId="33AA5BE7" w14:textId="10B54F88" w:rsidR="00FE13F7" w:rsidRDefault="00FE13F7" w:rsidP="002926F1">
                  <w:pPr>
                    <w:pStyle w:val="MLParticulars3"/>
                    <w:numPr>
                      <w:ilvl w:val="0"/>
                      <w:numId w:val="0"/>
                    </w:numPr>
                  </w:pPr>
                  <w:r>
                    <w:t>Type</w:t>
                  </w:r>
                </w:p>
              </w:tc>
              <w:tc>
                <w:tcPr>
                  <w:tcW w:w="1911" w:type="dxa"/>
                  <w:shd w:val="clear" w:color="auto" w:fill="F2F2F2" w:themeFill="background1" w:themeFillShade="F2"/>
                </w:tcPr>
                <w:p w14:paraId="2994852F" w14:textId="4D20484F" w:rsidR="00FE13F7" w:rsidRDefault="00FE13F7" w:rsidP="002926F1">
                  <w:pPr>
                    <w:pStyle w:val="MLParticulars3"/>
                    <w:numPr>
                      <w:ilvl w:val="0"/>
                      <w:numId w:val="0"/>
                    </w:numPr>
                  </w:pPr>
                  <w:r>
                    <w:t>Description</w:t>
                  </w:r>
                </w:p>
              </w:tc>
              <w:tc>
                <w:tcPr>
                  <w:tcW w:w="1911" w:type="dxa"/>
                  <w:shd w:val="clear" w:color="auto" w:fill="F2F2F2" w:themeFill="background1" w:themeFillShade="F2"/>
                </w:tcPr>
                <w:p w14:paraId="41C634DD" w14:textId="0CFBA07B" w:rsidR="00FE13F7" w:rsidRDefault="00FE13F7" w:rsidP="002926F1">
                  <w:pPr>
                    <w:pStyle w:val="MLParticulars3"/>
                    <w:numPr>
                      <w:ilvl w:val="0"/>
                      <w:numId w:val="0"/>
                    </w:numPr>
                  </w:pPr>
                  <w:r>
                    <w:t>ID Number</w:t>
                  </w:r>
                </w:p>
              </w:tc>
              <w:tc>
                <w:tcPr>
                  <w:tcW w:w="1911" w:type="dxa"/>
                  <w:shd w:val="clear" w:color="auto" w:fill="F2F2F2" w:themeFill="background1" w:themeFillShade="F2"/>
                </w:tcPr>
                <w:p w14:paraId="6BE6E57D" w14:textId="6E6BB4D5" w:rsidR="00FE13F7" w:rsidRDefault="00FE13F7" w:rsidP="002926F1">
                  <w:pPr>
                    <w:pStyle w:val="MLParticulars3"/>
                    <w:numPr>
                      <w:ilvl w:val="0"/>
                      <w:numId w:val="0"/>
                    </w:numPr>
                  </w:pPr>
                  <w:r>
                    <w:t>Jurisdiction</w:t>
                  </w:r>
                </w:p>
              </w:tc>
            </w:tr>
            <w:tr w:rsidR="00D11267" w14:paraId="142FC0E2" w14:textId="77777777" w:rsidTr="009A60F5">
              <w:tc>
                <w:tcPr>
                  <w:tcW w:w="1911" w:type="dxa"/>
                  <w:tcMar>
                    <w:top w:w="170" w:type="dxa"/>
                    <w:bottom w:w="170" w:type="dxa"/>
                  </w:tcMar>
                </w:tcPr>
                <w:p w14:paraId="75532685" w14:textId="1A7ECFB9" w:rsidR="00D11267" w:rsidRDefault="00D11267" w:rsidP="00F61C9F">
                  <w:pPr>
                    <w:pStyle w:val="MLParticulars3"/>
                    <w:numPr>
                      <w:ilvl w:val="0"/>
                      <w:numId w:val="0"/>
                    </w:numPr>
                    <w:spacing w:beforeLines="0" w:before="12"/>
                  </w:pPr>
                  <w:r>
                    <w:t>{</w:t>
                  </w:r>
                  <w:proofErr w:type="spellStart"/>
                  <w:proofErr w:type="gramStart"/>
                  <w:r>
                    <w:t>tableif</w:t>
                  </w:r>
                  <w:proofErr w:type="spellEnd"/>
                  <w:r>
                    <w:t xml:space="preserve"> !empty</w:t>
                  </w:r>
                  <w:proofErr w:type="gramEnd"/>
                  <w:r>
                    <w:t>($TM1_Type)}{$TM1_Type}</w:t>
                  </w:r>
                </w:p>
              </w:tc>
              <w:tc>
                <w:tcPr>
                  <w:tcW w:w="1911" w:type="dxa"/>
                  <w:tcMar>
                    <w:top w:w="170" w:type="dxa"/>
                    <w:bottom w:w="170" w:type="dxa"/>
                  </w:tcMar>
                </w:tcPr>
                <w:p w14:paraId="11F9A6A5" w14:textId="65FABF54" w:rsidR="00D11267" w:rsidRDefault="00D11267" w:rsidP="00F61C9F">
                  <w:pPr>
                    <w:pStyle w:val="MLParticulars3"/>
                    <w:numPr>
                      <w:ilvl w:val="0"/>
                      <w:numId w:val="0"/>
                    </w:numPr>
                    <w:spacing w:beforeLines="0" w:before="12"/>
                    <w:rPr>
                      <w:noProof/>
                    </w:rPr>
                  </w:pPr>
                  <w:r w:rsidRPr="00D11267">
                    <w:t>{if $TM1_Type=="Word</w:t>
                  </w:r>
                  <w:proofErr w:type="gramStart"/>
                  <w:r w:rsidRPr="00D11267">
                    <w:t>"}{</w:t>
                  </w:r>
                  <w:proofErr w:type="gramEnd"/>
                  <w:r w:rsidRPr="00D11267">
                    <w:t>$TM1_Desc}{else}</w:t>
                  </w:r>
                  <w:r w:rsidR="003B3A9E">
                    <w:rPr>
                      <w:noProof/>
                    </w:rPr>
                    <w:drawing>
                      <wp:inline distT="0" distB="0" distL="0" distR="0" wp14:anchorId="5F8AF8D1" wp14:editId="06363991">
                        <wp:extent cx="1098000" cy="572400"/>
                        <wp:effectExtent l="0" t="0" r="698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TM1_Template.png"/>
                                <pic:cNvPicPr/>
                              </pic:nvPicPr>
                              <pic:blipFill>
                                <a:blip r:embed="rId11"/>
                                <a:stretch>
                                  <a:fillRect/>
                                </a:stretch>
                              </pic:blipFill>
                              <pic:spPr>
                                <a:xfrm>
                                  <a:off x="0" y="0"/>
                                  <a:ext cx="1098000" cy="572400"/>
                                </a:xfrm>
                                <a:prstGeom prst="rect">
                                  <a:avLst/>
                                </a:prstGeom>
                              </pic:spPr>
                            </pic:pic>
                          </a:graphicData>
                        </a:graphic>
                      </wp:inline>
                    </w:drawing>
                  </w:r>
                  <w:r w:rsidRPr="00D11267">
                    <w:t>{$</w:t>
                  </w:r>
                  <w:r w:rsidR="000A26A1">
                    <w:t>TM1_Image</w:t>
                  </w:r>
                  <w:r w:rsidRPr="00D11267">
                    <w:t>|image:1:png}{/if}</w:t>
                  </w:r>
                </w:p>
              </w:tc>
              <w:tc>
                <w:tcPr>
                  <w:tcW w:w="1911" w:type="dxa"/>
                  <w:tcMar>
                    <w:top w:w="170" w:type="dxa"/>
                    <w:bottom w:w="170" w:type="dxa"/>
                  </w:tcMar>
                </w:tcPr>
                <w:p w14:paraId="317AB1D4" w14:textId="1504055E" w:rsidR="00D11267" w:rsidRDefault="00D11267" w:rsidP="00F61C9F">
                  <w:pPr>
                    <w:pStyle w:val="MLParticulars3"/>
                    <w:numPr>
                      <w:ilvl w:val="0"/>
                      <w:numId w:val="0"/>
                    </w:numPr>
                    <w:spacing w:beforeLines="0" w:before="12"/>
                  </w:pPr>
                  <w:r>
                    <w:t>{$TM1_No}</w:t>
                  </w:r>
                </w:p>
              </w:tc>
              <w:tc>
                <w:tcPr>
                  <w:tcW w:w="1911" w:type="dxa"/>
                  <w:tcMar>
                    <w:top w:w="170" w:type="dxa"/>
                    <w:bottom w:w="170" w:type="dxa"/>
                  </w:tcMar>
                </w:tcPr>
                <w:p w14:paraId="4B04DA19" w14:textId="7AA32168" w:rsidR="00D11267" w:rsidRDefault="00D11267" w:rsidP="00F61C9F">
                  <w:pPr>
                    <w:pStyle w:val="MLParticulars3"/>
                    <w:numPr>
                      <w:ilvl w:val="0"/>
                      <w:numId w:val="0"/>
                    </w:numPr>
                    <w:spacing w:beforeLines="0" w:before="12"/>
                  </w:pPr>
                  <w:r>
                    <w:t>{$TM1_</w:t>
                  </w:r>
                  <w:proofErr w:type="gramStart"/>
                  <w:r>
                    <w:t>Country}{</w:t>
                  </w:r>
                  <w:proofErr w:type="gramEnd"/>
                  <w:r>
                    <w:t>/</w:t>
                  </w:r>
                  <w:proofErr w:type="spellStart"/>
                  <w:r>
                    <w:t>tableif</w:t>
                  </w:r>
                  <w:proofErr w:type="spellEnd"/>
                  <w:r>
                    <w:t>}</w:t>
                  </w:r>
                </w:p>
              </w:tc>
            </w:tr>
            <w:tr w:rsidR="005C7E0A" w14:paraId="1A078235" w14:textId="77777777" w:rsidTr="009A60F5">
              <w:tc>
                <w:tcPr>
                  <w:tcW w:w="1911" w:type="dxa"/>
                  <w:tcMar>
                    <w:top w:w="170" w:type="dxa"/>
                    <w:bottom w:w="170" w:type="dxa"/>
                  </w:tcMar>
                </w:tcPr>
                <w:p w14:paraId="19811C07" w14:textId="453DA0A6" w:rsidR="005C7E0A" w:rsidRDefault="005C7E0A" w:rsidP="005C7E0A">
                  <w:pPr>
                    <w:pStyle w:val="MLParticulars3"/>
                    <w:numPr>
                      <w:ilvl w:val="0"/>
                      <w:numId w:val="0"/>
                    </w:numPr>
                    <w:spacing w:beforeLines="0" w:before="12"/>
                  </w:pPr>
                  <w:r>
                    <w:lastRenderedPageBreak/>
                    <w:t>{</w:t>
                  </w:r>
                  <w:proofErr w:type="spellStart"/>
                  <w:proofErr w:type="gramStart"/>
                  <w:r>
                    <w:t>tableif</w:t>
                  </w:r>
                  <w:proofErr w:type="spellEnd"/>
                  <w:r>
                    <w:t xml:space="preserve"> !empty</w:t>
                  </w:r>
                  <w:proofErr w:type="gramEnd"/>
                  <w:r>
                    <w:t>($TM2_Type)}{$TM2_Type}</w:t>
                  </w:r>
                </w:p>
              </w:tc>
              <w:tc>
                <w:tcPr>
                  <w:tcW w:w="1911" w:type="dxa"/>
                  <w:tcMar>
                    <w:top w:w="170" w:type="dxa"/>
                    <w:bottom w:w="170" w:type="dxa"/>
                  </w:tcMar>
                </w:tcPr>
                <w:p w14:paraId="091D0499" w14:textId="1D65DAEA" w:rsidR="005C7E0A" w:rsidRDefault="005C7E0A" w:rsidP="005C7E0A">
                  <w:pPr>
                    <w:pStyle w:val="MLParticulars3"/>
                    <w:numPr>
                      <w:ilvl w:val="0"/>
                      <w:numId w:val="0"/>
                    </w:numPr>
                    <w:spacing w:beforeLines="0" w:before="12"/>
                    <w:rPr>
                      <w:noProof/>
                    </w:rPr>
                  </w:pPr>
                  <w:r w:rsidRPr="00D11267">
                    <w:t>{if $TM</w:t>
                  </w:r>
                  <w:r>
                    <w:t>2</w:t>
                  </w:r>
                  <w:r w:rsidRPr="00D11267">
                    <w:t>_Type=="Word</w:t>
                  </w:r>
                  <w:proofErr w:type="gramStart"/>
                  <w:r w:rsidRPr="00D11267">
                    <w:t>"}{</w:t>
                  </w:r>
                  <w:proofErr w:type="gramEnd"/>
                  <w:r w:rsidRPr="00D11267">
                    <w:t>$TM</w:t>
                  </w:r>
                  <w:r>
                    <w:t>2</w:t>
                  </w:r>
                  <w:r w:rsidRPr="00D11267">
                    <w:t>_Desc}{else}</w:t>
                  </w:r>
                  <w:r w:rsidR="003B3A9E">
                    <w:rPr>
                      <w:noProof/>
                    </w:rPr>
                    <w:drawing>
                      <wp:inline distT="0" distB="0" distL="0" distR="0" wp14:anchorId="678BF4E8" wp14:editId="5C5A40FF">
                        <wp:extent cx="1098000" cy="572400"/>
                        <wp:effectExtent l="0" t="0" r="698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TM2_Template.png"/>
                                <pic:cNvPicPr/>
                              </pic:nvPicPr>
                              <pic:blipFill>
                                <a:blip r:embed="rId12"/>
                                <a:stretch>
                                  <a:fillRect/>
                                </a:stretch>
                              </pic:blipFill>
                              <pic:spPr>
                                <a:xfrm>
                                  <a:off x="0" y="0"/>
                                  <a:ext cx="1098000" cy="572400"/>
                                </a:xfrm>
                                <a:prstGeom prst="rect">
                                  <a:avLst/>
                                </a:prstGeom>
                              </pic:spPr>
                            </pic:pic>
                          </a:graphicData>
                        </a:graphic>
                      </wp:inline>
                    </w:drawing>
                  </w:r>
                  <w:r w:rsidRPr="00D11267">
                    <w:t>{$</w:t>
                  </w:r>
                  <w:r w:rsidR="00D401C5" w:rsidRPr="00D401C5">
                    <w:t>TM2_Image</w:t>
                  </w:r>
                  <w:r w:rsidRPr="00D11267">
                    <w:t>|image:</w:t>
                  </w:r>
                  <w:r>
                    <w:t>2</w:t>
                  </w:r>
                  <w:r w:rsidRPr="00D11267">
                    <w:t>:png}{/if}</w:t>
                  </w:r>
                </w:p>
              </w:tc>
              <w:tc>
                <w:tcPr>
                  <w:tcW w:w="1911" w:type="dxa"/>
                  <w:tcMar>
                    <w:top w:w="170" w:type="dxa"/>
                    <w:bottom w:w="170" w:type="dxa"/>
                  </w:tcMar>
                </w:tcPr>
                <w:p w14:paraId="39462312" w14:textId="341472FB" w:rsidR="005C7E0A" w:rsidRDefault="005C7E0A" w:rsidP="005C7E0A">
                  <w:pPr>
                    <w:pStyle w:val="MLParticulars3"/>
                    <w:numPr>
                      <w:ilvl w:val="0"/>
                      <w:numId w:val="0"/>
                    </w:numPr>
                    <w:spacing w:beforeLines="0" w:before="12"/>
                  </w:pPr>
                  <w:r>
                    <w:t>{$TM2_No}</w:t>
                  </w:r>
                </w:p>
              </w:tc>
              <w:tc>
                <w:tcPr>
                  <w:tcW w:w="1911" w:type="dxa"/>
                  <w:tcMar>
                    <w:top w:w="170" w:type="dxa"/>
                    <w:bottom w:w="170" w:type="dxa"/>
                  </w:tcMar>
                </w:tcPr>
                <w:p w14:paraId="52BC39F0" w14:textId="058394E3" w:rsidR="005C7E0A" w:rsidRDefault="005C7E0A" w:rsidP="005C7E0A">
                  <w:pPr>
                    <w:pStyle w:val="MLParticulars3"/>
                    <w:numPr>
                      <w:ilvl w:val="0"/>
                      <w:numId w:val="0"/>
                    </w:numPr>
                    <w:spacing w:beforeLines="0" w:before="12"/>
                  </w:pPr>
                  <w:r>
                    <w:t>{$TM2_</w:t>
                  </w:r>
                  <w:proofErr w:type="gramStart"/>
                  <w:r>
                    <w:t>Country}{</w:t>
                  </w:r>
                  <w:proofErr w:type="gramEnd"/>
                  <w:r>
                    <w:t>/</w:t>
                  </w:r>
                  <w:proofErr w:type="spellStart"/>
                  <w:r>
                    <w:t>tableif</w:t>
                  </w:r>
                  <w:proofErr w:type="spellEnd"/>
                  <w:r>
                    <w:t>}</w:t>
                  </w:r>
                </w:p>
              </w:tc>
            </w:tr>
            <w:tr w:rsidR="005C7E0A" w14:paraId="5EC4862E" w14:textId="77777777" w:rsidTr="009A60F5">
              <w:tc>
                <w:tcPr>
                  <w:tcW w:w="1911" w:type="dxa"/>
                  <w:tcMar>
                    <w:top w:w="170" w:type="dxa"/>
                    <w:bottom w:w="170" w:type="dxa"/>
                  </w:tcMar>
                </w:tcPr>
                <w:p w14:paraId="77F5B89E" w14:textId="2CF01BA2" w:rsidR="005C7E0A" w:rsidRDefault="005C7E0A" w:rsidP="005C7E0A">
                  <w:pPr>
                    <w:pStyle w:val="MLParticulars3"/>
                    <w:numPr>
                      <w:ilvl w:val="0"/>
                      <w:numId w:val="0"/>
                    </w:numPr>
                    <w:spacing w:beforeLines="0" w:before="12"/>
                  </w:pPr>
                  <w:r>
                    <w:t>{</w:t>
                  </w:r>
                  <w:proofErr w:type="spellStart"/>
                  <w:proofErr w:type="gramStart"/>
                  <w:r>
                    <w:t>tableif</w:t>
                  </w:r>
                  <w:proofErr w:type="spellEnd"/>
                  <w:r>
                    <w:t xml:space="preserve"> !empty</w:t>
                  </w:r>
                  <w:proofErr w:type="gramEnd"/>
                  <w:r>
                    <w:t>($TM3_Type)}{$TM3_Type}</w:t>
                  </w:r>
                </w:p>
              </w:tc>
              <w:tc>
                <w:tcPr>
                  <w:tcW w:w="1911" w:type="dxa"/>
                  <w:tcMar>
                    <w:top w:w="170" w:type="dxa"/>
                    <w:bottom w:w="170" w:type="dxa"/>
                  </w:tcMar>
                </w:tcPr>
                <w:p w14:paraId="28B88D3F" w14:textId="467B171C" w:rsidR="005C7E0A" w:rsidRDefault="005C7E0A" w:rsidP="005C7E0A">
                  <w:pPr>
                    <w:pStyle w:val="MLParticulars3"/>
                    <w:numPr>
                      <w:ilvl w:val="0"/>
                      <w:numId w:val="0"/>
                    </w:numPr>
                    <w:spacing w:beforeLines="0" w:before="12"/>
                  </w:pPr>
                  <w:r w:rsidRPr="00D11267">
                    <w:t>{if $TM</w:t>
                  </w:r>
                  <w:r>
                    <w:t>3</w:t>
                  </w:r>
                  <w:r w:rsidRPr="00D11267">
                    <w:t>_Type=="Word</w:t>
                  </w:r>
                  <w:proofErr w:type="gramStart"/>
                  <w:r w:rsidRPr="00D11267">
                    <w:t>"}{</w:t>
                  </w:r>
                  <w:proofErr w:type="gramEnd"/>
                  <w:r w:rsidRPr="00D11267">
                    <w:t>$TM</w:t>
                  </w:r>
                  <w:r>
                    <w:t>3</w:t>
                  </w:r>
                  <w:r w:rsidRPr="00D11267">
                    <w:t>_Desc}{else}</w:t>
                  </w:r>
                  <w:r w:rsidR="003B3A9E">
                    <w:rPr>
                      <w:noProof/>
                    </w:rPr>
                    <w:drawing>
                      <wp:inline distT="0" distB="0" distL="0" distR="0" wp14:anchorId="7B327A30" wp14:editId="77A92D26">
                        <wp:extent cx="1098000" cy="572400"/>
                        <wp:effectExtent l="0" t="0" r="698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TM3_Template.png"/>
                                <pic:cNvPicPr/>
                              </pic:nvPicPr>
                              <pic:blipFill>
                                <a:blip r:embed="rId13"/>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3</w:t>
                  </w:r>
                  <w:r w:rsidR="00D401C5" w:rsidRPr="00D401C5">
                    <w:t>_Image</w:t>
                  </w:r>
                  <w:r w:rsidRPr="00D11267">
                    <w:t>|image:</w:t>
                  </w:r>
                  <w:r>
                    <w:t>3</w:t>
                  </w:r>
                  <w:r w:rsidRPr="00D11267">
                    <w:t>:png}{/if}</w:t>
                  </w:r>
                </w:p>
              </w:tc>
              <w:tc>
                <w:tcPr>
                  <w:tcW w:w="1911" w:type="dxa"/>
                  <w:tcMar>
                    <w:top w:w="170" w:type="dxa"/>
                    <w:bottom w:w="170" w:type="dxa"/>
                  </w:tcMar>
                </w:tcPr>
                <w:p w14:paraId="4B0F6980" w14:textId="124B7D4F" w:rsidR="005C7E0A" w:rsidRDefault="005C7E0A" w:rsidP="005C7E0A">
                  <w:pPr>
                    <w:pStyle w:val="MLParticulars3"/>
                    <w:numPr>
                      <w:ilvl w:val="0"/>
                      <w:numId w:val="0"/>
                    </w:numPr>
                    <w:spacing w:beforeLines="0" w:before="12"/>
                  </w:pPr>
                  <w:r>
                    <w:t>{$TM3_No}</w:t>
                  </w:r>
                </w:p>
              </w:tc>
              <w:tc>
                <w:tcPr>
                  <w:tcW w:w="1911" w:type="dxa"/>
                  <w:tcMar>
                    <w:top w:w="170" w:type="dxa"/>
                    <w:bottom w:w="170" w:type="dxa"/>
                  </w:tcMar>
                </w:tcPr>
                <w:p w14:paraId="294F3582" w14:textId="750D3FBD" w:rsidR="005C7E0A" w:rsidRDefault="005C7E0A" w:rsidP="005C7E0A">
                  <w:pPr>
                    <w:pStyle w:val="MLParticulars3"/>
                    <w:numPr>
                      <w:ilvl w:val="0"/>
                      <w:numId w:val="0"/>
                    </w:numPr>
                    <w:spacing w:beforeLines="0" w:before="12"/>
                  </w:pPr>
                  <w:r>
                    <w:t>{$TM3_</w:t>
                  </w:r>
                  <w:proofErr w:type="gramStart"/>
                  <w:r>
                    <w:t>Country}{</w:t>
                  </w:r>
                  <w:proofErr w:type="gramEnd"/>
                  <w:r>
                    <w:t>/</w:t>
                  </w:r>
                  <w:proofErr w:type="spellStart"/>
                  <w:r>
                    <w:t>tableif</w:t>
                  </w:r>
                  <w:proofErr w:type="spellEnd"/>
                  <w:r>
                    <w:t>}</w:t>
                  </w:r>
                </w:p>
              </w:tc>
            </w:tr>
            <w:tr w:rsidR="0065261D" w14:paraId="5E799036" w14:textId="77777777" w:rsidTr="009A60F5">
              <w:tc>
                <w:tcPr>
                  <w:tcW w:w="1911" w:type="dxa"/>
                  <w:tcMar>
                    <w:top w:w="170" w:type="dxa"/>
                    <w:bottom w:w="170" w:type="dxa"/>
                  </w:tcMar>
                </w:tcPr>
                <w:p w14:paraId="1F4FFEA8" w14:textId="72611FFE" w:rsidR="0065261D" w:rsidRDefault="0065261D" w:rsidP="0065261D">
                  <w:pPr>
                    <w:pStyle w:val="MLParticulars3"/>
                    <w:numPr>
                      <w:ilvl w:val="0"/>
                      <w:numId w:val="0"/>
                    </w:numPr>
                    <w:spacing w:beforeLines="0" w:before="12"/>
                  </w:pPr>
                  <w:r>
                    <w:t>{</w:t>
                  </w:r>
                  <w:proofErr w:type="spellStart"/>
                  <w:proofErr w:type="gramStart"/>
                  <w:r>
                    <w:t>tableif</w:t>
                  </w:r>
                  <w:proofErr w:type="spellEnd"/>
                  <w:r>
                    <w:t xml:space="preserve"> !empty</w:t>
                  </w:r>
                  <w:proofErr w:type="gramEnd"/>
                  <w:r>
                    <w:t>($TM4_Type)}{$TM4_Type}</w:t>
                  </w:r>
                </w:p>
              </w:tc>
              <w:tc>
                <w:tcPr>
                  <w:tcW w:w="1911" w:type="dxa"/>
                  <w:tcMar>
                    <w:top w:w="170" w:type="dxa"/>
                    <w:bottom w:w="170" w:type="dxa"/>
                  </w:tcMar>
                </w:tcPr>
                <w:p w14:paraId="5AE92DEC" w14:textId="0E921179" w:rsidR="0065261D" w:rsidRPr="00D11267" w:rsidRDefault="0065261D" w:rsidP="0065261D">
                  <w:pPr>
                    <w:pStyle w:val="MLParticulars3"/>
                    <w:numPr>
                      <w:ilvl w:val="0"/>
                      <w:numId w:val="0"/>
                    </w:numPr>
                    <w:spacing w:beforeLines="0" w:before="12"/>
                  </w:pPr>
                  <w:r w:rsidRPr="00D11267">
                    <w:t>{if $TM</w:t>
                  </w:r>
                  <w:r>
                    <w:t>4</w:t>
                  </w:r>
                  <w:r w:rsidRPr="00D11267">
                    <w:t>_Type=="Word</w:t>
                  </w:r>
                  <w:proofErr w:type="gramStart"/>
                  <w:r w:rsidRPr="00D11267">
                    <w:t>"}{</w:t>
                  </w:r>
                  <w:proofErr w:type="gramEnd"/>
                  <w:r w:rsidRPr="00D11267">
                    <w:t>$TM</w:t>
                  </w:r>
                  <w:r>
                    <w:t>4</w:t>
                  </w:r>
                  <w:r w:rsidRPr="00D11267">
                    <w:t>_Desc}{else}</w:t>
                  </w:r>
                  <w:r w:rsidR="003B3A9E">
                    <w:rPr>
                      <w:noProof/>
                    </w:rPr>
                    <w:drawing>
                      <wp:inline distT="0" distB="0" distL="0" distR="0" wp14:anchorId="14B50A14" wp14:editId="2481FB34">
                        <wp:extent cx="1098000" cy="572400"/>
                        <wp:effectExtent l="0" t="0" r="698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TM4_Template.png"/>
                                <pic:cNvPicPr/>
                              </pic:nvPicPr>
                              <pic:blipFill>
                                <a:blip r:embed="rId14"/>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4</w:t>
                  </w:r>
                  <w:r w:rsidR="00D401C5" w:rsidRPr="00D401C5">
                    <w:t>_Image</w:t>
                  </w:r>
                  <w:r w:rsidRPr="00D11267">
                    <w:t>|image:</w:t>
                  </w:r>
                  <w:r>
                    <w:t>4</w:t>
                  </w:r>
                  <w:r w:rsidRPr="00D11267">
                    <w:t>:png}{/if}</w:t>
                  </w:r>
                </w:p>
              </w:tc>
              <w:tc>
                <w:tcPr>
                  <w:tcW w:w="1911" w:type="dxa"/>
                  <w:tcMar>
                    <w:top w:w="170" w:type="dxa"/>
                    <w:bottom w:w="170" w:type="dxa"/>
                  </w:tcMar>
                </w:tcPr>
                <w:p w14:paraId="3E93AE18" w14:textId="00DFB17E" w:rsidR="0065261D" w:rsidRDefault="0065261D" w:rsidP="0065261D">
                  <w:pPr>
                    <w:pStyle w:val="MLParticulars3"/>
                    <w:numPr>
                      <w:ilvl w:val="0"/>
                      <w:numId w:val="0"/>
                    </w:numPr>
                    <w:spacing w:beforeLines="0" w:before="12"/>
                  </w:pPr>
                  <w:r>
                    <w:t>{$TM4_No}</w:t>
                  </w:r>
                </w:p>
              </w:tc>
              <w:tc>
                <w:tcPr>
                  <w:tcW w:w="1911" w:type="dxa"/>
                  <w:tcMar>
                    <w:top w:w="170" w:type="dxa"/>
                    <w:bottom w:w="170" w:type="dxa"/>
                  </w:tcMar>
                </w:tcPr>
                <w:p w14:paraId="428AB61F" w14:textId="071CA409" w:rsidR="0065261D" w:rsidRDefault="0065261D" w:rsidP="0065261D">
                  <w:pPr>
                    <w:pStyle w:val="MLParticulars3"/>
                    <w:numPr>
                      <w:ilvl w:val="0"/>
                      <w:numId w:val="0"/>
                    </w:numPr>
                    <w:spacing w:beforeLines="0" w:before="12"/>
                  </w:pPr>
                  <w:r>
                    <w:t>{$TM4_</w:t>
                  </w:r>
                  <w:proofErr w:type="gramStart"/>
                  <w:r>
                    <w:t>Country}{</w:t>
                  </w:r>
                  <w:proofErr w:type="gramEnd"/>
                  <w:r>
                    <w:t>/</w:t>
                  </w:r>
                  <w:proofErr w:type="spellStart"/>
                  <w:r>
                    <w:t>tableif</w:t>
                  </w:r>
                  <w:proofErr w:type="spellEnd"/>
                  <w:r>
                    <w:t>}</w:t>
                  </w:r>
                </w:p>
              </w:tc>
            </w:tr>
            <w:tr w:rsidR="0065261D" w14:paraId="4E91D3EE" w14:textId="77777777" w:rsidTr="009A60F5">
              <w:tc>
                <w:tcPr>
                  <w:tcW w:w="1911" w:type="dxa"/>
                  <w:tcMar>
                    <w:top w:w="170" w:type="dxa"/>
                    <w:bottom w:w="170" w:type="dxa"/>
                  </w:tcMar>
                </w:tcPr>
                <w:p w14:paraId="789E565C" w14:textId="7B5D0943" w:rsidR="0065261D" w:rsidRDefault="0065261D" w:rsidP="0065261D">
                  <w:pPr>
                    <w:pStyle w:val="MLParticulars3"/>
                    <w:numPr>
                      <w:ilvl w:val="0"/>
                      <w:numId w:val="0"/>
                    </w:numPr>
                    <w:spacing w:beforeLines="0" w:before="12"/>
                  </w:pPr>
                  <w:r>
                    <w:lastRenderedPageBreak/>
                    <w:t>{</w:t>
                  </w:r>
                  <w:proofErr w:type="spellStart"/>
                  <w:proofErr w:type="gramStart"/>
                  <w:r>
                    <w:t>tableif</w:t>
                  </w:r>
                  <w:proofErr w:type="spellEnd"/>
                  <w:r>
                    <w:t xml:space="preserve"> !empty</w:t>
                  </w:r>
                  <w:proofErr w:type="gramEnd"/>
                  <w:r>
                    <w:t>($TM5_Type)}{$TM5_Type}</w:t>
                  </w:r>
                </w:p>
              </w:tc>
              <w:tc>
                <w:tcPr>
                  <w:tcW w:w="1911" w:type="dxa"/>
                  <w:tcMar>
                    <w:top w:w="170" w:type="dxa"/>
                    <w:bottom w:w="170" w:type="dxa"/>
                  </w:tcMar>
                </w:tcPr>
                <w:p w14:paraId="6D63F317" w14:textId="3A396FD9" w:rsidR="0065261D" w:rsidRPr="00D11267" w:rsidRDefault="0065261D" w:rsidP="0065261D">
                  <w:pPr>
                    <w:pStyle w:val="MLParticulars3"/>
                    <w:numPr>
                      <w:ilvl w:val="0"/>
                      <w:numId w:val="0"/>
                    </w:numPr>
                    <w:spacing w:beforeLines="0" w:before="12"/>
                  </w:pPr>
                  <w:r w:rsidRPr="00D11267">
                    <w:t>{if $TM</w:t>
                  </w:r>
                  <w:r>
                    <w:t>5</w:t>
                  </w:r>
                  <w:r w:rsidRPr="00D11267">
                    <w:t>_Type=="Word</w:t>
                  </w:r>
                  <w:proofErr w:type="gramStart"/>
                  <w:r w:rsidRPr="00D11267">
                    <w:t>"}{</w:t>
                  </w:r>
                  <w:proofErr w:type="gramEnd"/>
                  <w:r w:rsidRPr="00D11267">
                    <w:t>$TM</w:t>
                  </w:r>
                  <w:r>
                    <w:t>5</w:t>
                  </w:r>
                  <w:r w:rsidRPr="00D11267">
                    <w:t>_Desc}{else}</w:t>
                  </w:r>
                  <w:r w:rsidR="003B3A9E">
                    <w:rPr>
                      <w:noProof/>
                    </w:rPr>
                    <w:drawing>
                      <wp:inline distT="0" distB="0" distL="0" distR="0" wp14:anchorId="4884AE99" wp14:editId="628C5616">
                        <wp:extent cx="1098000" cy="572400"/>
                        <wp:effectExtent l="0" t="0" r="698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TM5_Template.png"/>
                                <pic:cNvPicPr/>
                              </pic:nvPicPr>
                              <pic:blipFill>
                                <a:blip r:embed="rId15"/>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5</w:t>
                  </w:r>
                  <w:r w:rsidR="00D401C5" w:rsidRPr="00D401C5">
                    <w:t>_Image</w:t>
                  </w:r>
                  <w:r w:rsidRPr="00D11267">
                    <w:t>|image:</w:t>
                  </w:r>
                  <w:r>
                    <w:t>5</w:t>
                  </w:r>
                  <w:r w:rsidRPr="00D11267">
                    <w:t>:png}{/if}</w:t>
                  </w:r>
                </w:p>
              </w:tc>
              <w:tc>
                <w:tcPr>
                  <w:tcW w:w="1911" w:type="dxa"/>
                  <w:tcMar>
                    <w:top w:w="170" w:type="dxa"/>
                    <w:bottom w:w="170" w:type="dxa"/>
                  </w:tcMar>
                </w:tcPr>
                <w:p w14:paraId="2E71BA4F" w14:textId="45FDDB6D" w:rsidR="0065261D" w:rsidRDefault="0065261D" w:rsidP="0065261D">
                  <w:pPr>
                    <w:pStyle w:val="MLParticulars3"/>
                    <w:numPr>
                      <w:ilvl w:val="0"/>
                      <w:numId w:val="0"/>
                    </w:numPr>
                    <w:spacing w:beforeLines="0" w:before="12"/>
                  </w:pPr>
                  <w:r>
                    <w:t>{$TM5_No}</w:t>
                  </w:r>
                </w:p>
              </w:tc>
              <w:tc>
                <w:tcPr>
                  <w:tcW w:w="1911" w:type="dxa"/>
                  <w:tcMar>
                    <w:top w:w="170" w:type="dxa"/>
                    <w:bottom w:w="170" w:type="dxa"/>
                  </w:tcMar>
                </w:tcPr>
                <w:p w14:paraId="5C053367" w14:textId="0C16A9DC" w:rsidR="0065261D" w:rsidRDefault="0065261D" w:rsidP="0065261D">
                  <w:pPr>
                    <w:pStyle w:val="MLParticulars3"/>
                    <w:numPr>
                      <w:ilvl w:val="0"/>
                      <w:numId w:val="0"/>
                    </w:numPr>
                    <w:spacing w:beforeLines="0" w:before="12"/>
                  </w:pPr>
                  <w:r>
                    <w:t>{$TM5_</w:t>
                  </w:r>
                  <w:proofErr w:type="gramStart"/>
                  <w:r>
                    <w:t>Country}{</w:t>
                  </w:r>
                  <w:proofErr w:type="gramEnd"/>
                  <w:r>
                    <w:t>/</w:t>
                  </w:r>
                  <w:proofErr w:type="spellStart"/>
                  <w:r>
                    <w:t>tableif</w:t>
                  </w:r>
                  <w:proofErr w:type="spellEnd"/>
                  <w:r>
                    <w:t>}</w:t>
                  </w:r>
                </w:p>
              </w:tc>
            </w:tr>
            <w:tr w:rsidR="0065261D" w14:paraId="59BBE864" w14:textId="77777777" w:rsidTr="009A60F5">
              <w:tc>
                <w:tcPr>
                  <w:tcW w:w="1911" w:type="dxa"/>
                  <w:tcMar>
                    <w:top w:w="170" w:type="dxa"/>
                    <w:bottom w:w="170" w:type="dxa"/>
                  </w:tcMar>
                </w:tcPr>
                <w:p w14:paraId="4B7C1F50" w14:textId="74D4695A" w:rsidR="0065261D" w:rsidRDefault="0065261D" w:rsidP="0065261D">
                  <w:pPr>
                    <w:pStyle w:val="MLParticulars3"/>
                    <w:numPr>
                      <w:ilvl w:val="0"/>
                      <w:numId w:val="0"/>
                    </w:numPr>
                    <w:spacing w:beforeLines="0" w:before="12"/>
                  </w:pPr>
                  <w:r>
                    <w:t>{</w:t>
                  </w:r>
                  <w:proofErr w:type="spellStart"/>
                  <w:proofErr w:type="gramStart"/>
                  <w:r>
                    <w:t>tableif</w:t>
                  </w:r>
                  <w:proofErr w:type="spellEnd"/>
                  <w:r>
                    <w:t xml:space="preserve"> !empty</w:t>
                  </w:r>
                  <w:proofErr w:type="gramEnd"/>
                  <w:r>
                    <w:t>($TM6_Type)}{$TM6_Type}</w:t>
                  </w:r>
                </w:p>
              </w:tc>
              <w:tc>
                <w:tcPr>
                  <w:tcW w:w="1911" w:type="dxa"/>
                  <w:tcMar>
                    <w:top w:w="170" w:type="dxa"/>
                    <w:bottom w:w="170" w:type="dxa"/>
                  </w:tcMar>
                </w:tcPr>
                <w:p w14:paraId="73CA0F55" w14:textId="2773C59A" w:rsidR="0065261D" w:rsidRPr="00D11267" w:rsidRDefault="0065261D" w:rsidP="0065261D">
                  <w:pPr>
                    <w:pStyle w:val="MLParticulars3"/>
                    <w:numPr>
                      <w:ilvl w:val="0"/>
                      <w:numId w:val="0"/>
                    </w:numPr>
                    <w:spacing w:beforeLines="0" w:before="12"/>
                  </w:pPr>
                  <w:r w:rsidRPr="00D11267">
                    <w:t>{if $TM</w:t>
                  </w:r>
                  <w:r>
                    <w:t>6</w:t>
                  </w:r>
                  <w:r w:rsidRPr="00D11267">
                    <w:t>_Type=="Word</w:t>
                  </w:r>
                  <w:proofErr w:type="gramStart"/>
                  <w:r w:rsidRPr="00D11267">
                    <w:t>"}{</w:t>
                  </w:r>
                  <w:proofErr w:type="gramEnd"/>
                  <w:r w:rsidRPr="00D11267">
                    <w:t>$TM</w:t>
                  </w:r>
                  <w:r>
                    <w:t>6</w:t>
                  </w:r>
                  <w:r w:rsidRPr="00D11267">
                    <w:t>_Desc}{else}</w:t>
                  </w:r>
                  <w:r w:rsidR="003B3A9E">
                    <w:rPr>
                      <w:noProof/>
                    </w:rPr>
                    <w:drawing>
                      <wp:inline distT="0" distB="0" distL="0" distR="0" wp14:anchorId="1F7072E0" wp14:editId="7BA00F43">
                        <wp:extent cx="1098000" cy="572400"/>
                        <wp:effectExtent l="0" t="0" r="698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TM6_Template.png"/>
                                <pic:cNvPicPr/>
                              </pic:nvPicPr>
                              <pic:blipFill>
                                <a:blip r:embed="rId16"/>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6</w:t>
                  </w:r>
                  <w:r w:rsidR="00D401C5" w:rsidRPr="00D401C5">
                    <w:t>_Image</w:t>
                  </w:r>
                  <w:r w:rsidRPr="00D11267">
                    <w:t>|image:</w:t>
                  </w:r>
                  <w:r>
                    <w:t>6</w:t>
                  </w:r>
                  <w:r w:rsidRPr="00D11267">
                    <w:t>:png}{/if}</w:t>
                  </w:r>
                </w:p>
              </w:tc>
              <w:tc>
                <w:tcPr>
                  <w:tcW w:w="1911" w:type="dxa"/>
                  <w:tcMar>
                    <w:top w:w="170" w:type="dxa"/>
                    <w:bottom w:w="170" w:type="dxa"/>
                  </w:tcMar>
                </w:tcPr>
                <w:p w14:paraId="29BB36D4" w14:textId="04A8BAB4" w:rsidR="0065261D" w:rsidRDefault="0065261D" w:rsidP="0065261D">
                  <w:pPr>
                    <w:pStyle w:val="MLParticulars3"/>
                    <w:numPr>
                      <w:ilvl w:val="0"/>
                      <w:numId w:val="0"/>
                    </w:numPr>
                    <w:spacing w:beforeLines="0" w:before="12"/>
                  </w:pPr>
                  <w:r>
                    <w:t>{$TM6_No}</w:t>
                  </w:r>
                </w:p>
              </w:tc>
              <w:tc>
                <w:tcPr>
                  <w:tcW w:w="1911" w:type="dxa"/>
                  <w:tcMar>
                    <w:top w:w="170" w:type="dxa"/>
                    <w:bottom w:w="170" w:type="dxa"/>
                  </w:tcMar>
                </w:tcPr>
                <w:p w14:paraId="0E331BBD" w14:textId="59EBF357" w:rsidR="0065261D" w:rsidRDefault="0065261D" w:rsidP="0065261D">
                  <w:pPr>
                    <w:pStyle w:val="MLParticulars3"/>
                    <w:numPr>
                      <w:ilvl w:val="0"/>
                      <w:numId w:val="0"/>
                    </w:numPr>
                    <w:spacing w:beforeLines="0" w:before="12"/>
                  </w:pPr>
                  <w:r>
                    <w:t>{$TM6_</w:t>
                  </w:r>
                  <w:proofErr w:type="gramStart"/>
                  <w:r>
                    <w:t>Country}{</w:t>
                  </w:r>
                  <w:proofErr w:type="gramEnd"/>
                  <w:r>
                    <w:t>/</w:t>
                  </w:r>
                  <w:proofErr w:type="spellStart"/>
                  <w:r>
                    <w:t>tableif</w:t>
                  </w:r>
                  <w:proofErr w:type="spellEnd"/>
                  <w:r>
                    <w:t>}</w:t>
                  </w:r>
                </w:p>
              </w:tc>
            </w:tr>
            <w:tr w:rsidR="0065261D" w14:paraId="52CB74F2" w14:textId="77777777" w:rsidTr="009A60F5">
              <w:tc>
                <w:tcPr>
                  <w:tcW w:w="1911" w:type="dxa"/>
                  <w:tcMar>
                    <w:top w:w="170" w:type="dxa"/>
                    <w:bottom w:w="170" w:type="dxa"/>
                  </w:tcMar>
                </w:tcPr>
                <w:p w14:paraId="5039255D" w14:textId="576DAB2E" w:rsidR="0065261D" w:rsidRDefault="0065261D" w:rsidP="0065261D">
                  <w:pPr>
                    <w:pStyle w:val="MLParticulars3"/>
                    <w:numPr>
                      <w:ilvl w:val="0"/>
                      <w:numId w:val="0"/>
                    </w:numPr>
                    <w:spacing w:beforeLines="0" w:before="12"/>
                  </w:pPr>
                  <w:r>
                    <w:t>{</w:t>
                  </w:r>
                  <w:proofErr w:type="spellStart"/>
                  <w:proofErr w:type="gramStart"/>
                  <w:r>
                    <w:t>tableif</w:t>
                  </w:r>
                  <w:proofErr w:type="spellEnd"/>
                  <w:r>
                    <w:t xml:space="preserve"> !empty</w:t>
                  </w:r>
                  <w:proofErr w:type="gramEnd"/>
                  <w:r>
                    <w:t>($TM7_Type)}{$TM7_Type}</w:t>
                  </w:r>
                </w:p>
              </w:tc>
              <w:tc>
                <w:tcPr>
                  <w:tcW w:w="1911" w:type="dxa"/>
                  <w:tcMar>
                    <w:top w:w="170" w:type="dxa"/>
                    <w:bottom w:w="170" w:type="dxa"/>
                  </w:tcMar>
                </w:tcPr>
                <w:p w14:paraId="3B5B305C" w14:textId="799BF0FB" w:rsidR="0065261D" w:rsidRPr="00D11267" w:rsidRDefault="0065261D" w:rsidP="0065261D">
                  <w:pPr>
                    <w:pStyle w:val="MLParticulars3"/>
                    <w:numPr>
                      <w:ilvl w:val="0"/>
                      <w:numId w:val="0"/>
                    </w:numPr>
                    <w:spacing w:beforeLines="0" w:before="12"/>
                  </w:pPr>
                  <w:r w:rsidRPr="00D11267">
                    <w:t>{if $TM</w:t>
                  </w:r>
                  <w:r>
                    <w:t>7</w:t>
                  </w:r>
                  <w:r w:rsidRPr="00D11267">
                    <w:t>_Type=="Word</w:t>
                  </w:r>
                  <w:proofErr w:type="gramStart"/>
                  <w:r w:rsidRPr="00D11267">
                    <w:t>"}{</w:t>
                  </w:r>
                  <w:proofErr w:type="gramEnd"/>
                  <w:r w:rsidRPr="00D11267">
                    <w:t>$TM</w:t>
                  </w:r>
                  <w:r>
                    <w:t>7</w:t>
                  </w:r>
                  <w:r w:rsidRPr="00D11267">
                    <w:t>_Desc}{else}</w:t>
                  </w:r>
                  <w:r w:rsidR="000E7BEE">
                    <w:rPr>
                      <w:noProof/>
                    </w:rPr>
                    <w:drawing>
                      <wp:inline distT="0" distB="0" distL="0" distR="0" wp14:anchorId="6E78D002" wp14:editId="4ACF2E6A">
                        <wp:extent cx="1098000" cy="572400"/>
                        <wp:effectExtent l="0" t="0" r="6985" b="0"/>
                        <wp:docPr id="23" name="Picture 2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TM7_Template.png"/>
                                <pic:cNvPicPr/>
                              </pic:nvPicPr>
                              <pic:blipFill>
                                <a:blip r:embed="rId17"/>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7</w:t>
                  </w:r>
                  <w:r w:rsidR="00D401C5" w:rsidRPr="00D401C5">
                    <w:t>_Image</w:t>
                  </w:r>
                  <w:r w:rsidRPr="00D11267">
                    <w:t>|image:</w:t>
                  </w:r>
                  <w:r>
                    <w:t>7</w:t>
                  </w:r>
                  <w:r w:rsidRPr="00D11267">
                    <w:t>:png}{/if}</w:t>
                  </w:r>
                </w:p>
              </w:tc>
              <w:tc>
                <w:tcPr>
                  <w:tcW w:w="1911" w:type="dxa"/>
                  <w:tcMar>
                    <w:top w:w="170" w:type="dxa"/>
                    <w:bottom w:w="170" w:type="dxa"/>
                  </w:tcMar>
                </w:tcPr>
                <w:p w14:paraId="345B0F84" w14:textId="608B15AB" w:rsidR="0065261D" w:rsidRDefault="0065261D" w:rsidP="0065261D">
                  <w:pPr>
                    <w:pStyle w:val="MLParticulars3"/>
                    <w:numPr>
                      <w:ilvl w:val="0"/>
                      <w:numId w:val="0"/>
                    </w:numPr>
                    <w:spacing w:beforeLines="0" w:before="12"/>
                  </w:pPr>
                  <w:r>
                    <w:t>{$TM7_No}</w:t>
                  </w:r>
                </w:p>
              </w:tc>
              <w:tc>
                <w:tcPr>
                  <w:tcW w:w="1911" w:type="dxa"/>
                  <w:tcMar>
                    <w:top w:w="170" w:type="dxa"/>
                    <w:bottom w:w="170" w:type="dxa"/>
                  </w:tcMar>
                </w:tcPr>
                <w:p w14:paraId="246F097B" w14:textId="56A4EC37" w:rsidR="0065261D" w:rsidRDefault="0065261D" w:rsidP="0065261D">
                  <w:pPr>
                    <w:pStyle w:val="MLParticulars3"/>
                    <w:numPr>
                      <w:ilvl w:val="0"/>
                      <w:numId w:val="0"/>
                    </w:numPr>
                    <w:spacing w:beforeLines="0" w:before="12"/>
                  </w:pPr>
                  <w:r>
                    <w:t>{$TM7_</w:t>
                  </w:r>
                  <w:proofErr w:type="gramStart"/>
                  <w:r>
                    <w:t>Country}{</w:t>
                  </w:r>
                  <w:proofErr w:type="gramEnd"/>
                  <w:r>
                    <w:t>/</w:t>
                  </w:r>
                  <w:proofErr w:type="spellStart"/>
                  <w:r>
                    <w:t>tableif</w:t>
                  </w:r>
                  <w:proofErr w:type="spellEnd"/>
                  <w:r>
                    <w:t>}</w:t>
                  </w:r>
                </w:p>
              </w:tc>
            </w:tr>
            <w:tr w:rsidR="0065261D" w14:paraId="73CAA8BE" w14:textId="77777777" w:rsidTr="009A60F5">
              <w:tc>
                <w:tcPr>
                  <w:tcW w:w="1911" w:type="dxa"/>
                  <w:tcMar>
                    <w:top w:w="170" w:type="dxa"/>
                    <w:bottom w:w="170" w:type="dxa"/>
                  </w:tcMar>
                </w:tcPr>
                <w:p w14:paraId="625249C5" w14:textId="7CB4A6AE" w:rsidR="0065261D" w:rsidRDefault="0065261D" w:rsidP="0065261D">
                  <w:pPr>
                    <w:pStyle w:val="MLParticulars3"/>
                    <w:numPr>
                      <w:ilvl w:val="0"/>
                      <w:numId w:val="0"/>
                    </w:numPr>
                    <w:spacing w:beforeLines="0" w:before="12"/>
                  </w:pPr>
                  <w:r>
                    <w:lastRenderedPageBreak/>
                    <w:t>{</w:t>
                  </w:r>
                  <w:proofErr w:type="spellStart"/>
                  <w:proofErr w:type="gramStart"/>
                  <w:r>
                    <w:t>tableif</w:t>
                  </w:r>
                  <w:proofErr w:type="spellEnd"/>
                  <w:r>
                    <w:t xml:space="preserve"> !empty</w:t>
                  </w:r>
                  <w:proofErr w:type="gramEnd"/>
                  <w:r>
                    <w:t>($TM8_Type)}{$TM8_Type}</w:t>
                  </w:r>
                </w:p>
              </w:tc>
              <w:tc>
                <w:tcPr>
                  <w:tcW w:w="1911" w:type="dxa"/>
                  <w:tcMar>
                    <w:top w:w="170" w:type="dxa"/>
                    <w:bottom w:w="170" w:type="dxa"/>
                  </w:tcMar>
                </w:tcPr>
                <w:p w14:paraId="09E4ECF3" w14:textId="026C94C1" w:rsidR="0065261D" w:rsidRPr="00D11267" w:rsidRDefault="0065261D" w:rsidP="0065261D">
                  <w:pPr>
                    <w:pStyle w:val="MLParticulars3"/>
                    <w:numPr>
                      <w:ilvl w:val="0"/>
                      <w:numId w:val="0"/>
                    </w:numPr>
                    <w:spacing w:beforeLines="0" w:before="12"/>
                  </w:pPr>
                  <w:r w:rsidRPr="00D11267">
                    <w:t>{if $TM</w:t>
                  </w:r>
                  <w:r>
                    <w:t>8</w:t>
                  </w:r>
                  <w:r w:rsidRPr="00D11267">
                    <w:t>_Type=="Word</w:t>
                  </w:r>
                  <w:proofErr w:type="gramStart"/>
                  <w:r w:rsidRPr="00D11267">
                    <w:t>"}{</w:t>
                  </w:r>
                  <w:proofErr w:type="gramEnd"/>
                  <w:r w:rsidRPr="00D11267">
                    <w:t>$TM</w:t>
                  </w:r>
                  <w:r>
                    <w:t>8</w:t>
                  </w:r>
                  <w:r w:rsidRPr="00D11267">
                    <w:t>_Desc}{else}</w:t>
                  </w:r>
                  <w:r w:rsidR="000E7BEE">
                    <w:rPr>
                      <w:noProof/>
                    </w:rPr>
                    <w:drawing>
                      <wp:inline distT="0" distB="0" distL="0" distR="0" wp14:anchorId="1A9369BC" wp14:editId="39C64C84">
                        <wp:extent cx="1098000" cy="572400"/>
                        <wp:effectExtent l="0" t="0" r="6985"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TM8_Template.png"/>
                                <pic:cNvPicPr/>
                              </pic:nvPicPr>
                              <pic:blipFill>
                                <a:blip r:embed="rId18"/>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8</w:t>
                  </w:r>
                  <w:r w:rsidR="00D401C5" w:rsidRPr="00D401C5">
                    <w:t>_Image</w:t>
                  </w:r>
                  <w:r w:rsidRPr="00D11267">
                    <w:t>|image:</w:t>
                  </w:r>
                  <w:r>
                    <w:t>8</w:t>
                  </w:r>
                  <w:r w:rsidRPr="00D11267">
                    <w:t>:png}{/if}</w:t>
                  </w:r>
                </w:p>
              </w:tc>
              <w:tc>
                <w:tcPr>
                  <w:tcW w:w="1911" w:type="dxa"/>
                  <w:tcMar>
                    <w:top w:w="170" w:type="dxa"/>
                    <w:bottom w:w="170" w:type="dxa"/>
                  </w:tcMar>
                </w:tcPr>
                <w:p w14:paraId="2E62ECB6" w14:textId="1660EAA5" w:rsidR="0065261D" w:rsidRDefault="0065261D" w:rsidP="0065261D">
                  <w:pPr>
                    <w:pStyle w:val="MLParticulars3"/>
                    <w:numPr>
                      <w:ilvl w:val="0"/>
                      <w:numId w:val="0"/>
                    </w:numPr>
                    <w:spacing w:beforeLines="0" w:before="12"/>
                  </w:pPr>
                  <w:r>
                    <w:t>{$TM8_No}</w:t>
                  </w:r>
                </w:p>
              </w:tc>
              <w:tc>
                <w:tcPr>
                  <w:tcW w:w="1911" w:type="dxa"/>
                  <w:tcMar>
                    <w:top w:w="170" w:type="dxa"/>
                    <w:bottom w:w="170" w:type="dxa"/>
                  </w:tcMar>
                </w:tcPr>
                <w:p w14:paraId="241FD211" w14:textId="3BEAFFF7" w:rsidR="0065261D" w:rsidRDefault="0065261D" w:rsidP="0065261D">
                  <w:pPr>
                    <w:pStyle w:val="MLParticulars3"/>
                    <w:numPr>
                      <w:ilvl w:val="0"/>
                      <w:numId w:val="0"/>
                    </w:numPr>
                    <w:spacing w:beforeLines="0" w:before="12"/>
                  </w:pPr>
                  <w:r>
                    <w:t>{$TM8_</w:t>
                  </w:r>
                  <w:proofErr w:type="gramStart"/>
                  <w:r>
                    <w:t>Country}{</w:t>
                  </w:r>
                  <w:proofErr w:type="gramEnd"/>
                  <w:r>
                    <w:t>/</w:t>
                  </w:r>
                  <w:proofErr w:type="spellStart"/>
                  <w:r>
                    <w:t>tableif</w:t>
                  </w:r>
                  <w:proofErr w:type="spellEnd"/>
                  <w:r>
                    <w:t>}</w:t>
                  </w:r>
                </w:p>
              </w:tc>
            </w:tr>
            <w:tr w:rsidR="0065261D" w14:paraId="2488E5FE" w14:textId="77777777" w:rsidTr="009A60F5">
              <w:tc>
                <w:tcPr>
                  <w:tcW w:w="1911" w:type="dxa"/>
                  <w:tcMar>
                    <w:top w:w="170" w:type="dxa"/>
                    <w:bottom w:w="170" w:type="dxa"/>
                  </w:tcMar>
                </w:tcPr>
                <w:p w14:paraId="40B887AB" w14:textId="369F203E" w:rsidR="0065261D" w:rsidRDefault="0065261D" w:rsidP="0065261D">
                  <w:pPr>
                    <w:pStyle w:val="MLParticulars3"/>
                    <w:numPr>
                      <w:ilvl w:val="0"/>
                      <w:numId w:val="0"/>
                    </w:numPr>
                    <w:spacing w:beforeLines="0" w:before="12"/>
                  </w:pPr>
                  <w:r>
                    <w:t>{</w:t>
                  </w:r>
                  <w:proofErr w:type="spellStart"/>
                  <w:proofErr w:type="gramStart"/>
                  <w:r>
                    <w:t>tableif</w:t>
                  </w:r>
                  <w:proofErr w:type="spellEnd"/>
                  <w:r>
                    <w:t xml:space="preserve"> !empty</w:t>
                  </w:r>
                  <w:proofErr w:type="gramEnd"/>
                  <w:r>
                    <w:t>($TM9_Type)}{$TM9_Type}</w:t>
                  </w:r>
                </w:p>
              </w:tc>
              <w:tc>
                <w:tcPr>
                  <w:tcW w:w="1911" w:type="dxa"/>
                  <w:tcMar>
                    <w:top w:w="170" w:type="dxa"/>
                    <w:bottom w:w="170" w:type="dxa"/>
                  </w:tcMar>
                </w:tcPr>
                <w:p w14:paraId="023994B3" w14:textId="761D44F0" w:rsidR="0065261D" w:rsidRPr="00D11267" w:rsidRDefault="0065261D" w:rsidP="0065261D">
                  <w:pPr>
                    <w:pStyle w:val="MLParticulars3"/>
                    <w:numPr>
                      <w:ilvl w:val="0"/>
                      <w:numId w:val="0"/>
                    </w:numPr>
                    <w:spacing w:beforeLines="0" w:before="12"/>
                  </w:pPr>
                  <w:r w:rsidRPr="00D11267">
                    <w:t>{if $TM</w:t>
                  </w:r>
                  <w:r>
                    <w:t>9</w:t>
                  </w:r>
                  <w:r w:rsidRPr="00D11267">
                    <w:t>_Type=="Word</w:t>
                  </w:r>
                  <w:proofErr w:type="gramStart"/>
                  <w:r w:rsidRPr="00D11267">
                    <w:t>"}{</w:t>
                  </w:r>
                  <w:proofErr w:type="gramEnd"/>
                  <w:r w:rsidRPr="00D11267">
                    <w:t>$TM</w:t>
                  </w:r>
                  <w:r>
                    <w:t>9</w:t>
                  </w:r>
                  <w:r w:rsidRPr="00D11267">
                    <w:t>_Desc}{else}</w:t>
                  </w:r>
                  <w:r w:rsidR="000E7BEE">
                    <w:rPr>
                      <w:noProof/>
                    </w:rPr>
                    <w:drawing>
                      <wp:inline distT="0" distB="0" distL="0" distR="0" wp14:anchorId="5BEA91C3" wp14:editId="44C7C5C5">
                        <wp:extent cx="1098000" cy="572400"/>
                        <wp:effectExtent l="0" t="0" r="6985" b="0"/>
                        <wp:docPr id="25" name="Picture 25"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TM9_Template.png"/>
                                <pic:cNvPicPr/>
                              </pic:nvPicPr>
                              <pic:blipFill>
                                <a:blip r:embed="rId19"/>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9</w:t>
                  </w:r>
                  <w:r w:rsidR="00D401C5" w:rsidRPr="00D401C5">
                    <w:t>_Image</w:t>
                  </w:r>
                  <w:r w:rsidRPr="00D11267">
                    <w:t>|image:</w:t>
                  </w:r>
                  <w:r>
                    <w:t>9</w:t>
                  </w:r>
                  <w:r w:rsidRPr="00D11267">
                    <w:t>:png}{/if}</w:t>
                  </w:r>
                </w:p>
              </w:tc>
              <w:tc>
                <w:tcPr>
                  <w:tcW w:w="1911" w:type="dxa"/>
                  <w:tcMar>
                    <w:top w:w="170" w:type="dxa"/>
                    <w:bottom w:w="170" w:type="dxa"/>
                  </w:tcMar>
                </w:tcPr>
                <w:p w14:paraId="760A47E1" w14:textId="09A00E7A" w:rsidR="0065261D" w:rsidRDefault="0065261D" w:rsidP="0065261D">
                  <w:pPr>
                    <w:pStyle w:val="MLParticulars3"/>
                    <w:numPr>
                      <w:ilvl w:val="0"/>
                      <w:numId w:val="0"/>
                    </w:numPr>
                    <w:spacing w:beforeLines="0" w:before="12"/>
                  </w:pPr>
                  <w:r>
                    <w:t>{$TM9_No}</w:t>
                  </w:r>
                </w:p>
              </w:tc>
              <w:tc>
                <w:tcPr>
                  <w:tcW w:w="1911" w:type="dxa"/>
                  <w:tcMar>
                    <w:top w:w="170" w:type="dxa"/>
                    <w:bottom w:w="170" w:type="dxa"/>
                  </w:tcMar>
                </w:tcPr>
                <w:p w14:paraId="03746D11" w14:textId="37C406E6" w:rsidR="0065261D" w:rsidRDefault="0065261D" w:rsidP="0065261D">
                  <w:pPr>
                    <w:pStyle w:val="MLParticulars3"/>
                    <w:numPr>
                      <w:ilvl w:val="0"/>
                      <w:numId w:val="0"/>
                    </w:numPr>
                    <w:spacing w:beforeLines="0" w:before="12"/>
                  </w:pPr>
                  <w:r>
                    <w:t>{$TM9_</w:t>
                  </w:r>
                  <w:proofErr w:type="gramStart"/>
                  <w:r>
                    <w:t>Country}{</w:t>
                  </w:r>
                  <w:proofErr w:type="gramEnd"/>
                  <w:r>
                    <w:t>/</w:t>
                  </w:r>
                  <w:proofErr w:type="spellStart"/>
                  <w:r>
                    <w:t>tableif</w:t>
                  </w:r>
                  <w:proofErr w:type="spellEnd"/>
                  <w:r>
                    <w:t>}</w:t>
                  </w:r>
                </w:p>
              </w:tc>
            </w:tr>
            <w:tr w:rsidR="0065261D" w14:paraId="2EC3B0F5" w14:textId="77777777" w:rsidTr="009A60F5">
              <w:tc>
                <w:tcPr>
                  <w:tcW w:w="1911" w:type="dxa"/>
                  <w:tcMar>
                    <w:top w:w="170" w:type="dxa"/>
                    <w:bottom w:w="170" w:type="dxa"/>
                  </w:tcMar>
                </w:tcPr>
                <w:p w14:paraId="32EBF952" w14:textId="10526DD0" w:rsidR="0065261D" w:rsidRDefault="0065261D" w:rsidP="0065261D">
                  <w:pPr>
                    <w:pStyle w:val="MLParticulars3"/>
                    <w:numPr>
                      <w:ilvl w:val="0"/>
                      <w:numId w:val="0"/>
                    </w:numPr>
                    <w:spacing w:beforeLines="0" w:before="12"/>
                  </w:pPr>
                  <w:r>
                    <w:t>{</w:t>
                  </w:r>
                  <w:proofErr w:type="spellStart"/>
                  <w:proofErr w:type="gramStart"/>
                  <w:r>
                    <w:t>tableif</w:t>
                  </w:r>
                  <w:proofErr w:type="spellEnd"/>
                  <w:r>
                    <w:t xml:space="preserve"> !empty</w:t>
                  </w:r>
                  <w:proofErr w:type="gramEnd"/>
                  <w:r>
                    <w:t>($TM10_Type)}{$TM10_Type}</w:t>
                  </w:r>
                </w:p>
              </w:tc>
              <w:tc>
                <w:tcPr>
                  <w:tcW w:w="1911" w:type="dxa"/>
                  <w:tcMar>
                    <w:top w:w="170" w:type="dxa"/>
                    <w:bottom w:w="170" w:type="dxa"/>
                  </w:tcMar>
                </w:tcPr>
                <w:p w14:paraId="21C89389" w14:textId="3493FC87" w:rsidR="0065261D" w:rsidRPr="00D11267" w:rsidRDefault="0065261D" w:rsidP="0065261D">
                  <w:pPr>
                    <w:pStyle w:val="MLParticulars3"/>
                    <w:numPr>
                      <w:ilvl w:val="0"/>
                      <w:numId w:val="0"/>
                    </w:numPr>
                    <w:spacing w:beforeLines="0" w:before="12"/>
                  </w:pPr>
                  <w:r w:rsidRPr="00D11267">
                    <w:t>{if $TM</w:t>
                  </w:r>
                  <w:r>
                    <w:t>10</w:t>
                  </w:r>
                  <w:r w:rsidRPr="00D11267">
                    <w:t>_Type=="Word</w:t>
                  </w:r>
                  <w:proofErr w:type="gramStart"/>
                  <w:r w:rsidRPr="00D11267">
                    <w:t>"}{</w:t>
                  </w:r>
                  <w:proofErr w:type="gramEnd"/>
                  <w:r w:rsidRPr="00D11267">
                    <w:t>$TM</w:t>
                  </w:r>
                  <w:r>
                    <w:t>10</w:t>
                  </w:r>
                  <w:r w:rsidRPr="00D11267">
                    <w:t>_Desc}{else}</w:t>
                  </w:r>
                  <w:r w:rsidR="000E7BEE">
                    <w:rPr>
                      <w:noProof/>
                    </w:rPr>
                    <w:drawing>
                      <wp:inline distT="0" distB="0" distL="0" distR="0" wp14:anchorId="2C4BA23B" wp14:editId="3E7D9994">
                        <wp:extent cx="1098000" cy="572400"/>
                        <wp:effectExtent l="0" t="0" r="6985" b="0"/>
                        <wp:docPr id="26" name="Picture 26"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TM10_Template.png"/>
                                <pic:cNvPicPr/>
                              </pic:nvPicPr>
                              <pic:blipFill>
                                <a:blip r:embed="rId20"/>
                                <a:stretch>
                                  <a:fillRect/>
                                </a:stretch>
                              </pic:blipFill>
                              <pic:spPr>
                                <a:xfrm>
                                  <a:off x="0" y="0"/>
                                  <a:ext cx="1098000" cy="572400"/>
                                </a:xfrm>
                                <a:prstGeom prst="rect">
                                  <a:avLst/>
                                </a:prstGeom>
                              </pic:spPr>
                            </pic:pic>
                          </a:graphicData>
                        </a:graphic>
                      </wp:inline>
                    </w:drawing>
                  </w:r>
                  <w:r w:rsidRPr="00D11267">
                    <w:t>{$</w:t>
                  </w:r>
                  <w:r w:rsidR="00D401C5" w:rsidRPr="00D401C5">
                    <w:t>TM</w:t>
                  </w:r>
                  <w:r w:rsidR="00D401C5">
                    <w:t>10</w:t>
                  </w:r>
                  <w:r w:rsidR="00D401C5" w:rsidRPr="00D401C5">
                    <w:t>_Image</w:t>
                  </w:r>
                  <w:r w:rsidRPr="00D11267">
                    <w:t>|image:</w:t>
                  </w:r>
                  <w:r>
                    <w:t>10</w:t>
                  </w:r>
                  <w:r w:rsidRPr="00D11267">
                    <w:t>:png}{/if}</w:t>
                  </w:r>
                </w:p>
              </w:tc>
              <w:tc>
                <w:tcPr>
                  <w:tcW w:w="1911" w:type="dxa"/>
                  <w:tcMar>
                    <w:top w:w="170" w:type="dxa"/>
                    <w:bottom w:w="170" w:type="dxa"/>
                  </w:tcMar>
                </w:tcPr>
                <w:p w14:paraId="26D0B2F5" w14:textId="291FC5AC" w:rsidR="0065261D" w:rsidRDefault="0065261D" w:rsidP="0065261D">
                  <w:pPr>
                    <w:pStyle w:val="MLParticulars3"/>
                    <w:numPr>
                      <w:ilvl w:val="0"/>
                      <w:numId w:val="0"/>
                    </w:numPr>
                    <w:spacing w:beforeLines="0" w:before="12"/>
                  </w:pPr>
                  <w:r>
                    <w:t>{$TM10_No}</w:t>
                  </w:r>
                </w:p>
              </w:tc>
              <w:tc>
                <w:tcPr>
                  <w:tcW w:w="1911" w:type="dxa"/>
                  <w:tcMar>
                    <w:top w:w="170" w:type="dxa"/>
                    <w:bottom w:w="170" w:type="dxa"/>
                  </w:tcMar>
                </w:tcPr>
                <w:p w14:paraId="2F6E1FB8" w14:textId="6D04D1AB" w:rsidR="0065261D" w:rsidRDefault="0065261D" w:rsidP="0065261D">
                  <w:pPr>
                    <w:pStyle w:val="MLParticulars3"/>
                    <w:numPr>
                      <w:ilvl w:val="0"/>
                      <w:numId w:val="0"/>
                    </w:numPr>
                    <w:spacing w:beforeLines="0" w:before="12"/>
                  </w:pPr>
                  <w:r>
                    <w:t>{$TM10_</w:t>
                  </w:r>
                  <w:proofErr w:type="gramStart"/>
                  <w:r>
                    <w:t>Country}{</w:t>
                  </w:r>
                  <w:proofErr w:type="gramEnd"/>
                  <w:r>
                    <w:t>/</w:t>
                  </w:r>
                  <w:proofErr w:type="spellStart"/>
                  <w:r>
                    <w:t>tableif</w:t>
                  </w:r>
                  <w:proofErr w:type="spellEnd"/>
                  <w:r>
                    <w:t>}</w:t>
                  </w:r>
                </w:p>
              </w:tc>
            </w:tr>
          </w:tbl>
          <w:p w14:paraId="3B0B4169" w14:textId="062B9013" w:rsidR="00FE13F7" w:rsidRDefault="00387BD2" w:rsidP="002926F1">
            <w:pPr>
              <w:pStyle w:val="MLParticulars3"/>
              <w:numPr>
                <w:ilvl w:val="0"/>
                <w:numId w:val="0"/>
              </w:numPr>
            </w:pPr>
            <w:r>
              <w:t>{/if}</w:t>
            </w:r>
          </w:p>
          <w:p w14:paraId="195CD557" w14:textId="14980AF5" w:rsidR="00FE13F7" w:rsidRPr="0026192A" w:rsidRDefault="00FE13F7" w:rsidP="002926F1">
            <w:pPr>
              <w:pStyle w:val="MLParticulars3"/>
              <w:numPr>
                <w:ilvl w:val="0"/>
                <w:numId w:val="0"/>
              </w:numPr>
            </w:pPr>
          </w:p>
        </w:tc>
      </w:tr>
      <w:tr w:rsidR="00C812F8" w:rsidRPr="00B123F3" w14:paraId="52929730" w14:textId="77777777" w:rsidTr="006116A5">
        <w:tc>
          <w:tcPr>
            <w:tcW w:w="3686" w:type="dxa"/>
            <w:shd w:val="solid" w:color="FED919" w:fill="F2F2F2"/>
            <w:tcMar>
              <w:top w:w="142" w:type="dxa"/>
              <w:left w:w="142" w:type="dxa"/>
              <w:bottom w:w="142" w:type="dxa"/>
              <w:right w:w="142" w:type="dxa"/>
            </w:tcMar>
          </w:tcPr>
          <w:p w14:paraId="2456B4E6" w14:textId="1432762A" w:rsidR="00C812F8" w:rsidRPr="002C1D96" w:rsidRDefault="00C812F8" w:rsidP="006116A5">
            <w:pPr>
              <w:pStyle w:val="MLParticulars2"/>
            </w:pPr>
            <w:r>
              <w:lastRenderedPageBreak/>
              <w:t>Patents</w:t>
            </w:r>
          </w:p>
        </w:tc>
        <w:tc>
          <w:tcPr>
            <w:tcW w:w="7938" w:type="dxa"/>
            <w:shd w:val="clear" w:color="auto" w:fill="auto"/>
            <w:tcMar>
              <w:top w:w="142" w:type="dxa"/>
              <w:left w:w="142" w:type="dxa"/>
              <w:bottom w:w="142" w:type="dxa"/>
              <w:right w:w="142" w:type="dxa"/>
            </w:tcMar>
          </w:tcPr>
          <w:p w14:paraId="6AFB27AA" w14:textId="50898EA0" w:rsidR="004B1311" w:rsidRDefault="004B1311" w:rsidP="00CB075B">
            <w:pPr>
              <w:pStyle w:val="MLParticulars3"/>
              <w:numPr>
                <w:ilvl w:val="0"/>
                <w:numId w:val="0"/>
              </w:numPr>
            </w:pPr>
            <w:r>
              <w:t>{if $</w:t>
            </w:r>
            <w:r w:rsidR="00137D9A">
              <w:t>PNT</w:t>
            </w:r>
            <w:r>
              <w:t>Q==”0</w:t>
            </w:r>
            <w:proofErr w:type="gramStart"/>
            <w:r>
              <w:t>”}Nil</w:t>
            </w:r>
            <w:proofErr w:type="gramEnd"/>
            <w:r>
              <w:t>{else}</w:t>
            </w:r>
          </w:p>
          <w:tbl>
            <w:tblPr>
              <w:tblStyle w:val="TableGrid"/>
              <w:tblW w:w="0" w:type="auto"/>
              <w:tblLayout w:type="fixed"/>
              <w:tblLook w:val="04A0" w:firstRow="1" w:lastRow="0" w:firstColumn="1" w:lastColumn="0" w:noHBand="0" w:noVBand="1"/>
            </w:tblPr>
            <w:tblGrid>
              <w:gridCol w:w="3540"/>
              <w:gridCol w:w="1559"/>
              <w:gridCol w:w="2410"/>
            </w:tblGrid>
            <w:tr w:rsidR="004B1311" w14:paraId="3044299E" w14:textId="77777777" w:rsidTr="004B1311">
              <w:tc>
                <w:tcPr>
                  <w:tcW w:w="3540" w:type="dxa"/>
                  <w:shd w:val="clear" w:color="auto" w:fill="F2F2F2" w:themeFill="background1" w:themeFillShade="F2"/>
                </w:tcPr>
                <w:p w14:paraId="40E21A2D" w14:textId="48D401EF" w:rsidR="004B1311" w:rsidRDefault="004B1311" w:rsidP="004B1311">
                  <w:pPr>
                    <w:pStyle w:val="MLParticulars3"/>
                    <w:numPr>
                      <w:ilvl w:val="0"/>
                      <w:numId w:val="0"/>
                    </w:numPr>
                  </w:pPr>
                  <w:r>
                    <w:t>Description</w:t>
                  </w:r>
                </w:p>
              </w:tc>
              <w:tc>
                <w:tcPr>
                  <w:tcW w:w="1559" w:type="dxa"/>
                  <w:shd w:val="clear" w:color="auto" w:fill="F2F2F2" w:themeFill="background1" w:themeFillShade="F2"/>
                </w:tcPr>
                <w:p w14:paraId="3D12F6A2" w14:textId="0F1DD816" w:rsidR="004B1311" w:rsidRDefault="004B1311" w:rsidP="004B1311">
                  <w:pPr>
                    <w:pStyle w:val="MLParticulars3"/>
                    <w:numPr>
                      <w:ilvl w:val="0"/>
                      <w:numId w:val="0"/>
                    </w:numPr>
                  </w:pPr>
                  <w:r>
                    <w:t>ID Number</w:t>
                  </w:r>
                </w:p>
              </w:tc>
              <w:tc>
                <w:tcPr>
                  <w:tcW w:w="2410" w:type="dxa"/>
                  <w:shd w:val="clear" w:color="auto" w:fill="F2F2F2" w:themeFill="background1" w:themeFillShade="F2"/>
                </w:tcPr>
                <w:p w14:paraId="74530718" w14:textId="77777777" w:rsidR="004B1311" w:rsidRDefault="004B1311" w:rsidP="004B1311">
                  <w:pPr>
                    <w:pStyle w:val="MLParticulars3"/>
                    <w:numPr>
                      <w:ilvl w:val="0"/>
                      <w:numId w:val="0"/>
                    </w:numPr>
                  </w:pPr>
                  <w:r>
                    <w:t>Jurisdiction</w:t>
                  </w:r>
                </w:p>
              </w:tc>
            </w:tr>
            <w:tr w:rsidR="004B1311" w14:paraId="72373ABF" w14:textId="77777777" w:rsidTr="004B1311">
              <w:tc>
                <w:tcPr>
                  <w:tcW w:w="3540" w:type="dxa"/>
                  <w:tcMar>
                    <w:top w:w="170" w:type="dxa"/>
                    <w:bottom w:w="170" w:type="dxa"/>
                  </w:tcMar>
                </w:tcPr>
                <w:p w14:paraId="41FD5CA7" w14:textId="22CD83F7"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($PNT1_Desc)}{$PNT1_Desc}</w:t>
                  </w:r>
                </w:p>
              </w:tc>
              <w:tc>
                <w:tcPr>
                  <w:tcW w:w="1559" w:type="dxa"/>
                  <w:tcMar>
                    <w:top w:w="170" w:type="dxa"/>
                    <w:bottom w:w="170" w:type="dxa"/>
                  </w:tcMar>
                </w:tcPr>
                <w:p w14:paraId="2FD84CBC" w14:textId="53666C6C" w:rsidR="004B1311" w:rsidRDefault="004B1311" w:rsidP="004B1311">
                  <w:pPr>
                    <w:pStyle w:val="MLParticulars3"/>
                    <w:numPr>
                      <w:ilvl w:val="0"/>
                      <w:numId w:val="0"/>
                    </w:numPr>
                    <w:spacing w:beforeLines="0" w:before="12"/>
                    <w:rPr>
                      <w:noProof/>
                    </w:rPr>
                  </w:pPr>
                  <w:r>
                    <w:t>{$PNT1_No}</w:t>
                  </w:r>
                </w:p>
              </w:tc>
              <w:tc>
                <w:tcPr>
                  <w:tcW w:w="2410" w:type="dxa"/>
                  <w:tcMar>
                    <w:top w:w="170" w:type="dxa"/>
                    <w:bottom w:w="170" w:type="dxa"/>
                  </w:tcMar>
                </w:tcPr>
                <w:p w14:paraId="00F5D69F" w14:textId="71ADA0E1" w:rsidR="004B1311" w:rsidRDefault="004B1311" w:rsidP="004B1311">
                  <w:pPr>
                    <w:pStyle w:val="MLParticulars3"/>
                    <w:numPr>
                      <w:ilvl w:val="0"/>
                      <w:numId w:val="0"/>
                    </w:numPr>
                    <w:spacing w:beforeLines="0" w:before="12"/>
                  </w:pPr>
                  <w:r>
                    <w:t>{$PNT1_</w:t>
                  </w:r>
                  <w:proofErr w:type="gramStart"/>
                  <w:r>
                    <w:t>Country}{</w:t>
                  </w:r>
                  <w:proofErr w:type="gramEnd"/>
                  <w:r>
                    <w:t>/</w:t>
                  </w:r>
                  <w:proofErr w:type="spellStart"/>
                  <w:r>
                    <w:t>tableif</w:t>
                  </w:r>
                  <w:proofErr w:type="spellEnd"/>
                  <w:r>
                    <w:t>}</w:t>
                  </w:r>
                </w:p>
              </w:tc>
            </w:tr>
            <w:tr w:rsidR="004B1311" w14:paraId="1AC241E9" w14:textId="77777777" w:rsidTr="004B1311">
              <w:tc>
                <w:tcPr>
                  <w:tcW w:w="3540" w:type="dxa"/>
                  <w:tcMar>
                    <w:top w:w="170" w:type="dxa"/>
                    <w:bottom w:w="170" w:type="dxa"/>
                  </w:tcMar>
                </w:tcPr>
                <w:p w14:paraId="35F85327" w14:textId="5F9C955B"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($PNT2_Desc)}{$PNT2_Desc}</w:t>
                  </w:r>
                </w:p>
              </w:tc>
              <w:tc>
                <w:tcPr>
                  <w:tcW w:w="1559" w:type="dxa"/>
                  <w:tcMar>
                    <w:top w:w="170" w:type="dxa"/>
                    <w:bottom w:w="170" w:type="dxa"/>
                  </w:tcMar>
                </w:tcPr>
                <w:p w14:paraId="129AD078" w14:textId="3D1F0493" w:rsidR="004B1311" w:rsidRDefault="004B1311" w:rsidP="004B1311">
                  <w:pPr>
                    <w:pStyle w:val="MLParticulars3"/>
                    <w:numPr>
                      <w:ilvl w:val="0"/>
                      <w:numId w:val="0"/>
                    </w:numPr>
                    <w:spacing w:beforeLines="0" w:before="12"/>
                  </w:pPr>
                  <w:r>
                    <w:t>{$PNT2_No}</w:t>
                  </w:r>
                </w:p>
              </w:tc>
              <w:tc>
                <w:tcPr>
                  <w:tcW w:w="2410" w:type="dxa"/>
                  <w:tcMar>
                    <w:top w:w="170" w:type="dxa"/>
                    <w:bottom w:w="170" w:type="dxa"/>
                  </w:tcMar>
                </w:tcPr>
                <w:p w14:paraId="583C4224" w14:textId="03DA98AC" w:rsidR="004B1311" w:rsidRDefault="004B1311" w:rsidP="004B1311">
                  <w:pPr>
                    <w:pStyle w:val="MLParticulars3"/>
                    <w:numPr>
                      <w:ilvl w:val="0"/>
                      <w:numId w:val="0"/>
                    </w:numPr>
                    <w:spacing w:beforeLines="0" w:before="12"/>
                  </w:pPr>
                  <w:r>
                    <w:t>{$PNT2_</w:t>
                  </w:r>
                  <w:proofErr w:type="gramStart"/>
                  <w:r>
                    <w:t>Country}{</w:t>
                  </w:r>
                  <w:proofErr w:type="gramEnd"/>
                  <w:r>
                    <w:t>/</w:t>
                  </w:r>
                  <w:proofErr w:type="spellStart"/>
                  <w:r>
                    <w:t>tableif</w:t>
                  </w:r>
                  <w:proofErr w:type="spellEnd"/>
                  <w:r>
                    <w:t>}</w:t>
                  </w:r>
                </w:p>
              </w:tc>
            </w:tr>
            <w:tr w:rsidR="004B1311" w14:paraId="43486C75" w14:textId="77777777" w:rsidTr="004B1311">
              <w:tc>
                <w:tcPr>
                  <w:tcW w:w="3540" w:type="dxa"/>
                  <w:tcMar>
                    <w:top w:w="170" w:type="dxa"/>
                    <w:bottom w:w="170" w:type="dxa"/>
                  </w:tcMar>
                </w:tcPr>
                <w:p w14:paraId="541047D5" w14:textId="15796D01"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($PNT3_Desc)}{$PNT3_Desc}</w:t>
                  </w:r>
                </w:p>
              </w:tc>
              <w:tc>
                <w:tcPr>
                  <w:tcW w:w="1559" w:type="dxa"/>
                  <w:tcMar>
                    <w:top w:w="170" w:type="dxa"/>
                    <w:bottom w:w="170" w:type="dxa"/>
                  </w:tcMar>
                </w:tcPr>
                <w:p w14:paraId="0FA09757" w14:textId="2CC9292D" w:rsidR="004B1311" w:rsidRDefault="004B1311" w:rsidP="004B1311">
                  <w:pPr>
                    <w:pStyle w:val="MLParticulars3"/>
                    <w:numPr>
                      <w:ilvl w:val="0"/>
                      <w:numId w:val="0"/>
                    </w:numPr>
                    <w:spacing w:beforeLines="0" w:before="12"/>
                  </w:pPr>
                  <w:r>
                    <w:t>{$PNT3_No}</w:t>
                  </w:r>
                </w:p>
              </w:tc>
              <w:tc>
                <w:tcPr>
                  <w:tcW w:w="2410" w:type="dxa"/>
                  <w:tcMar>
                    <w:top w:w="170" w:type="dxa"/>
                    <w:bottom w:w="170" w:type="dxa"/>
                  </w:tcMar>
                </w:tcPr>
                <w:p w14:paraId="1EDA99BB" w14:textId="1941226E" w:rsidR="004B1311" w:rsidRDefault="004B1311" w:rsidP="004B1311">
                  <w:pPr>
                    <w:pStyle w:val="MLParticulars3"/>
                    <w:numPr>
                      <w:ilvl w:val="0"/>
                      <w:numId w:val="0"/>
                    </w:numPr>
                    <w:spacing w:beforeLines="0" w:before="12"/>
                  </w:pPr>
                  <w:r>
                    <w:t>{$PNT3_</w:t>
                  </w:r>
                  <w:proofErr w:type="gramStart"/>
                  <w:r>
                    <w:t>Country}{</w:t>
                  </w:r>
                  <w:proofErr w:type="gramEnd"/>
                  <w:r>
                    <w:t>/</w:t>
                  </w:r>
                  <w:proofErr w:type="spellStart"/>
                  <w:r>
                    <w:t>tableif</w:t>
                  </w:r>
                  <w:proofErr w:type="spellEnd"/>
                  <w:r>
                    <w:t>}</w:t>
                  </w:r>
                </w:p>
              </w:tc>
            </w:tr>
            <w:tr w:rsidR="004B1311" w14:paraId="6179EC63" w14:textId="77777777" w:rsidTr="004B1311">
              <w:tc>
                <w:tcPr>
                  <w:tcW w:w="3540" w:type="dxa"/>
                  <w:tcMar>
                    <w:top w:w="170" w:type="dxa"/>
                    <w:bottom w:w="170" w:type="dxa"/>
                  </w:tcMar>
                </w:tcPr>
                <w:p w14:paraId="4C758FF5" w14:textId="491255BD"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($PNT4_Desc)}{$PNT4_Desc}</w:t>
                  </w:r>
                </w:p>
              </w:tc>
              <w:tc>
                <w:tcPr>
                  <w:tcW w:w="1559" w:type="dxa"/>
                  <w:tcMar>
                    <w:top w:w="170" w:type="dxa"/>
                    <w:bottom w:w="170" w:type="dxa"/>
                  </w:tcMar>
                </w:tcPr>
                <w:p w14:paraId="55208078" w14:textId="66E58EA3" w:rsidR="004B1311" w:rsidRDefault="004B1311" w:rsidP="004B1311">
                  <w:pPr>
                    <w:pStyle w:val="MLParticulars3"/>
                    <w:numPr>
                      <w:ilvl w:val="0"/>
                      <w:numId w:val="0"/>
                    </w:numPr>
                    <w:spacing w:beforeLines="0" w:before="12"/>
                  </w:pPr>
                  <w:r>
                    <w:t>{$PNT4_No}</w:t>
                  </w:r>
                </w:p>
              </w:tc>
              <w:tc>
                <w:tcPr>
                  <w:tcW w:w="2410" w:type="dxa"/>
                  <w:tcMar>
                    <w:top w:w="170" w:type="dxa"/>
                    <w:bottom w:w="170" w:type="dxa"/>
                  </w:tcMar>
                </w:tcPr>
                <w:p w14:paraId="5AED6CF5" w14:textId="3AED7D71" w:rsidR="004B1311" w:rsidRDefault="004B1311" w:rsidP="004B1311">
                  <w:pPr>
                    <w:pStyle w:val="MLParticulars3"/>
                    <w:numPr>
                      <w:ilvl w:val="0"/>
                      <w:numId w:val="0"/>
                    </w:numPr>
                    <w:spacing w:beforeLines="0" w:before="12"/>
                  </w:pPr>
                  <w:r>
                    <w:t>{$PNT4_</w:t>
                  </w:r>
                  <w:proofErr w:type="gramStart"/>
                  <w:r>
                    <w:t>Country}{</w:t>
                  </w:r>
                  <w:proofErr w:type="gramEnd"/>
                  <w:r>
                    <w:t>/</w:t>
                  </w:r>
                  <w:proofErr w:type="spellStart"/>
                  <w:r>
                    <w:t>tableif</w:t>
                  </w:r>
                  <w:proofErr w:type="spellEnd"/>
                  <w:r>
                    <w:t>}</w:t>
                  </w:r>
                </w:p>
              </w:tc>
            </w:tr>
            <w:tr w:rsidR="004B1311" w14:paraId="63EC03C0" w14:textId="77777777" w:rsidTr="004B1311">
              <w:tc>
                <w:tcPr>
                  <w:tcW w:w="3540" w:type="dxa"/>
                  <w:tcMar>
                    <w:top w:w="170" w:type="dxa"/>
                    <w:bottom w:w="170" w:type="dxa"/>
                  </w:tcMar>
                </w:tcPr>
                <w:p w14:paraId="63B1A163" w14:textId="5621A7AB"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($PNT5_Desc)}{$PNT5_Desc}</w:t>
                  </w:r>
                </w:p>
              </w:tc>
              <w:tc>
                <w:tcPr>
                  <w:tcW w:w="1559" w:type="dxa"/>
                  <w:tcMar>
                    <w:top w:w="170" w:type="dxa"/>
                    <w:bottom w:w="170" w:type="dxa"/>
                  </w:tcMar>
                </w:tcPr>
                <w:p w14:paraId="30894096" w14:textId="43D25542" w:rsidR="004B1311" w:rsidRDefault="004B1311" w:rsidP="004B1311">
                  <w:pPr>
                    <w:pStyle w:val="MLParticulars3"/>
                    <w:numPr>
                      <w:ilvl w:val="0"/>
                      <w:numId w:val="0"/>
                    </w:numPr>
                    <w:spacing w:beforeLines="0" w:before="12"/>
                  </w:pPr>
                  <w:r>
                    <w:t>{$PNT5_No}</w:t>
                  </w:r>
                </w:p>
              </w:tc>
              <w:tc>
                <w:tcPr>
                  <w:tcW w:w="2410" w:type="dxa"/>
                  <w:tcMar>
                    <w:top w:w="170" w:type="dxa"/>
                    <w:bottom w:w="170" w:type="dxa"/>
                  </w:tcMar>
                </w:tcPr>
                <w:p w14:paraId="1C7F8A5E" w14:textId="46290C2F" w:rsidR="004B1311" w:rsidRDefault="004B1311" w:rsidP="004B1311">
                  <w:pPr>
                    <w:pStyle w:val="MLParticulars3"/>
                    <w:numPr>
                      <w:ilvl w:val="0"/>
                      <w:numId w:val="0"/>
                    </w:numPr>
                    <w:spacing w:beforeLines="0" w:before="12"/>
                  </w:pPr>
                  <w:r>
                    <w:t>{$PNT5_</w:t>
                  </w:r>
                  <w:proofErr w:type="gramStart"/>
                  <w:r>
                    <w:t>Country}{</w:t>
                  </w:r>
                  <w:proofErr w:type="gramEnd"/>
                  <w:r>
                    <w:t>/</w:t>
                  </w:r>
                  <w:proofErr w:type="spellStart"/>
                  <w:r>
                    <w:t>tableif</w:t>
                  </w:r>
                  <w:proofErr w:type="spellEnd"/>
                  <w:r>
                    <w:t>}</w:t>
                  </w:r>
                </w:p>
              </w:tc>
            </w:tr>
            <w:tr w:rsidR="004B1311" w14:paraId="3A0ED103" w14:textId="77777777" w:rsidTr="004B1311">
              <w:tc>
                <w:tcPr>
                  <w:tcW w:w="3540" w:type="dxa"/>
                  <w:tcMar>
                    <w:top w:w="170" w:type="dxa"/>
                    <w:bottom w:w="170" w:type="dxa"/>
                  </w:tcMar>
                </w:tcPr>
                <w:p w14:paraId="7058C127" w14:textId="4612DEC5"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($PNT6_Desc)}{$PNT6_Desc}</w:t>
                  </w:r>
                </w:p>
              </w:tc>
              <w:tc>
                <w:tcPr>
                  <w:tcW w:w="1559" w:type="dxa"/>
                  <w:tcMar>
                    <w:top w:w="170" w:type="dxa"/>
                    <w:bottom w:w="170" w:type="dxa"/>
                  </w:tcMar>
                </w:tcPr>
                <w:p w14:paraId="17F6DE4C" w14:textId="5873B6E6" w:rsidR="004B1311" w:rsidRDefault="004B1311" w:rsidP="004B1311">
                  <w:pPr>
                    <w:pStyle w:val="MLParticulars3"/>
                    <w:numPr>
                      <w:ilvl w:val="0"/>
                      <w:numId w:val="0"/>
                    </w:numPr>
                    <w:spacing w:beforeLines="0" w:before="12"/>
                  </w:pPr>
                  <w:r>
                    <w:t>{$PNT6_No}</w:t>
                  </w:r>
                </w:p>
              </w:tc>
              <w:tc>
                <w:tcPr>
                  <w:tcW w:w="2410" w:type="dxa"/>
                  <w:tcMar>
                    <w:top w:w="170" w:type="dxa"/>
                    <w:bottom w:w="170" w:type="dxa"/>
                  </w:tcMar>
                </w:tcPr>
                <w:p w14:paraId="74BAB717" w14:textId="2F8F5911" w:rsidR="004B1311" w:rsidRDefault="004B1311" w:rsidP="004B1311">
                  <w:pPr>
                    <w:pStyle w:val="MLParticulars3"/>
                    <w:numPr>
                      <w:ilvl w:val="0"/>
                      <w:numId w:val="0"/>
                    </w:numPr>
                    <w:spacing w:beforeLines="0" w:before="12"/>
                  </w:pPr>
                  <w:r>
                    <w:t>{$PNT6_</w:t>
                  </w:r>
                  <w:proofErr w:type="gramStart"/>
                  <w:r>
                    <w:t>Country}{</w:t>
                  </w:r>
                  <w:proofErr w:type="gramEnd"/>
                  <w:r>
                    <w:t>/</w:t>
                  </w:r>
                  <w:proofErr w:type="spellStart"/>
                  <w:r>
                    <w:t>tableif</w:t>
                  </w:r>
                  <w:proofErr w:type="spellEnd"/>
                  <w:r>
                    <w:t>}</w:t>
                  </w:r>
                </w:p>
              </w:tc>
            </w:tr>
            <w:tr w:rsidR="004B1311" w14:paraId="12B0E244" w14:textId="77777777" w:rsidTr="004B1311">
              <w:tc>
                <w:tcPr>
                  <w:tcW w:w="3540" w:type="dxa"/>
                  <w:tcMar>
                    <w:top w:w="170" w:type="dxa"/>
                    <w:bottom w:w="170" w:type="dxa"/>
                  </w:tcMar>
                </w:tcPr>
                <w:p w14:paraId="65752A0B" w14:textId="33C4D204" w:rsidR="004B1311" w:rsidRDefault="004B1311" w:rsidP="004B1311">
                  <w:pPr>
                    <w:pStyle w:val="MLParticulars3"/>
                    <w:numPr>
                      <w:ilvl w:val="0"/>
                      <w:numId w:val="0"/>
                    </w:numPr>
                    <w:spacing w:beforeLines="0" w:before="12"/>
                  </w:pPr>
                  <w:r>
                    <w:lastRenderedPageBreak/>
                    <w:t>{</w:t>
                  </w:r>
                  <w:proofErr w:type="spellStart"/>
                  <w:proofErr w:type="gramStart"/>
                  <w:r>
                    <w:t>tableif</w:t>
                  </w:r>
                  <w:proofErr w:type="spellEnd"/>
                  <w:r>
                    <w:t xml:space="preserve"> !empty</w:t>
                  </w:r>
                  <w:proofErr w:type="gramEnd"/>
                  <w:r>
                    <w:t>($PNT7_Desc)}{$PNT7_Desc}</w:t>
                  </w:r>
                </w:p>
              </w:tc>
              <w:tc>
                <w:tcPr>
                  <w:tcW w:w="1559" w:type="dxa"/>
                  <w:tcMar>
                    <w:top w:w="170" w:type="dxa"/>
                    <w:bottom w:w="170" w:type="dxa"/>
                  </w:tcMar>
                </w:tcPr>
                <w:p w14:paraId="5ADACC8C" w14:textId="0EB14E2A" w:rsidR="004B1311" w:rsidRDefault="004B1311" w:rsidP="004B1311">
                  <w:pPr>
                    <w:pStyle w:val="MLParticulars3"/>
                    <w:numPr>
                      <w:ilvl w:val="0"/>
                      <w:numId w:val="0"/>
                    </w:numPr>
                    <w:spacing w:beforeLines="0" w:before="12"/>
                  </w:pPr>
                  <w:r>
                    <w:t>{$PNT7_No}</w:t>
                  </w:r>
                </w:p>
              </w:tc>
              <w:tc>
                <w:tcPr>
                  <w:tcW w:w="2410" w:type="dxa"/>
                  <w:tcMar>
                    <w:top w:w="170" w:type="dxa"/>
                    <w:bottom w:w="170" w:type="dxa"/>
                  </w:tcMar>
                </w:tcPr>
                <w:p w14:paraId="16E60DEC" w14:textId="673BA330" w:rsidR="004B1311" w:rsidRDefault="004B1311" w:rsidP="004B1311">
                  <w:pPr>
                    <w:pStyle w:val="MLParticulars3"/>
                    <w:numPr>
                      <w:ilvl w:val="0"/>
                      <w:numId w:val="0"/>
                    </w:numPr>
                    <w:spacing w:beforeLines="0" w:before="12"/>
                  </w:pPr>
                  <w:r>
                    <w:t>{$PNT7_</w:t>
                  </w:r>
                  <w:proofErr w:type="gramStart"/>
                  <w:r>
                    <w:t>Country}{</w:t>
                  </w:r>
                  <w:proofErr w:type="gramEnd"/>
                  <w:r>
                    <w:t>/</w:t>
                  </w:r>
                  <w:proofErr w:type="spellStart"/>
                  <w:r>
                    <w:t>tableif</w:t>
                  </w:r>
                  <w:proofErr w:type="spellEnd"/>
                  <w:r>
                    <w:t>}</w:t>
                  </w:r>
                </w:p>
              </w:tc>
            </w:tr>
            <w:tr w:rsidR="004B1311" w14:paraId="45732C3B" w14:textId="77777777" w:rsidTr="004B1311">
              <w:tc>
                <w:tcPr>
                  <w:tcW w:w="3540" w:type="dxa"/>
                  <w:tcMar>
                    <w:top w:w="170" w:type="dxa"/>
                    <w:bottom w:w="170" w:type="dxa"/>
                  </w:tcMar>
                </w:tcPr>
                <w:p w14:paraId="26E501C7" w14:textId="14946A87"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($PNT8_Desc)}{$PNT8_Desc}</w:t>
                  </w:r>
                </w:p>
              </w:tc>
              <w:tc>
                <w:tcPr>
                  <w:tcW w:w="1559" w:type="dxa"/>
                  <w:tcMar>
                    <w:top w:w="170" w:type="dxa"/>
                    <w:bottom w:w="170" w:type="dxa"/>
                  </w:tcMar>
                </w:tcPr>
                <w:p w14:paraId="3A81F62D" w14:textId="2D9888EF" w:rsidR="004B1311" w:rsidRDefault="004B1311" w:rsidP="004B1311">
                  <w:pPr>
                    <w:pStyle w:val="MLParticulars3"/>
                    <w:numPr>
                      <w:ilvl w:val="0"/>
                      <w:numId w:val="0"/>
                    </w:numPr>
                    <w:spacing w:beforeLines="0" w:before="12"/>
                  </w:pPr>
                  <w:r>
                    <w:t>{$PNT8_No}</w:t>
                  </w:r>
                </w:p>
              </w:tc>
              <w:tc>
                <w:tcPr>
                  <w:tcW w:w="2410" w:type="dxa"/>
                  <w:tcMar>
                    <w:top w:w="170" w:type="dxa"/>
                    <w:bottom w:w="170" w:type="dxa"/>
                  </w:tcMar>
                </w:tcPr>
                <w:p w14:paraId="26CDEFBF" w14:textId="139FF370" w:rsidR="004B1311" w:rsidRDefault="004B1311" w:rsidP="004B1311">
                  <w:pPr>
                    <w:pStyle w:val="MLParticulars3"/>
                    <w:numPr>
                      <w:ilvl w:val="0"/>
                      <w:numId w:val="0"/>
                    </w:numPr>
                    <w:spacing w:beforeLines="0" w:before="12"/>
                  </w:pPr>
                  <w:r>
                    <w:t>{$PNT8_</w:t>
                  </w:r>
                  <w:proofErr w:type="gramStart"/>
                  <w:r>
                    <w:t>Country}{</w:t>
                  </w:r>
                  <w:proofErr w:type="gramEnd"/>
                  <w:r>
                    <w:t>/</w:t>
                  </w:r>
                  <w:proofErr w:type="spellStart"/>
                  <w:r>
                    <w:t>tableif</w:t>
                  </w:r>
                  <w:proofErr w:type="spellEnd"/>
                  <w:r>
                    <w:t>}</w:t>
                  </w:r>
                </w:p>
              </w:tc>
            </w:tr>
            <w:tr w:rsidR="004B1311" w14:paraId="620794BC" w14:textId="77777777" w:rsidTr="004B1311">
              <w:tc>
                <w:tcPr>
                  <w:tcW w:w="3540" w:type="dxa"/>
                  <w:tcMar>
                    <w:top w:w="170" w:type="dxa"/>
                    <w:bottom w:w="170" w:type="dxa"/>
                  </w:tcMar>
                </w:tcPr>
                <w:p w14:paraId="3D1F653B" w14:textId="5E037217"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($PNT9_Desc)}{$PNT9_Desc}</w:t>
                  </w:r>
                </w:p>
              </w:tc>
              <w:tc>
                <w:tcPr>
                  <w:tcW w:w="1559" w:type="dxa"/>
                  <w:tcMar>
                    <w:top w:w="170" w:type="dxa"/>
                    <w:bottom w:w="170" w:type="dxa"/>
                  </w:tcMar>
                </w:tcPr>
                <w:p w14:paraId="787B596E" w14:textId="4A117531" w:rsidR="004B1311" w:rsidRDefault="004B1311" w:rsidP="004B1311">
                  <w:pPr>
                    <w:pStyle w:val="MLParticulars3"/>
                    <w:numPr>
                      <w:ilvl w:val="0"/>
                      <w:numId w:val="0"/>
                    </w:numPr>
                    <w:spacing w:beforeLines="0" w:before="12"/>
                  </w:pPr>
                  <w:r>
                    <w:t>{$PNT9_No}</w:t>
                  </w:r>
                </w:p>
              </w:tc>
              <w:tc>
                <w:tcPr>
                  <w:tcW w:w="2410" w:type="dxa"/>
                  <w:tcMar>
                    <w:top w:w="170" w:type="dxa"/>
                    <w:bottom w:w="170" w:type="dxa"/>
                  </w:tcMar>
                </w:tcPr>
                <w:p w14:paraId="2F22B85D" w14:textId="467B1363" w:rsidR="004B1311" w:rsidRDefault="004B1311" w:rsidP="004B1311">
                  <w:pPr>
                    <w:pStyle w:val="MLParticulars3"/>
                    <w:numPr>
                      <w:ilvl w:val="0"/>
                      <w:numId w:val="0"/>
                    </w:numPr>
                    <w:spacing w:beforeLines="0" w:before="12"/>
                  </w:pPr>
                  <w:r>
                    <w:t>{$PNT9_</w:t>
                  </w:r>
                  <w:proofErr w:type="gramStart"/>
                  <w:r>
                    <w:t>Country}{</w:t>
                  </w:r>
                  <w:proofErr w:type="gramEnd"/>
                  <w:r>
                    <w:t>/</w:t>
                  </w:r>
                  <w:proofErr w:type="spellStart"/>
                  <w:r>
                    <w:t>tableif</w:t>
                  </w:r>
                  <w:proofErr w:type="spellEnd"/>
                  <w:r>
                    <w:t>}</w:t>
                  </w:r>
                </w:p>
              </w:tc>
            </w:tr>
            <w:tr w:rsidR="004B1311" w14:paraId="4A85EEDB" w14:textId="77777777" w:rsidTr="004B1311">
              <w:tc>
                <w:tcPr>
                  <w:tcW w:w="3540" w:type="dxa"/>
                  <w:tcMar>
                    <w:top w:w="170" w:type="dxa"/>
                    <w:bottom w:w="170" w:type="dxa"/>
                  </w:tcMar>
                </w:tcPr>
                <w:p w14:paraId="57E1DF0A" w14:textId="4BF669E7" w:rsidR="004B1311" w:rsidRDefault="004B1311" w:rsidP="004B1311">
                  <w:pPr>
                    <w:pStyle w:val="MLParticulars3"/>
                    <w:numPr>
                      <w:ilvl w:val="0"/>
                      <w:numId w:val="0"/>
                    </w:numPr>
                    <w:spacing w:beforeLines="0" w:before="12"/>
                  </w:pPr>
                  <w:r>
                    <w:t>{</w:t>
                  </w:r>
                  <w:proofErr w:type="spellStart"/>
                  <w:proofErr w:type="gramStart"/>
                  <w:r>
                    <w:t>tableif</w:t>
                  </w:r>
                  <w:proofErr w:type="spellEnd"/>
                  <w:r>
                    <w:t xml:space="preserve"> !empty</w:t>
                  </w:r>
                  <w:proofErr w:type="gramEnd"/>
                  <w:r>
                    <w:t>($PNT10_Desc)}{$PNT10_Desc}</w:t>
                  </w:r>
                </w:p>
              </w:tc>
              <w:tc>
                <w:tcPr>
                  <w:tcW w:w="1559" w:type="dxa"/>
                  <w:tcMar>
                    <w:top w:w="170" w:type="dxa"/>
                    <w:bottom w:w="170" w:type="dxa"/>
                  </w:tcMar>
                </w:tcPr>
                <w:p w14:paraId="0F366E4F" w14:textId="6CED3D35" w:rsidR="004B1311" w:rsidRDefault="004B1311" w:rsidP="004B1311">
                  <w:pPr>
                    <w:pStyle w:val="MLParticulars3"/>
                    <w:numPr>
                      <w:ilvl w:val="0"/>
                      <w:numId w:val="0"/>
                    </w:numPr>
                    <w:spacing w:beforeLines="0" w:before="12"/>
                  </w:pPr>
                  <w:r>
                    <w:t>{$PNT10_No}</w:t>
                  </w:r>
                </w:p>
              </w:tc>
              <w:tc>
                <w:tcPr>
                  <w:tcW w:w="2410" w:type="dxa"/>
                  <w:tcMar>
                    <w:top w:w="170" w:type="dxa"/>
                    <w:bottom w:w="170" w:type="dxa"/>
                  </w:tcMar>
                </w:tcPr>
                <w:p w14:paraId="363280DA" w14:textId="3BDF36E9" w:rsidR="004B1311" w:rsidRDefault="004B1311" w:rsidP="004B1311">
                  <w:pPr>
                    <w:pStyle w:val="MLParticulars3"/>
                    <w:numPr>
                      <w:ilvl w:val="0"/>
                      <w:numId w:val="0"/>
                    </w:numPr>
                    <w:spacing w:beforeLines="0" w:before="12"/>
                  </w:pPr>
                  <w:r>
                    <w:t>{$PNT10_</w:t>
                  </w:r>
                  <w:proofErr w:type="gramStart"/>
                  <w:r>
                    <w:t>Country}{</w:t>
                  </w:r>
                  <w:proofErr w:type="gramEnd"/>
                  <w:r>
                    <w:t>/</w:t>
                  </w:r>
                  <w:proofErr w:type="spellStart"/>
                  <w:r>
                    <w:t>tableif</w:t>
                  </w:r>
                  <w:proofErr w:type="spellEnd"/>
                  <w:r>
                    <w:t>}</w:t>
                  </w:r>
                </w:p>
              </w:tc>
            </w:tr>
          </w:tbl>
          <w:p w14:paraId="5A4FC269" w14:textId="396D3317" w:rsidR="004B1311" w:rsidRDefault="00137D9A" w:rsidP="00CB075B">
            <w:pPr>
              <w:pStyle w:val="MLParticulars3"/>
              <w:numPr>
                <w:ilvl w:val="0"/>
                <w:numId w:val="0"/>
              </w:numPr>
            </w:pPr>
            <w:r>
              <w:t>{/if}</w:t>
            </w:r>
          </w:p>
          <w:p w14:paraId="2D668F42" w14:textId="59E784FF" w:rsidR="004B1311" w:rsidRPr="004B1311" w:rsidRDefault="004B1311" w:rsidP="00CB075B">
            <w:pPr>
              <w:pStyle w:val="MLParticulars3"/>
              <w:numPr>
                <w:ilvl w:val="0"/>
                <w:numId w:val="0"/>
              </w:numPr>
              <w:rPr>
                <w:b/>
                <w:bCs/>
              </w:rPr>
            </w:pPr>
          </w:p>
        </w:tc>
      </w:tr>
      <w:tr w:rsidR="00C812F8" w:rsidRPr="00B123F3" w14:paraId="12C92CE5" w14:textId="77777777" w:rsidTr="006116A5">
        <w:tc>
          <w:tcPr>
            <w:tcW w:w="3686" w:type="dxa"/>
            <w:shd w:val="solid" w:color="FED919" w:fill="F2F2F2"/>
            <w:tcMar>
              <w:top w:w="142" w:type="dxa"/>
              <w:left w:w="142" w:type="dxa"/>
              <w:bottom w:w="142" w:type="dxa"/>
              <w:right w:w="142" w:type="dxa"/>
            </w:tcMar>
          </w:tcPr>
          <w:p w14:paraId="4A988A89" w14:textId="1A482136" w:rsidR="00C812F8" w:rsidRDefault="00C812F8" w:rsidP="006116A5">
            <w:pPr>
              <w:pStyle w:val="MLParticulars2"/>
            </w:pPr>
            <w:r>
              <w:lastRenderedPageBreak/>
              <w:t>Documentation</w:t>
            </w:r>
          </w:p>
        </w:tc>
        <w:tc>
          <w:tcPr>
            <w:tcW w:w="7938" w:type="dxa"/>
            <w:shd w:val="clear" w:color="auto" w:fill="auto"/>
            <w:tcMar>
              <w:top w:w="142" w:type="dxa"/>
              <w:left w:w="142" w:type="dxa"/>
              <w:bottom w:w="142" w:type="dxa"/>
              <w:right w:w="142" w:type="dxa"/>
            </w:tcMar>
          </w:tcPr>
          <w:p w14:paraId="0BB2C8BC" w14:textId="3355C2DC" w:rsidR="00154534" w:rsidRDefault="00AF08E2" w:rsidP="006116A5">
            <w:pPr>
              <w:pStyle w:val="MLParticulars3"/>
              <w:numPr>
                <w:ilvl w:val="0"/>
                <w:numId w:val="0"/>
              </w:numPr>
            </w:pPr>
            <w:r>
              <w:t>{if $DCMT</w:t>
            </w:r>
            <w:r w:rsidR="00852B5F">
              <w:t>Q</w:t>
            </w:r>
            <w:r>
              <w:t>==”0</w:t>
            </w:r>
            <w:proofErr w:type="gramStart"/>
            <w:r>
              <w:t>”}Nil</w:t>
            </w:r>
            <w:proofErr w:type="gramEnd"/>
            <w:r>
              <w:t>{else}</w:t>
            </w:r>
          </w:p>
          <w:tbl>
            <w:tblPr>
              <w:tblStyle w:val="TableGrid"/>
              <w:tblW w:w="7509" w:type="dxa"/>
              <w:tblLayout w:type="fixed"/>
              <w:tblLook w:val="04A0" w:firstRow="1" w:lastRow="0" w:firstColumn="1" w:lastColumn="0" w:noHBand="0" w:noVBand="1"/>
            </w:tblPr>
            <w:tblGrid>
              <w:gridCol w:w="563"/>
              <w:gridCol w:w="6946"/>
            </w:tblGrid>
            <w:tr w:rsidR="00CF644A" w14:paraId="5EA50004" w14:textId="072B7E28" w:rsidTr="00CF644A">
              <w:tc>
                <w:tcPr>
                  <w:tcW w:w="563" w:type="dxa"/>
                  <w:shd w:val="clear" w:color="auto" w:fill="F2F2F2" w:themeFill="background1" w:themeFillShade="F2"/>
                </w:tcPr>
                <w:p w14:paraId="63DB17DF" w14:textId="7C5DB61A" w:rsidR="00CF644A" w:rsidRDefault="00CF644A" w:rsidP="00CF644A">
                  <w:pPr>
                    <w:pStyle w:val="MLParticulars3"/>
                    <w:numPr>
                      <w:ilvl w:val="0"/>
                      <w:numId w:val="0"/>
                    </w:numPr>
                  </w:pPr>
                  <w:r>
                    <w:t>No</w:t>
                  </w:r>
                </w:p>
              </w:tc>
              <w:tc>
                <w:tcPr>
                  <w:tcW w:w="6946" w:type="dxa"/>
                  <w:shd w:val="clear" w:color="auto" w:fill="F2F2F2" w:themeFill="background1" w:themeFillShade="F2"/>
                </w:tcPr>
                <w:p w14:paraId="64CB92A3" w14:textId="018E6AD6" w:rsidR="00CF644A" w:rsidRDefault="00CF644A" w:rsidP="00CF644A">
                  <w:pPr>
                    <w:pStyle w:val="MLParticulars3"/>
                    <w:numPr>
                      <w:ilvl w:val="0"/>
                      <w:numId w:val="0"/>
                    </w:numPr>
                  </w:pPr>
                  <w:r>
                    <w:t>Document Description</w:t>
                  </w:r>
                </w:p>
              </w:tc>
            </w:tr>
            <w:tr w:rsidR="00CF644A" w14:paraId="17ADEB1C" w14:textId="762219E3" w:rsidTr="00CF644A">
              <w:tc>
                <w:tcPr>
                  <w:tcW w:w="563" w:type="dxa"/>
                </w:tcPr>
                <w:p w14:paraId="2DD4292A" w14:textId="168D7716"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w:t>
                  </w:r>
                  <w:r>
                    <w:lastRenderedPageBreak/>
                    <w:t>T1)}1</w:t>
                  </w:r>
                </w:p>
              </w:tc>
              <w:tc>
                <w:tcPr>
                  <w:tcW w:w="6946" w:type="dxa"/>
                  <w:tcMar>
                    <w:top w:w="170" w:type="dxa"/>
                    <w:bottom w:w="170" w:type="dxa"/>
                  </w:tcMar>
                </w:tcPr>
                <w:p w14:paraId="7AFE8D97" w14:textId="67C43588" w:rsidR="00CF644A" w:rsidRDefault="00CF644A" w:rsidP="00CF644A">
                  <w:pPr>
                    <w:pStyle w:val="MLParticulars3"/>
                    <w:numPr>
                      <w:ilvl w:val="0"/>
                      <w:numId w:val="0"/>
                    </w:numPr>
                    <w:spacing w:beforeLines="0" w:before="12"/>
                  </w:pPr>
                  <w:r>
                    <w:lastRenderedPageBreak/>
                    <w:t>{$DCMT1}</w:t>
                  </w:r>
                </w:p>
              </w:tc>
            </w:tr>
            <w:tr w:rsidR="00CF644A" w14:paraId="729544EF" w14:textId="77777777" w:rsidTr="00CF644A">
              <w:tc>
                <w:tcPr>
                  <w:tcW w:w="563" w:type="dxa"/>
                </w:tcPr>
                <w:p w14:paraId="4249EA6B" w14:textId="0EECA28D"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($DCMT2)}2</w:t>
                  </w:r>
                </w:p>
              </w:tc>
              <w:tc>
                <w:tcPr>
                  <w:tcW w:w="6946" w:type="dxa"/>
                  <w:tcMar>
                    <w:top w:w="170" w:type="dxa"/>
                    <w:bottom w:w="170" w:type="dxa"/>
                  </w:tcMar>
                </w:tcPr>
                <w:p w14:paraId="28B2E8AF" w14:textId="476E2242" w:rsidR="00CF644A" w:rsidRDefault="00CF644A" w:rsidP="00CF644A">
                  <w:pPr>
                    <w:pStyle w:val="MLParticulars3"/>
                    <w:numPr>
                      <w:ilvl w:val="0"/>
                      <w:numId w:val="0"/>
                    </w:numPr>
                    <w:spacing w:beforeLines="0" w:before="12"/>
                  </w:pPr>
                  <w:r>
                    <w:t>{$DCMT2}</w:t>
                  </w:r>
                </w:p>
              </w:tc>
            </w:tr>
            <w:tr w:rsidR="00CF644A" w14:paraId="5B91A69C" w14:textId="77777777" w:rsidTr="00CF644A">
              <w:tc>
                <w:tcPr>
                  <w:tcW w:w="563" w:type="dxa"/>
                </w:tcPr>
                <w:p w14:paraId="35789795" w14:textId="2EC68A0A"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($DCMT3)}3</w:t>
                  </w:r>
                </w:p>
              </w:tc>
              <w:tc>
                <w:tcPr>
                  <w:tcW w:w="6946" w:type="dxa"/>
                  <w:tcMar>
                    <w:top w:w="170" w:type="dxa"/>
                    <w:bottom w:w="170" w:type="dxa"/>
                  </w:tcMar>
                </w:tcPr>
                <w:p w14:paraId="6E5C0751" w14:textId="50EE698E" w:rsidR="00CF644A" w:rsidRDefault="00CF644A" w:rsidP="00CF644A">
                  <w:pPr>
                    <w:pStyle w:val="MLParticulars3"/>
                    <w:numPr>
                      <w:ilvl w:val="0"/>
                      <w:numId w:val="0"/>
                    </w:numPr>
                    <w:spacing w:beforeLines="0" w:before="12"/>
                  </w:pPr>
                  <w:r>
                    <w:t>{$DCMT3}</w:t>
                  </w:r>
                </w:p>
              </w:tc>
            </w:tr>
            <w:tr w:rsidR="00CF644A" w14:paraId="0A40E734" w14:textId="77777777" w:rsidTr="00CF644A">
              <w:trPr>
                <w:trHeight w:val="22"/>
              </w:trPr>
              <w:tc>
                <w:tcPr>
                  <w:tcW w:w="563" w:type="dxa"/>
                </w:tcPr>
                <w:p w14:paraId="7DB195FF" w14:textId="6FDE7555"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w:t>
                  </w:r>
                  <w:r>
                    <w:lastRenderedPageBreak/>
                    <w:t>CMT4)}4</w:t>
                  </w:r>
                </w:p>
              </w:tc>
              <w:tc>
                <w:tcPr>
                  <w:tcW w:w="6946" w:type="dxa"/>
                  <w:tcMar>
                    <w:top w:w="170" w:type="dxa"/>
                    <w:bottom w:w="170" w:type="dxa"/>
                  </w:tcMar>
                </w:tcPr>
                <w:p w14:paraId="20D443FC" w14:textId="21A52769" w:rsidR="00CF644A" w:rsidRDefault="00CF644A" w:rsidP="00CF644A">
                  <w:pPr>
                    <w:pStyle w:val="MLParticulars3"/>
                    <w:numPr>
                      <w:ilvl w:val="0"/>
                      <w:numId w:val="0"/>
                    </w:numPr>
                    <w:spacing w:beforeLines="0" w:before="12"/>
                  </w:pPr>
                  <w:r>
                    <w:lastRenderedPageBreak/>
                    <w:t>{$DCMT4}</w:t>
                  </w:r>
                </w:p>
              </w:tc>
            </w:tr>
            <w:tr w:rsidR="00CF644A" w14:paraId="46F67147" w14:textId="77777777" w:rsidTr="00CF644A">
              <w:trPr>
                <w:trHeight w:val="22"/>
              </w:trPr>
              <w:tc>
                <w:tcPr>
                  <w:tcW w:w="563" w:type="dxa"/>
                </w:tcPr>
                <w:p w14:paraId="3508BB95" w14:textId="6F9A6963"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($DCMT5)}5</w:t>
                  </w:r>
                </w:p>
              </w:tc>
              <w:tc>
                <w:tcPr>
                  <w:tcW w:w="6946" w:type="dxa"/>
                  <w:tcMar>
                    <w:top w:w="170" w:type="dxa"/>
                    <w:bottom w:w="170" w:type="dxa"/>
                  </w:tcMar>
                </w:tcPr>
                <w:p w14:paraId="2B1104EB" w14:textId="08F83D83" w:rsidR="00CF644A" w:rsidRDefault="00CF644A" w:rsidP="00CF644A">
                  <w:pPr>
                    <w:pStyle w:val="MLParticulars3"/>
                    <w:numPr>
                      <w:ilvl w:val="0"/>
                      <w:numId w:val="0"/>
                    </w:numPr>
                    <w:spacing w:beforeLines="0" w:before="12"/>
                  </w:pPr>
                  <w:r>
                    <w:t>{$DCMT5}</w:t>
                  </w:r>
                </w:p>
              </w:tc>
            </w:tr>
            <w:tr w:rsidR="00CF644A" w14:paraId="3746AFCB" w14:textId="77777777" w:rsidTr="00CF644A">
              <w:trPr>
                <w:trHeight w:val="22"/>
              </w:trPr>
              <w:tc>
                <w:tcPr>
                  <w:tcW w:w="563" w:type="dxa"/>
                </w:tcPr>
                <w:p w14:paraId="77649CB0" w14:textId="2C43B6B5"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($DCMT6)}6</w:t>
                  </w:r>
                </w:p>
              </w:tc>
              <w:tc>
                <w:tcPr>
                  <w:tcW w:w="6946" w:type="dxa"/>
                  <w:tcMar>
                    <w:top w:w="170" w:type="dxa"/>
                    <w:bottom w:w="170" w:type="dxa"/>
                  </w:tcMar>
                </w:tcPr>
                <w:p w14:paraId="69DBFB5B" w14:textId="6F499DD9" w:rsidR="00CF644A" w:rsidRDefault="00CF644A" w:rsidP="00CF644A">
                  <w:pPr>
                    <w:pStyle w:val="MLParticulars3"/>
                    <w:numPr>
                      <w:ilvl w:val="0"/>
                      <w:numId w:val="0"/>
                    </w:numPr>
                    <w:spacing w:beforeLines="0" w:before="12"/>
                  </w:pPr>
                  <w:r>
                    <w:t>{$DCMT6}</w:t>
                  </w:r>
                </w:p>
              </w:tc>
            </w:tr>
            <w:tr w:rsidR="00CF644A" w14:paraId="42EC91A3" w14:textId="77777777" w:rsidTr="00CF644A">
              <w:trPr>
                <w:trHeight w:val="22"/>
              </w:trPr>
              <w:tc>
                <w:tcPr>
                  <w:tcW w:w="563" w:type="dxa"/>
                </w:tcPr>
                <w:p w14:paraId="2DD2E181" w14:textId="37B72CCD"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w:t>
                  </w:r>
                  <w:r>
                    <w:lastRenderedPageBreak/>
                    <w:t>$DCMT7)}7</w:t>
                  </w:r>
                </w:p>
              </w:tc>
              <w:tc>
                <w:tcPr>
                  <w:tcW w:w="6946" w:type="dxa"/>
                  <w:tcMar>
                    <w:top w:w="170" w:type="dxa"/>
                    <w:bottom w:w="170" w:type="dxa"/>
                  </w:tcMar>
                </w:tcPr>
                <w:p w14:paraId="0E21D4C7" w14:textId="3BF85200" w:rsidR="00CF644A" w:rsidRDefault="00CF644A" w:rsidP="00CF644A">
                  <w:pPr>
                    <w:pStyle w:val="MLParticulars3"/>
                    <w:numPr>
                      <w:ilvl w:val="0"/>
                      <w:numId w:val="0"/>
                    </w:numPr>
                    <w:spacing w:beforeLines="0" w:before="12"/>
                  </w:pPr>
                  <w:r>
                    <w:lastRenderedPageBreak/>
                    <w:t>{$DCMT7}</w:t>
                  </w:r>
                </w:p>
              </w:tc>
            </w:tr>
            <w:tr w:rsidR="00CF644A" w14:paraId="1419B9BE" w14:textId="77777777" w:rsidTr="00CF644A">
              <w:trPr>
                <w:trHeight w:val="22"/>
              </w:trPr>
              <w:tc>
                <w:tcPr>
                  <w:tcW w:w="563" w:type="dxa"/>
                </w:tcPr>
                <w:p w14:paraId="089BEEAA" w14:textId="6B58FBE3"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($DCMT8)}8</w:t>
                  </w:r>
                </w:p>
              </w:tc>
              <w:tc>
                <w:tcPr>
                  <w:tcW w:w="6946" w:type="dxa"/>
                  <w:tcMar>
                    <w:top w:w="170" w:type="dxa"/>
                    <w:bottom w:w="170" w:type="dxa"/>
                  </w:tcMar>
                </w:tcPr>
                <w:p w14:paraId="611F9811" w14:textId="30D488C6" w:rsidR="00CF644A" w:rsidRDefault="00CF644A" w:rsidP="00CF644A">
                  <w:pPr>
                    <w:pStyle w:val="MLParticulars3"/>
                    <w:numPr>
                      <w:ilvl w:val="0"/>
                      <w:numId w:val="0"/>
                    </w:numPr>
                    <w:spacing w:beforeLines="0" w:before="12"/>
                  </w:pPr>
                  <w:r>
                    <w:t>{$DCMT8}</w:t>
                  </w:r>
                </w:p>
              </w:tc>
            </w:tr>
            <w:tr w:rsidR="00CF644A" w14:paraId="57A2E22A" w14:textId="77777777" w:rsidTr="00CF644A">
              <w:trPr>
                <w:trHeight w:val="22"/>
              </w:trPr>
              <w:tc>
                <w:tcPr>
                  <w:tcW w:w="563" w:type="dxa"/>
                </w:tcPr>
                <w:p w14:paraId="6FB85CB3" w14:textId="68F86806"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!empty</w:t>
                  </w:r>
                  <w:proofErr w:type="gramEnd"/>
                  <w:r>
                    <w:t>($DCMT9)}9</w:t>
                  </w:r>
                </w:p>
              </w:tc>
              <w:tc>
                <w:tcPr>
                  <w:tcW w:w="6946" w:type="dxa"/>
                  <w:tcMar>
                    <w:top w:w="170" w:type="dxa"/>
                    <w:bottom w:w="170" w:type="dxa"/>
                  </w:tcMar>
                </w:tcPr>
                <w:p w14:paraId="0EC9327F" w14:textId="61C294F6" w:rsidR="00CF644A" w:rsidRDefault="00CF644A" w:rsidP="00CF644A">
                  <w:pPr>
                    <w:pStyle w:val="MLParticulars3"/>
                    <w:numPr>
                      <w:ilvl w:val="0"/>
                      <w:numId w:val="0"/>
                    </w:numPr>
                    <w:spacing w:beforeLines="0" w:before="12"/>
                  </w:pPr>
                  <w:r>
                    <w:t>{$DCMT9}</w:t>
                  </w:r>
                </w:p>
              </w:tc>
            </w:tr>
            <w:tr w:rsidR="00CF644A" w14:paraId="546EF657" w14:textId="77777777" w:rsidTr="00CF644A">
              <w:trPr>
                <w:trHeight w:val="22"/>
              </w:trPr>
              <w:tc>
                <w:tcPr>
                  <w:tcW w:w="563" w:type="dxa"/>
                </w:tcPr>
                <w:p w14:paraId="1ECB4FA9" w14:textId="4D3DBEDC" w:rsidR="00CF644A" w:rsidRDefault="00CF644A" w:rsidP="00CF644A">
                  <w:pPr>
                    <w:pStyle w:val="MLParticulars3"/>
                    <w:numPr>
                      <w:ilvl w:val="0"/>
                      <w:numId w:val="0"/>
                    </w:numPr>
                    <w:spacing w:beforeLines="0" w:before="12"/>
                  </w:pPr>
                  <w:r>
                    <w:t>{</w:t>
                  </w:r>
                  <w:proofErr w:type="spellStart"/>
                  <w:proofErr w:type="gramStart"/>
                  <w:r>
                    <w:t>tableif</w:t>
                  </w:r>
                  <w:proofErr w:type="spellEnd"/>
                  <w:r>
                    <w:t xml:space="preserve"> !emp</w:t>
                  </w:r>
                  <w:r>
                    <w:lastRenderedPageBreak/>
                    <w:t>ty</w:t>
                  </w:r>
                  <w:proofErr w:type="gramEnd"/>
                  <w:r>
                    <w:t>($DCMT10)}10</w:t>
                  </w:r>
                </w:p>
              </w:tc>
              <w:tc>
                <w:tcPr>
                  <w:tcW w:w="6946" w:type="dxa"/>
                  <w:tcMar>
                    <w:top w:w="170" w:type="dxa"/>
                    <w:bottom w:w="170" w:type="dxa"/>
                  </w:tcMar>
                </w:tcPr>
                <w:p w14:paraId="78BBB72B" w14:textId="636A37F0" w:rsidR="00CF644A" w:rsidRDefault="00CF644A" w:rsidP="00CF644A">
                  <w:pPr>
                    <w:pStyle w:val="MLParticulars3"/>
                    <w:numPr>
                      <w:ilvl w:val="0"/>
                      <w:numId w:val="0"/>
                    </w:numPr>
                    <w:spacing w:beforeLines="0" w:before="12"/>
                  </w:pPr>
                  <w:r>
                    <w:lastRenderedPageBreak/>
                    <w:t>{$DCMT</w:t>
                  </w:r>
                  <w:proofErr w:type="gramStart"/>
                  <w:r>
                    <w:t>10}</w:t>
                  </w:r>
                  <w:r w:rsidR="008A0757">
                    <w:t>{</w:t>
                  </w:r>
                  <w:proofErr w:type="gramEnd"/>
                  <w:r w:rsidR="008A0757">
                    <w:t>/</w:t>
                  </w:r>
                  <w:proofErr w:type="spellStart"/>
                  <w:r w:rsidR="008A0757">
                    <w:t>tableif</w:t>
                  </w:r>
                  <w:proofErr w:type="spellEnd"/>
                  <w:r w:rsidR="008A0757">
                    <w:t>}</w:t>
                  </w:r>
                </w:p>
              </w:tc>
            </w:tr>
          </w:tbl>
          <w:p w14:paraId="59079417" w14:textId="1865C8DE" w:rsidR="0041554E" w:rsidRPr="00EF7D26" w:rsidRDefault="001E6486" w:rsidP="0041554E">
            <w:pPr>
              <w:pStyle w:val="MLParticulars3"/>
              <w:numPr>
                <w:ilvl w:val="0"/>
                <w:numId w:val="0"/>
              </w:numPr>
            </w:pPr>
            <w:r>
              <w:t>{/if}</w:t>
            </w:r>
          </w:p>
        </w:tc>
      </w:tr>
    </w:tbl>
    <w:p w14:paraId="1AA0C6DC" w14:textId="24F9A6BD" w:rsidR="00C812F8" w:rsidRDefault="00C812F8">
      <w:pPr>
        <w:spacing w:before="0" w:after="0" w:line="240" w:lineRule="auto"/>
        <w:rPr>
          <w:rFonts w:ascii="Raleway" w:hAnsi="Raleway"/>
          <w:b/>
          <w:color w:val="535255"/>
          <w:sz w:val="22"/>
          <w:szCs w:val="22"/>
        </w:rPr>
      </w:pPr>
      <w:r>
        <w:lastRenderedPageBreak/>
        <w:br w:type="page"/>
      </w:r>
    </w:p>
    <w:p w14:paraId="64BD3997" w14:textId="123527D4" w:rsidR="009524E8" w:rsidRPr="009524E8" w:rsidRDefault="00056FE0" w:rsidP="00FE6D21">
      <w:pPr>
        <w:pStyle w:val="MLH1"/>
        <w:numPr>
          <w:ilvl w:val="0"/>
          <w:numId w:val="0"/>
        </w:numPr>
        <w:ind w:left="426"/>
      </w:pPr>
      <w:bookmarkStart w:id="7" w:name="_Toc137135976"/>
      <w:r>
        <w:lastRenderedPageBreak/>
        <w:t>General Conditions</w:t>
      </w:r>
      <w:bookmarkEnd w:id="7"/>
    </w:p>
    <w:p w14:paraId="75E47824" w14:textId="77777777" w:rsidR="003457E5" w:rsidRPr="009524E8" w:rsidRDefault="003457E5" w:rsidP="00FE6D21">
      <w:pPr>
        <w:pStyle w:val="MLH1"/>
      </w:pPr>
      <w:bookmarkStart w:id="8" w:name="_Toc478546849"/>
      <w:bookmarkStart w:id="9" w:name="_Toc478636901"/>
      <w:bookmarkStart w:id="10" w:name="_Toc478781540"/>
      <w:bookmarkStart w:id="11" w:name="_Toc478985045"/>
      <w:bookmarkStart w:id="12" w:name="_Toc479037296"/>
      <w:bookmarkStart w:id="13" w:name="_Toc482097872"/>
      <w:bookmarkStart w:id="14" w:name="_Toc482170720"/>
      <w:bookmarkStart w:id="15" w:name="_Toc482766458"/>
      <w:bookmarkStart w:id="16" w:name="_Toc482778409"/>
      <w:bookmarkStart w:id="17" w:name="_Toc483707818"/>
      <w:bookmarkStart w:id="18" w:name="_Toc485018089"/>
      <w:bookmarkStart w:id="19" w:name="_Toc485471369"/>
      <w:bookmarkStart w:id="20" w:name="_Toc485472957"/>
      <w:bookmarkStart w:id="21" w:name="_Toc485719329"/>
      <w:bookmarkStart w:id="22" w:name="_Toc485745986"/>
      <w:bookmarkStart w:id="23" w:name="_Toc485746359"/>
      <w:bookmarkStart w:id="24" w:name="_Toc485782820"/>
      <w:bookmarkStart w:id="25" w:name="_Toc9831841"/>
      <w:bookmarkStart w:id="26" w:name="_Toc52263674"/>
      <w:bookmarkStart w:id="27" w:name="_Toc52263765"/>
      <w:bookmarkStart w:id="28" w:name="_Toc75841341"/>
      <w:bookmarkStart w:id="29" w:name="_Toc283738016"/>
      <w:bookmarkStart w:id="30" w:name="_Toc283739693"/>
      <w:bookmarkStart w:id="31" w:name="_Toc283989118"/>
      <w:bookmarkStart w:id="32" w:name="_Toc283738001"/>
      <w:bookmarkStart w:id="33" w:name="_Toc283739678"/>
      <w:bookmarkStart w:id="34" w:name="_Toc283989101"/>
      <w:bookmarkStart w:id="35" w:name="_Toc137135977"/>
      <w:r w:rsidRPr="009524E8">
        <w:t>Definitions and interpretation</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5"/>
    </w:p>
    <w:p w14:paraId="58E1E5E7" w14:textId="77777777" w:rsidR="003457E5" w:rsidRPr="003457E5" w:rsidRDefault="003457E5" w:rsidP="003457E5">
      <w:pPr>
        <w:pStyle w:val="MLH2"/>
      </w:pPr>
      <w:bookmarkStart w:id="36" w:name="_Toc443448004"/>
      <w:bookmarkStart w:id="37" w:name="_Toc447012573"/>
      <w:bookmarkStart w:id="38" w:name="_Toc447099874"/>
      <w:bookmarkStart w:id="39" w:name="_Toc447601906"/>
      <w:bookmarkStart w:id="40" w:name="_Toc465753119"/>
      <w:bookmarkStart w:id="41" w:name="_Toc465753370"/>
      <w:bookmarkStart w:id="42" w:name="_Toc465759096"/>
      <w:bookmarkStart w:id="43" w:name="_Toc465771191"/>
      <w:bookmarkStart w:id="44" w:name="_Toc470665539"/>
      <w:bookmarkStart w:id="45" w:name="_Toc470688377"/>
      <w:bookmarkStart w:id="46" w:name="_Toc470689760"/>
      <w:bookmarkStart w:id="47" w:name="_Toc472939112"/>
      <w:bookmarkStart w:id="48" w:name="_Toc473713748"/>
      <w:bookmarkStart w:id="49" w:name="_Toc473717591"/>
      <w:bookmarkStart w:id="50" w:name="_Toc474139315"/>
      <w:bookmarkStart w:id="51" w:name="_Toc474226765"/>
      <w:bookmarkStart w:id="52" w:name="_Toc474228768"/>
      <w:bookmarkStart w:id="53" w:name="_Toc474731316"/>
      <w:bookmarkStart w:id="54" w:name="_Toc475265567"/>
      <w:bookmarkStart w:id="55" w:name="_Toc475268996"/>
      <w:bookmarkStart w:id="56" w:name="_Toc478546851"/>
      <w:bookmarkStart w:id="57" w:name="_Toc478636903"/>
      <w:bookmarkStart w:id="58" w:name="_Toc478781542"/>
      <w:bookmarkStart w:id="59" w:name="_Toc478985047"/>
      <w:bookmarkStart w:id="60" w:name="_Toc479037298"/>
      <w:bookmarkStart w:id="61" w:name="_Toc482097874"/>
      <w:bookmarkStart w:id="62" w:name="_Toc482170722"/>
      <w:bookmarkStart w:id="63" w:name="_Toc482766460"/>
      <w:bookmarkStart w:id="64" w:name="_Toc482778411"/>
      <w:bookmarkStart w:id="65" w:name="_Toc483707820"/>
      <w:bookmarkStart w:id="66" w:name="_Toc485018091"/>
      <w:bookmarkStart w:id="67" w:name="_Toc485471371"/>
      <w:bookmarkStart w:id="68" w:name="_Toc485472959"/>
      <w:bookmarkStart w:id="69" w:name="_Toc485719331"/>
      <w:bookmarkStart w:id="70" w:name="_Toc485745988"/>
      <w:bookmarkStart w:id="71" w:name="_Toc485746361"/>
      <w:bookmarkStart w:id="72" w:name="_Toc485782822"/>
      <w:r w:rsidRPr="003457E5">
        <w:t>In this Agreement the following definitions apply:</w:t>
      </w:r>
    </w:p>
    <w:p w14:paraId="4A774240" w14:textId="035FC61D" w:rsidR="00317CEA" w:rsidRPr="00317CEA" w:rsidRDefault="00317CEA" w:rsidP="00971670">
      <w:pPr>
        <w:pStyle w:val="MLH3"/>
      </w:pPr>
      <w:r w:rsidRPr="00317CEA">
        <w:rPr>
          <w:b/>
          <w:bCs/>
        </w:rPr>
        <w:t>Agreement</w:t>
      </w:r>
      <w:r>
        <w:t xml:space="preserve"> means this Intellectual Property Assignment Agreement.</w:t>
      </w:r>
    </w:p>
    <w:p w14:paraId="329B75F6" w14:textId="527CF70D" w:rsidR="003627BE" w:rsidRPr="003627BE" w:rsidRDefault="003627BE" w:rsidP="00971670">
      <w:pPr>
        <w:pStyle w:val="MLH3"/>
      </w:pPr>
      <w:r w:rsidRPr="003627BE">
        <w:rPr>
          <w:b/>
          <w:bCs/>
        </w:rPr>
        <w:t>Assigned Property</w:t>
      </w:r>
      <w:r>
        <w:t xml:space="preserve"> means collectively all intellectual property assigned under this Agreement, including</w:t>
      </w:r>
      <w:r w:rsidR="008D5B13">
        <w:t xml:space="preserve"> the intellectual property contained in</w:t>
      </w:r>
      <w:r>
        <w:t xml:space="preserve"> Business IP, </w:t>
      </w:r>
      <w:r w:rsidR="00207AD5">
        <w:t>Trademark</w:t>
      </w:r>
      <w:r>
        <w:t>s, Patents and Documentation.</w:t>
      </w:r>
    </w:p>
    <w:p w14:paraId="37C51A39" w14:textId="33710E48" w:rsidR="003627BE" w:rsidRPr="009524E8" w:rsidRDefault="003627BE" w:rsidP="003627BE">
      <w:pPr>
        <w:pStyle w:val="MLH3"/>
      </w:pPr>
      <w:r>
        <w:rPr>
          <w:b/>
          <w:bCs/>
        </w:rPr>
        <w:t>Business IP</w:t>
      </w:r>
      <w:r w:rsidRPr="009524E8">
        <w:t xml:space="preserve"> means the </w:t>
      </w:r>
      <w:r>
        <w:t>specific intellectual property to be assigned under this Agreement</w:t>
      </w:r>
      <w:r w:rsidRPr="009524E8">
        <w:t xml:space="preserve"> as more fully described in </w:t>
      </w:r>
      <w:proofErr w:type="gramStart"/>
      <w:r w:rsidRPr="009524E8">
        <w:t xml:space="preserve">the </w:t>
      </w:r>
      <w:r>
        <w:t>Particulars</w:t>
      </w:r>
      <w:proofErr w:type="gramEnd"/>
      <w:r w:rsidRPr="009524E8">
        <w:t>.</w:t>
      </w:r>
    </w:p>
    <w:p w14:paraId="6D3DAD40" w14:textId="16ACB43A" w:rsidR="003457E5" w:rsidRPr="009524E8" w:rsidRDefault="00207AD5" w:rsidP="00971670">
      <w:pPr>
        <w:pStyle w:val="MLH3"/>
      </w:pPr>
      <w:r>
        <w:rPr>
          <w:b/>
          <w:bCs/>
        </w:rPr>
        <w:t>Claim means</w:t>
      </w:r>
      <w:r w:rsidR="003457E5" w:rsidRPr="009524E8">
        <w:t xml:space="preserve"> any claims including actions, suits, causes of action, arbitrations, monies, debts, dues, costs, demands, </w:t>
      </w:r>
      <w:proofErr w:type="gramStart"/>
      <w:r w:rsidR="003457E5" w:rsidRPr="009524E8">
        <w:t>verdicts</w:t>
      </w:r>
      <w:proofErr w:type="gramEnd"/>
      <w:r w:rsidR="003457E5" w:rsidRPr="009524E8">
        <w:t xml:space="preserve"> and judgments either at law or in equity or arising under the provisions of any statute.</w:t>
      </w:r>
    </w:p>
    <w:p w14:paraId="722C6463" w14:textId="1E39E23D" w:rsidR="003457E5" w:rsidRPr="009524E8" w:rsidRDefault="003457E5" w:rsidP="00971670">
      <w:pPr>
        <w:pStyle w:val="MLH3"/>
      </w:pPr>
      <w:r w:rsidRPr="009524E8">
        <w:rPr>
          <w:b/>
          <w:bCs/>
        </w:rPr>
        <w:t>Documentation</w:t>
      </w:r>
      <w:r w:rsidRPr="009524E8">
        <w:t xml:space="preserve"> means all written manuals or information relevant to </w:t>
      </w:r>
      <w:r w:rsidR="00C812F8">
        <w:t xml:space="preserve">the </w:t>
      </w:r>
      <w:r w:rsidR="003627BE">
        <w:t>Business IP</w:t>
      </w:r>
      <w:r w:rsidRPr="009524E8">
        <w:t xml:space="preserve"> including user manuals, modification manuals, flow charts, drawings and listings which are designed to assist or supplement the development, understanding or application of </w:t>
      </w:r>
      <w:r w:rsidR="00C812F8">
        <w:t xml:space="preserve">the </w:t>
      </w:r>
      <w:r w:rsidR="003627BE">
        <w:t>Business IP</w:t>
      </w:r>
      <w:r w:rsidRPr="009524E8">
        <w:t xml:space="preserve"> including those materials specified in </w:t>
      </w:r>
      <w:proofErr w:type="gramStart"/>
      <w:r w:rsidRPr="009524E8">
        <w:t xml:space="preserve">the </w:t>
      </w:r>
      <w:r w:rsidR="00C812F8">
        <w:t>Particulars</w:t>
      </w:r>
      <w:r w:rsidRPr="009524E8">
        <w:t>, if</w:t>
      </w:r>
      <w:proofErr w:type="gramEnd"/>
      <w:r w:rsidRPr="009524E8">
        <w:t xml:space="preserve"> any.</w:t>
      </w:r>
    </w:p>
    <w:p w14:paraId="4554745D" w14:textId="77777777" w:rsidR="00C812F8" w:rsidRPr="00283D49" w:rsidRDefault="00C812F8" w:rsidP="00C812F8">
      <w:pPr>
        <w:pStyle w:val="MLH3"/>
      </w:pPr>
      <w:r>
        <w:rPr>
          <w:b/>
        </w:rPr>
        <w:t>General Conditions</w:t>
      </w:r>
      <w:r>
        <w:t xml:space="preserve"> means the section of this Agreement named “General Conditions”.</w:t>
      </w:r>
    </w:p>
    <w:p w14:paraId="2C1418C9" w14:textId="3AEE8101" w:rsidR="003457E5" w:rsidRPr="009524E8" w:rsidRDefault="004E5234" w:rsidP="00971670">
      <w:pPr>
        <w:pStyle w:val="MLH3"/>
      </w:pPr>
      <w:r>
        <w:rPr>
          <w:b/>
          <w:bCs/>
        </w:rPr>
        <w:t>Intellectual Property</w:t>
      </w:r>
      <w:r w:rsidR="003457E5" w:rsidRPr="009524E8">
        <w:rPr>
          <w:b/>
          <w:bCs/>
        </w:rPr>
        <w:t xml:space="preserve"> Rights</w:t>
      </w:r>
      <w:r w:rsidR="003457E5" w:rsidRPr="009524E8">
        <w:t xml:space="preserve"> </w:t>
      </w:r>
      <w:r w:rsidR="00056FE0">
        <w:t xml:space="preserve">means </w:t>
      </w:r>
      <w:r w:rsidR="00056FE0" w:rsidRPr="00DF5D77">
        <w:t xml:space="preserve">all industrial and intellectual property rights, both in Australia and throughout the world, and includes any copyright, moral right, patent, registered or unregistered </w:t>
      </w:r>
      <w:r w:rsidR="00207AD5">
        <w:t>trademark</w:t>
      </w:r>
      <w:r w:rsidR="00056FE0" w:rsidRPr="00DF5D77">
        <w:t>, registered or unregistered design, trade secret</w:t>
      </w:r>
      <w:r w:rsidR="00056FE0">
        <w:t>,</w:t>
      </w:r>
      <w:r w:rsidR="00056FE0" w:rsidRPr="00DF5D77">
        <w:t xml:space="preserve"> knowhow</w:t>
      </w:r>
      <w:r w:rsidR="00056FE0">
        <w:t xml:space="preserve"> </w:t>
      </w:r>
      <w:r w:rsidR="00056FE0" w:rsidRPr="00DF5D77">
        <w:t>or other proprietary right or right of registration of such rights</w:t>
      </w:r>
      <w:r w:rsidR="00056FE0">
        <w:t>, including any such rights subsisting</w:t>
      </w:r>
      <w:r w:rsidR="00056FE0" w:rsidRPr="00DF5D77">
        <w:t xml:space="preserve"> in </w:t>
      </w:r>
      <w:r w:rsidR="00056FE0">
        <w:t>(without limitation):</w:t>
      </w:r>
      <w:r w:rsidR="00056FE0" w:rsidRPr="00DF5D77">
        <w:t xml:space="preserve"> circuit layouts</w:t>
      </w:r>
      <w:r w:rsidR="00056FE0">
        <w:t>; inventions;</w:t>
      </w:r>
      <w:r w:rsidR="00056FE0" w:rsidRPr="00DF5D77">
        <w:t xml:space="preserve"> </w:t>
      </w:r>
      <w:r w:rsidR="00056FE0">
        <w:t xml:space="preserve">product formulations; databases; software code; domain names; brand names; </w:t>
      </w:r>
      <w:r w:rsidR="00056FE0" w:rsidRPr="00DF5D77">
        <w:t xml:space="preserve">trade </w:t>
      </w:r>
      <w:r w:rsidR="00056FE0">
        <w:t>name;</w:t>
      </w:r>
      <w:r w:rsidR="00056FE0" w:rsidRPr="00DF5D77">
        <w:t xml:space="preserve"> business </w:t>
      </w:r>
      <w:r w:rsidR="00056FE0">
        <w:t>name;</w:t>
      </w:r>
      <w:r w:rsidR="00056FE0" w:rsidRPr="00DF5D77">
        <w:t xml:space="preserve"> company name</w:t>
      </w:r>
      <w:r w:rsidR="00056FE0">
        <w:t>.</w:t>
      </w:r>
    </w:p>
    <w:p w14:paraId="321350E0" w14:textId="77777777" w:rsidR="003457E5" w:rsidRPr="009524E8" w:rsidRDefault="003457E5" w:rsidP="00971670">
      <w:pPr>
        <w:pStyle w:val="MLH3"/>
      </w:pPr>
      <w:r w:rsidRPr="009524E8">
        <w:rPr>
          <w:b/>
          <w:bCs/>
        </w:rPr>
        <w:lastRenderedPageBreak/>
        <w:t>Moral Rights</w:t>
      </w:r>
      <w:r w:rsidRPr="009524E8">
        <w:t xml:space="preserve"> means any of the rights described in Article 6</w:t>
      </w:r>
      <w:r w:rsidRPr="009524E8">
        <w:rPr>
          <w:i/>
        </w:rPr>
        <w:t>bis</w:t>
      </w:r>
      <w:r w:rsidRPr="009524E8">
        <w:t xml:space="preserve"> of the Berne Convention for Protection of Literary and Artistic Works 1886 (as amended and revised from time to time), being 'droit moral' or other analogous rights arising under any statute (including the </w:t>
      </w:r>
      <w:r w:rsidRPr="00056FE0">
        <w:rPr>
          <w:i/>
          <w:iCs/>
        </w:rPr>
        <w:t>Copyright Act 1968</w:t>
      </w:r>
      <w:r w:rsidRPr="009524E8">
        <w:t xml:space="preserve"> (</w:t>
      </w:r>
      <w:proofErr w:type="spellStart"/>
      <w:r w:rsidRPr="009524E8">
        <w:t>Cth</w:t>
      </w:r>
      <w:proofErr w:type="spellEnd"/>
      <w:r w:rsidRPr="009524E8">
        <w:t>)).</w:t>
      </w:r>
    </w:p>
    <w:p w14:paraId="6E30BCF1" w14:textId="77777777" w:rsidR="00C812F8" w:rsidRPr="00283D49" w:rsidRDefault="00C812F8" w:rsidP="00C812F8">
      <w:pPr>
        <w:pStyle w:val="MLH3"/>
      </w:pPr>
      <w:proofErr w:type="gramStart"/>
      <w:r w:rsidRPr="00283D49">
        <w:rPr>
          <w:b/>
        </w:rPr>
        <w:t>Particulars</w:t>
      </w:r>
      <w:r>
        <w:t xml:space="preserve"> means</w:t>
      </w:r>
      <w:proofErr w:type="gramEnd"/>
      <w:r>
        <w:t xml:space="preserve"> the section of this Agreement named “Particulars”.</w:t>
      </w:r>
    </w:p>
    <w:p w14:paraId="6376A085" w14:textId="2639AC1B" w:rsidR="00147B82" w:rsidRDefault="00207AD5" w:rsidP="00147B82">
      <w:pPr>
        <w:pStyle w:val="MLH3"/>
      </w:pPr>
      <w:r>
        <w:rPr>
          <w:b/>
          <w:bCs/>
        </w:rPr>
        <w:t>Patent means</w:t>
      </w:r>
      <w:r w:rsidR="00147B82" w:rsidRPr="009524E8">
        <w:t xml:space="preserve"> </w:t>
      </w:r>
      <w:r>
        <w:t>a</w:t>
      </w:r>
      <w:r w:rsidR="00147B82" w:rsidRPr="009524E8">
        <w:t xml:space="preserve"> patent </w:t>
      </w:r>
      <w:r>
        <w:t>or</w:t>
      </w:r>
      <w:r w:rsidR="00147B82" w:rsidRPr="009524E8">
        <w:t xml:space="preserve"> patent application specified in </w:t>
      </w:r>
      <w:proofErr w:type="gramStart"/>
      <w:r w:rsidR="00147B82" w:rsidRPr="009524E8">
        <w:t xml:space="preserve">the </w:t>
      </w:r>
      <w:r w:rsidR="00147B82">
        <w:t>Particulars</w:t>
      </w:r>
      <w:r w:rsidR="00147B82" w:rsidRPr="009524E8">
        <w:t>, if</w:t>
      </w:r>
      <w:proofErr w:type="gramEnd"/>
      <w:r w:rsidR="00147B82" w:rsidRPr="009524E8">
        <w:t xml:space="preserve"> any.</w:t>
      </w:r>
    </w:p>
    <w:p w14:paraId="40AA9EAB" w14:textId="429329FE" w:rsidR="004F3D9C" w:rsidRPr="009524E8" w:rsidRDefault="00C55A2D" w:rsidP="00147B82">
      <w:pPr>
        <w:pStyle w:val="MLH3"/>
      </w:pPr>
      <w:r w:rsidRPr="00C55A2D">
        <w:rPr>
          <w:b/>
          <w:bCs/>
        </w:rPr>
        <w:t>Special Conditions</w:t>
      </w:r>
      <w:r w:rsidRPr="00C55A2D">
        <w:t xml:space="preserve"> </w:t>
      </w:r>
      <w:r>
        <w:t>means</w:t>
      </w:r>
      <w:r w:rsidRPr="00C55A2D">
        <w:t xml:space="preserve"> any additional terms, or provisions that are explicitly agreed upon by the parties and incorporated into this Agreement, which are not covered by the General Conditions</w:t>
      </w:r>
      <w:r>
        <w:t xml:space="preserve"> </w:t>
      </w:r>
      <w:proofErr w:type="gramStart"/>
      <w:r>
        <w:t>or Particulars</w:t>
      </w:r>
      <w:proofErr w:type="gramEnd"/>
      <w:r>
        <w:t>.</w:t>
      </w:r>
      <w:r w:rsidRPr="00C55A2D">
        <w:t xml:space="preserve"> Special Conditions serve to clarify, supplement, or modify the terms of the Agreement</w:t>
      </w:r>
      <w:r>
        <w:t>.</w:t>
      </w:r>
    </w:p>
    <w:p w14:paraId="1E2B2B67" w14:textId="5C4FE5D2" w:rsidR="003457E5" w:rsidRPr="009524E8" w:rsidRDefault="00207AD5" w:rsidP="00971670">
      <w:pPr>
        <w:pStyle w:val="MLH3"/>
      </w:pPr>
      <w:r>
        <w:rPr>
          <w:b/>
          <w:bCs/>
        </w:rPr>
        <w:t>Trademark</w:t>
      </w:r>
      <w:r w:rsidR="003457E5" w:rsidRPr="009524E8">
        <w:t xml:space="preserve"> means </w:t>
      </w:r>
      <w:r>
        <w:t>a</w:t>
      </w:r>
      <w:r w:rsidR="003457E5" w:rsidRPr="009524E8">
        <w:t xml:space="preserve"> registered </w:t>
      </w:r>
      <w:r>
        <w:t>trademark</w:t>
      </w:r>
      <w:r w:rsidR="003457E5" w:rsidRPr="009524E8">
        <w:t xml:space="preserve"> </w:t>
      </w:r>
      <w:r>
        <w:t>or</w:t>
      </w:r>
      <w:r w:rsidR="003457E5" w:rsidRPr="009524E8">
        <w:t xml:space="preserve"> </w:t>
      </w:r>
      <w:r>
        <w:t>trademark</w:t>
      </w:r>
      <w:r w:rsidR="003457E5" w:rsidRPr="009524E8">
        <w:t xml:space="preserve"> application specified in </w:t>
      </w:r>
      <w:proofErr w:type="gramStart"/>
      <w:r w:rsidR="003457E5" w:rsidRPr="009524E8">
        <w:t xml:space="preserve">the </w:t>
      </w:r>
      <w:r w:rsidR="00C812F8">
        <w:t>Particulars</w:t>
      </w:r>
      <w:r w:rsidR="003457E5" w:rsidRPr="009524E8">
        <w:t>, if</w:t>
      </w:r>
      <w:proofErr w:type="gramEnd"/>
      <w:r w:rsidR="003457E5" w:rsidRPr="009524E8">
        <w:t xml:space="preserve"> any.</w:t>
      </w:r>
    </w:p>
    <w:p w14:paraId="4A573AB5" w14:textId="11A7B0BF" w:rsidR="009524E8" w:rsidRPr="009524E8" w:rsidRDefault="009524E8" w:rsidP="00FE6D21">
      <w:pPr>
        <w:pStyle w:val="MLH1"/>
      </w:pPr>
      <w:bookmarkStart w:id="73" w:name="_Toc13713597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9524E8">
        <w:t xml:space="preserve">Assignment of </w:t>
      </w:r>
      <w:r w:rsidR="004E5234">
        <w:t>Intellectual Property</w:t>
      </w:r>
      <w:bookmarkEnd w:id="32"/>
      <w:bookmarkEnd w:id="33"/>
      <w:r w:rsidRPr="009524E8">
        <w:t xml:space="preserve"> Rights</w:t>
      </w:r>
      <w:bookmarkEnd w:id="34"/>
      <w:bookmarkEnd w:id="73"/>
    </w:p>
    <w:p w14:paraId="0F741E54" w14:textId="77777777" w:rsidR="009524E8" w:rsidRPr="003457E5" w:rsidRDefault="009524E8" w:rsidP="00EE7F50">
      <w:pPr>
        <w:pStyle w:val="MLH2"/>
        <w:keepNext/>
      </w:pPr>
      <w:bookmarkStart w:id="74" w:name="_Toc190655777"/>
      <w:bookmarkStart w:id="75" w:name="_Toc283735104"/>
      <w:bookmarkStart w:id="76" w:name="_Toc283738002"/>
      <w:bookmarkStart w:id="77" w:name="_Toc283739679"/>
      <w:bookmarkStart w:id="78" w:name="_Toc283989102"/>
      <w:bookmarkStart w:id="79" w:name="_Ref19190798"/>
      <w:bookmarkStart w:id="80" w:name="_Ref19190807"/>
      <w:bookmarkStart w:id="81" w:name="_Ref19190818"/>
      <w:bookmarkStart w:id="82" w:name="_Ref19191148"/>
      <w:bookmarkStart w:id="83" w:name="_Toc247710226"/>
      <w:r w:rsidRPr="003457E5">
        <w:rPr>
          <w:b/>
          <w:bCs/>
        </w:rPr>
        <w:t>Assignment</w:t>
      </w:r>
      <w:bookmarkEnd w:id="74"/>
      <w:bookmarkEnd w:id="75"/>
      <w:bookmarkEnd w:id="76"/>
      <w:bookmarkEnd w:id="77"/>
      <w:bookmarkEnd w:id="78"/>
      <w:bookmarkEnd w:id="79"/>
      <w:bookmarkEnd w:id="80"/>
      <w:bookmarkEnd w:id="81"/>
      <w:bookmarkEnd w:id="82"/>
    </w:p>
    <w:p w14:paraId="74BC378E" w14:textId="4B7CB330" w:rsidR="009524E8" w:rsidRPr="009524E8" w:rsidRDefault="00655596" w:rsidP="00EE7F50">
      <w:pPr>
        <w:pStyle w:val="MLH2"/>
        <w:keepNext/>
        <w:numPr>
          <w:ilvl w:val="0"/>
          <w:numId w:val="0"/>
        </w:numPr>
        <w:ind w:left="1134"/>
      </w:pPr>
      <w:r>
        <w:t xml:space="preserve">In consideration of the sum of </w:t>
      </w:r>
      <w:r w:rsidR="00C55A2D">
        <w:t>$1.00</w:t>
      </w:r>
      <w:r>
        <w:t xml:space="preserve"> </w:t>
      </w:r>
      <w:r w:rsidR="003457E5">
        <w:t>{$PT2_ABV}</w:t>
      </w:r>
      <w:r w:rsidR="009524E8" w:rsidRPr="009524E8">
        <w:t xml:space="preserve"> hereby assigns, </w:t>
      </w:r>
      <w:proofErr w:type="gramStart"/>
      <w:r w:rsidR="009524E8" w:rsidRPr="009524E8">
        <w:t>transfers</w:t>
      </w:r>
      <w:proofErr w:type="gramEnd"/>
      <w:r w:rsidR="009524E8" w:rsidRPr="009524E8">
        <w:t xml:space="preserve"> and conveys to </w:t>
      </w:r>
      <w:r w:rsidR="003457E5">
        <w:t>{$USR_ABV}</w:t>
      </w:r>
      <w:r w:rsidR="009524E8" w:rsidRPr="009524E8">
        <w:t xml:space="preserve"> </w:t>
      </w:r>
      <w:r>
        <w:t xml:space="preserve">any and </w:t>
      </w:r>
      <w:r w:rsidR="009524E8" w:rsidRPr="009524E8">
        <w:t xml:space="preserve">all current and future rights, title and interest </w:t>
      </w:r>
      <w:r w:rsidR="00BF5A74" w:rsidRPr="009524E8">
        <w:t xml:space="preserve">and all </w:t>
      </w:r>
      <w:r w:rsidR="00BF5A74">
        <w:t>Intellectual Property</w:t>
      </w:r>
      <w:r w:rsidR="00BF5A74" w:rsidRPr="009524E8">
        <w:t xml:space="preserve"> </w:t>
      </w:r>
      <w:r w:rsidR="00BF5A74">
        <w:t xml:space="preserve">Rights </w:t>
      </w:r>
      <w:r w:rsidR="009524E8" w:rsidRPr="009524E8">
        <w:t xml:space="preserve">in </w:t>
      </w:r>
      <w:r w:rsidR="00C812F8">
        <w:t xml:space="preserve">the </w:t>
      </w:r>
      <w:r w:rsidR="008D5B13">
        <w:t xml:space="preserve">Assigned </w:t>
      </w:r>
      <w:r w:rsidR="00C812F8">
        <w:t>Property</w:t>
      </w:r>
      <w:r w:rsidR="009524E8" w:rsidRPr="009524E8">
        <w:t xml:space="preserve"> and acknowledges that all future </w:t>
      </w:r>
      <w:r w:rsidR="004E5234">
        <w:t>Intellectual Property</w:t>
      </w:r>
      <w:r w:rsidR="009524E8" w:rsidRPr="009524E8">
        <w:t xml:space="preserve"> Rights arising in relation to, or out of </w:t>
      </w:r>
      <w:r w:rsidR="00C812F8">
        <w:t xml:space="preserve">the </w:t>
      </w:r>
      <w:r w:rsidR="008D5B13">
        <w:t>A</w:t>
      </w:r>
      <w:r w:rsidR="00C55A2D">
        <w:t>s</w:t>
      </w:r>
      <w:r w:rsidR="008D5B13">
        <w:t xml:space="preserve">signed </w:t>
      </w:r>
      <w:r w:rsidR="00C812F8">
        <w:t>Property</w:t>
      </w:r>
      <w:r w:rsidR="008D5B13">
        <w:t xml:space="preserve"> </w:t>
      </w:r>
      <w:r w:rsidR="009524E8" w:rsidRPr="009524E8">
        <w:t xml:space="preserve">vest in </w:t>
      </w:r>
      <w:r w:rsidR="003457E5">
        <w:t>{$USR_ABV}</w:t>
      </w:r>
      <w:r w:rsidR="009524E8" w:rsidRPr="009524E8">
        <w:t xml:space="preserve"> on and from creation.</w:t>
      </w:r>
    </w:p>
    <w:p w14:paraId="73AC47E1" w14:textId="77777777" w:rsidR="009524E8" w:rsidRPr="003457E5" w:rsidRDefault="009524E8" w:rsidP="003457E5">
      <w:pPr>
        <w:pStyle w:val="MLH2"/>
        <w:rPr>
          <w:b/>
          <w:bCs/>
        </w:rPr>
      </w:pPr>
      <w:bookmarkStart w:id="84" w:name="_Toc190655779"/>
      <w:bookmarkStart w:id="85" w:name="_Toc283735105"/>
      <w:bookmarkStart w:id="86" w:name="_Toc283738003"/>
      <w:bookmarkStart w:id="87" w:name="_Toc283739680"/>
      <w:bookmarkStart w:id="88" w:name="_Toc283989103"/>
      <w:r w:rsidRPr="003457E5">
        <w:rPr>
          <w:b/>
          <w:bCs/>
        </w:rPr>
        <w:t>Assignment includes rights in relation to past infringement</w:t>
      </w:r>
      <w:bookmarkEnd w:id="84"/>
      <w:bookmarkEnd w:id="85"/>
      <w:bookmarkEnd w:id="86"/>
      <w:bookmarkEnd w:id="87"/>
      <w:bookmarkEnd w:id="88"/>
    </w:p>
    <w:p w14:paraId="334E8856" w14:textId="17D27897" w:rsidR="009524E8" w:rsidRPr="009524E8" w:rsidRDefault="009524E8" w:rsidP="009524E8">
      <w:pPr>
        <w:pStyle w:val="MLH2"/>
        <w:numPr>
          <w:ilvl w:val="0"/>
          <w:numId w:val="0"/>
        </w:numPr>
        <w:ind w:left="1134"/>
      </w:pPr>
      <w:r w:rsidRPr="009524E8">
        <w:t xml:space="preserve">This assignment </w:t>
      </w:r>
      <w:r w:rsidR="00655596">
        <w:t xml:space="preserve">referred to in clause </w:t>
      </w:r>
      <w:r w:rsidR="00B43C3C">
        <w:fldChar w:fldCharType="begin"/>
      </w:r>
      <w:r w:rsidR="00B43C3C">
        <w:instrText xml:space="preserve"> REF _Ref19191148 \w \h </w:instrText>
      </w:r>
      <w:r w:rsidR="00B43C3C">
        <w:fldChar w:fldCharType="separate"/>
      </w:r>
      <w:r w:rsidR="00FE6D21">
        <w:t>2.1</w:t>
      </w:r>
      <w:r w:rsidR="00B43C3C">
        <w:fldChar w:fldCharType="end"/>
      </w:r>
      <w:r w:rsidR="00B43C3C">
        <w:t xml:space="preserve"> </w:t>
      </w:r>
      <w:r w:rsidRPr="009524E8">
        <w:t xml:space="preserve">includes all rights </w:t>
      </w:r>
      <w:r w:rsidR="003457E5">
        <w:t>{$PT2_ABV}</w:t>
      </w:r>
      <w:r w:rsidRPr="009524E8">
        <w:t xml:space="preserve"> has or may acquire in relation to any infringement of the </w:t>
      </w:r>
      <w:r w:rsidR="004E5234">
        <w:t>Intellectual Property</w:t>
      </w:r>
      <w:r w:rsidRPr="009524E8">
        <w:t xml:space="preserve"> Rights in </w:t>
      </w:r>
      <w:r w:rsidR="00C812F8">
        <w:t xml:space="preserve">the </w:t>
      </w:r>
      <w:r w:rsidR="008D5B13">
        <w:t>Assigned Property</w:t>
      </w:r>
      <w:r w:rsidRPr="009524E8">
        <w:t xml:space="preserve"> before the date of this </w:t>
      </w:r>
      <w:r w:rsidR="00050EC6">
        <w:t>Agreement</w:t>
      </w:r>
      <w:r w:rsidRPr="009524E8">
        <w:t>.</w:t>
      </w:r>
    </w:p>
    <w:p w14:paraId="66D11FFC" w14:textId="77777777" w:rsidR="009524E8" w:rsidRPr="003457E5" w:rsidRDefault="009524E8" w:rsidP="00B43C3C">
      <w:pPr>
        <w:pStyle w:val="MLH2"/>
        <w:keepNext/>
        <w:rPr>
          <w:b/>
          <w:bCs/>
        </w:rPr>
      </w:pPr>
      <w:bookmarkStart w:id="89" w:name="_Toc283735106"/>
      <w:bookmarkStart w:id="90" w:name="_Toc283738004"/>
      <w:bookmarkStart w:id="91" w:name="_Toc283739681"/>
      <w:bookmarkStart w:id="92" w:name="_Toc283989104"/>
      <w:r w:rsidRPr="003457E5">
        <w:rPr>
          <w:b/>
          <w:bCs/>
        </w:rPr>
        <w:lastRenderedPageBreak/>
        <w:t>Moral rights</w:t>
      </w:r>
      <w:bookmarkEnd w:id="89"/>
      <w:bookmarkEnd w:id="90"/>
      <w:bookmarkEnd w:id="91"/>
      <w:bookmarkEnd w:id="92"/>
    </w:p>
    <w:p w14:paraId="7FC4F117" w14:textId="64846839" w:rsidR="009524E8" w:rsidRPr="009524E8" w:rsidRDefault="003457E5" w:rsidP="00B43C3C">
      <w:pPr>
        <w:pStyle w:val="MLH2"/>
        <w:keepNext/>
        <w:numPr>
          <w:ilvl w:val="0"/>
          <w:numId w:val="0"/>
        </w:numPr>
        <w:ind w:left="1134"/>
      </w:pPr>
      <w:r>
        <w:t>{$PT2_ABV}</w:t>
      </w:r>
      <w:r w:rsidR="009524E8" w:rsidRPr="009524E8">
        <w:t xml:space="preserve"> consents to the use by </w:t>
      </w:r>
      <w:r>
        <w:t>{$USR_ABV}</w:t>
      </w:r>
      <w:r w:rsidR="009524E8" w:rsidRPr="009524E8">
        <w:t xml:space="preserve"> and its nominees of </w:t>
      </w:r>
      <w:r w:rsidR="00C812F8">
        <w:t xml:space="preserve">the </w:t>
      </w:r>
      <w:r w:rsidR="008D5B13">
        <w:t>Assigned Property</w:t>
      </w:r>
      <w:r w:rsidR="009524E8" w:rsidRPr="009524E8">
        <w:t xml:space="preserve"> and all </w:t>
      </w:r>
      <w:r w:rsidR="004E5234">
        <w:t>Intellectual Property</w:t>
      </w:r>
      <w:r w:rsidR="009524E8" w:rsidRPr="009524E8">
        <w:t xml:space="preserve"> Rights in </w:t>
      </w:r>
      <w:r w:rsidR="00C812F8">
        <w:t xml:space="preserve">the </w:t>
      </w:r>
      <w:r w:rsidR="008D5B13">
        <w:t>Assigned Property</w:t>
      </w:r>
      <w:r w:rsidR="009524E8" w:rsidRPr="009524E8">
        <w:t xml:space="preserve"> </w:t>
      </w:r>
      <w:r w:rsidR="00207AD5">
        <w:t>whether</w:t>
      </w:r>
      <w:r w:rsidR="009524E8" w:rsidRPr="009524E8">
        <w:t xml:space="preserve"> such use would, but for this clause, infringe the Moral Rights of </w:t>
      </w:r>
      <w:r>
        <w:t>{$PT2_ABV}</w:t>
      </w:r>
      <w:r w:rsidR="009524E8" w:rsidRPr="009524E8">
        <w:t>.</w:t>
      </w:r>
    </w:p>
    <w:p w14:paraId="1866A0BC" w14:textId="77777777" w:rsidR="00FE6D21" w:rsidRPr="003457E5" w:rsidRDefault="00FE6D21" w:rsidP="00FE6D21">
      <w:pPr>
        <w:pStyle w:val="MLH2"/>
        <w:rPr>
          <w:b/>
          <w:bCs/>
        </w:rPr>
      </w:pPr>
      <w:bookmarkStart w:id="93" w:name="_Toc283989105"/>
      <w:r w:rsidRPr="00056FE0">
        <w:rPr>
          <w:b/>
          <w:bCs/>
        </w:rPr>
        <w:t>{$PT2_ABV}</w:t>
      </w:r>
      <w:r w:rsidRPr="003457E5">
        <w:rPr>
          <w:b/>
          <w:bCs/>
        </w:rPr>
        <w:t xml:space="preserve">'s duty to assist </w:t>
      </w:r>
      <w:bookmarkEnd w:id="93"/>
      <w:r w:rsidRPr="00056FE0">
        <w:rPr>
          <w:b/>
          <w:bCs/>
        </w:rPr>
        <w:t>{$USR_ABV}</w:t>
      </w:r>
    </w:p>
    <w:p w14:paraId="01D057E7" w14:textId="3116C173" w:rsidR="00B43C3C" w:rsidRPr="00262924" w:rsidRDefault="003457E5" w:rsidP="00262924">
      <w:pPr>
        <w:pStyle w:val="MLNormal"/>
        <w:spacing w:line="360" w:lineRule="auto"/>
        <w:ind w:left="1134"/>
        <w:rPr>
          <w:szCs w:val="28"/>
        </w:rPr>
      </w:pPr>
      <w:r>
        <w:t>{$PT2_ABV}</w:t>
      </w:r>
      <w:r w:rsidR="009524E8" w:rsidRPr="009524E8">
        <w:t xml:space="preserve"> must, at </w:t>
      </w:r>
      <w:r>
        <w:t>{$USR_ABV}</w:t>
      </w:r>
      <w:r w:rsidR="009524E8" w:rsidRPr="009524E8">
        <w:t xml:space="preserve">'s expense, do anything </w:t>
      </w:r>
      <w:r>
        <w:t>{$USR_ABV}</w:t>
      </w:r>
      <w:r w:rsidR="009524E8" w:rsidRPr="009524E8">
        <w:t xml:space="preserve"> asks </w:t>
      </w:r>
      <w:r>
        <w:t>{$PT2_ABV}</w:t>
      </w:r>
      <w:r w:rsidR="009524E8" w:rsidRPr="009524E8">
        <w:t xml:space="preserve"> to do (including signing documents) that is necessary for </w:t>
      </w:r>
      <w:r>
        <w:t>{$USR_ABV}</w:t>
      </w:r>
      <w:r w:rsidR="009524E8" w:rsidRPr="009524E8">
        <w:t xml:space="preserve"> to obtain full ownership of </w:t>
      </w:r>
      <w:r w:rsidR="00C812F8">
        <w:t xml:space="preserve">the </w:t>
      </w:r>
      <w:r w:rsidR="008D5B13">
        <w:t>Assigned Property</w:t>
      </w:r>
      <w:r w:rsidR="009524E8" w:rsidRPr="009524E8">
        <w:t xml:space="preserve">, all </w:t>
      </w:r>
      <w:r w:rsidR="004E5234">
        <w:t>Intellectual Property</w:t>
      </w:r>
      <w:r w:rsidR="009524E8" w:rsidRPr="009524E8">
        <w:t xml:space="preserve"> Rights in </w:t>
      </w:r>
      <w:r w:rsidR="00C812F8">
        <w:t xml:space="preserve">the </w:t>
      </w:r>
      <w:r w:rsidR="008D5B13">
        <w:t>Assigned Property</w:t>
      </w:r>
      <w:r w:rsidR="009524E8" w:rsidRPr="009524E8">
        <w:t xml:space="preserve"> or that assists </w:t>
      </w:r>
      <w:r>
        <w:t>{$USR_ABV}</w:t>
      </w:r>
      <w:r w:rsidR="009524E8" w:rsidRPr="009524E8">
        <w:t xml:space="preserve"> in any proceedings relating to </w:t>
      </w:r>
      <w:r w:rsidR="00C812F8">
        <w:t xml:space="preserve">the </w:t>
      </w:r>
      <w:r w:rsidR="008D5B13">
        <w:t>Assigned Property</w:t>
      </w:r>
      <w:r w:rsidR="009524E8" w:rsidRPr="009524E8">
        <w:t xml:space="preserve">, the </w:t>
      </w:r>
      <w:r w:rsidR="004E5234">
        <w:t>Intellectual Property</w:t>
      </w:r>
      <w:r w:rsidR="009524E8" w:rsidRPr="009524E8">
        <w:t xml:space="preserve"> Rights in </w:t>
      </w:r>
      <w:r w:rsidR="00C812F8">
        <w:t xml:space="preserve">the </w:t>
      </w:r>
      <w:r w:rsidR="008D5B13">
        <w:t>Assigned Property</w:t>
      </w:r>
      <w:r w:rsidR="009524E8" w:rsidRPr="009524E8">
        <w:t>.</w:t>
      </w:r>
      <w:r w:rsidR="00262924">
        <w:t xml:space="preserve"> And </w:t>
      </w:r>
      <w:proofErr w:type="gramStart"/>
      <w:r w:rsidR="00262924" w:rsidRPr="00262924">
        <w:rPr>
          <w:szCs w:val="28"/>
        </w:rPr>
        <w:t>To</w:t>
      </w:r>
      <w:proofErr w:type="gramEnd"/>
      <w:r w:rsidR="00262924" w:rsidRPr="00262924">
        <w:rPr>
          <w:szCs w:val="28"/>
        </w:rPr>
        <w:t xml:space="preserve"> the extent any rights held by </w:t>
      </w:r>
      <w:r w:rsidR="004F3D9C">
        <w:t>{$PT2_ABV}</w:t>
      </w:r>
      <w:r w:rsidR="004F3D9C">
        <w:t xml:space="preserve"> </w:t>
      </w:r>
      <w:r w:rsidR="00262924" w:rsidRPr="00262924">
        <w:rPr>
          <w:szCs w:val="28"/>
        </w:rPr>
        <w:t xml:space="preserve">under third party confidentiality agreements cannot be assigned, </w:t>
      </w:r>
      <w:r w:rsidR="004F3D9C">
        <w:t>{$PT2_ABV}</w:t>
      </w:r>
      <w:r w:rsidR="004F3D9C" w:rsidRPr="009524E8">
        <w:t xml:space="preserve"> </w:t>
      </w:r>
      <w:r w:rsidR="00262924" w:rsidRPr="00262924">
        <w:rPr>
          <w:szCs w:val="28"/>
        </w:rPr>
        <w:t xml:space="preserve">agrees to hold such rights on trust for the benefit of </w:t>
      </w:r>
      <w:r w:rsidR="004F3D9C">
        <w:t>{$USR_ABV}</w:t>
      </w:r>
      <w:r w:rsidR="004F3D9C">
        <w:t>.</w:t>
      </w:r>
    </w:p>
    <w:p w14:paraId="7612FCFE" w14:textId="1E7C32A1" w:rsidR="009524E8" w:rsidRPr="009524E8" w:rsidRDefault="009524E8" w:rsidP="00FE6D21">
      <w:pPr>
        <w:pStyle w:val="MLH1"/>
      </w:pPr>
      <w:bookmarkStart w:id="94" w:name="_Toc247710228"/>
      <w:bookmarkStart w:id="95" w:name="_Toc283738006"/>
      <w:bookmarkStart w:id="96" w:name="_Toc283739683"/>
      <w:bookmarkStart w:id="97" w:name="_Toc283989106"/>
      <w:bookmarkStart w:id="98" w:name="_Toc137135979"/>
      <w:bookmarkEnd w:id="83"/>
      <w:r w:rsidRPr="009524E8">
        <w:t>Warranties</w:t>
      </w:r>
      <w:bookmarkEnd w:id="94"/>
      <w:bookmarkEnd w:id="95"/>
      <w:bookmarkEnd w:id="96"/>
      <w:bookmarkEnd w:id="97"/>
      <w:bookmarkEnd w:id="98"/>
    </w:p>
    <w:p w14:paraId="4DE3075C" w14:textId="09A7B92E" w:rsidR="009524E8" w:rsidRPr="00056FE0" w:rsidRDefault="009524E8" w:rsidP="00635042">
      <w:pPr>
        <w:pStyle w:val="MLH2"/>
        <w:keepNext/>
        <w:rPr>
          <w:b/>
          <w:bCs/>
        </w:rPr>
      </w:pPr>
      <w:bookmarkStart w:id="99" w:name="_Toc247710229"/>
      <w:bookmarkStart w:id="100" w:name="_Toc283735108"/>
      <w:bookmarkStart w:id="101" w:name="_Toc283737808"/>
      <w:bookmarkStart w:id="102" w:name="_Toc283738007"/>
      <w:bookmarkStart w:id="103" w:name="_Toc283739684"/>
      <w:bookmarkStart w:id="104" w:name="_Toc283989107"/>
      <w:r w:rsidRPr="003457E5">
        <w:rPr>
          <w:b/>
          <w:bCs/>
        </w:rPr>
        <w:t>Title</w:t>
      </w:r>
      <w:bookmarkEnd w:id="99"/>
      <w:bookmarkEnd w:id="100"/>
      <w:bookmarkEnd w:id="101"/>
      <w:bookmarkEnd w:id="102"/>
      <w:bookmarkEnd w:id="103"/>
      <w:bookmarkEnd w:id="104"/>
      <w:r w:rsidR="00056FE0">
        <w:rPr>
          <w:b/>
          <w:bCs/>
        </w:rPr>
        <w:t xml:space="preserve">. </w:t>
      </w:r>
      <w:r w:rsidRPr="009524E8">
        <w:t xml:space="preserve">As at the date of the </w:t>
      </w:r>
      <w:r w:rsidR="00050EC6">
        <w:t>Agreement</w:t>
      </w:r>
      <w:r w:rsidRPr="009524E8">
        <w:t xml:space="preserve">, </w:t>
      </w:r>
      <w:r w:rsidR="003457E5">
        <w:t>{$PT2_ABV}</w:t>
      </w:r>
      <w:r w:rsidRPr="009524E8">
        <w:t xml:space="preserve"> warrants that:</w:t>
      </w:r>
    </w:p>
    <w:p w14:paraId="199E37A1" w14:textId="76797D1F" w:rsidR="009524E8" w:rsidRPr="009524E8" w:rsidRDefault="003457E5" w:rsidP="00056FE0">
      <w:pPr>
        <w:pStyle w:val="MLH3"/>
      </w:pPr>
      <w:r>
        <w:t>{$PT2_ABV}</w:t>
      </w:r>
      <w:r w:rsidR="009524E8" w:rsidRPr="009524E8">
        <w:t xml:space="preserve"> is the sole owner of </w:t>
      </w:r>
      <w:r w:rsidR="00C812F8">
        <w:t xml:space="preserve">the </w:t>
      </w:r>
      <w:r w:rsidR="008D5B13">
        <w:t>Assigned Property</w:t>
      </w:r>
      <w:r w:rsidR="009524E8" w:rsidRPr="009524E8">
        <w:t xml:space="preserve">, all </w:t>
      </w:r>
      <w:r w:rsidR="004E5234">
        <w:t>Intellectual Property</w:t>
      </w:r>
      <w:r w:rsidR="009524E8" w:rsidRPr="009524E8">
        <w:t xml:space="preserve"> Rights subsisting in or relating to </w:t>
      </w:r>
      <w:r w:rsidR="00C812F8">
        <w:t xml:space="preserve">the </w:t>
      </w:r>
      <w:r w:rsidR="00F6478B">
        <w:t>Assigned Property</w:t>
      </w:r>
      <w:r w:rsidR="009524E8" w:rsidRPr="009524E8">
        <w:t xml:space="preserve"> and </w:t>
      </w:r>
      <w:r>
        <w:t>{$PT2_ABV}</w:t>
      </w:r>
      <w:r w:rsidR="009524E8" w:rsidRPr="009524E8">
        <w:t xml:space="preserve"> has not assigned, transferred, licensed, encumbered or otherwise conveyed any right, </w:t>
      </w:r>
      <w:proofErr w:type="gramStart"/>
      <w:r w:rsidR="009524E8" w:rsidRPr="009524E8">
        <w:t>title</w:t>
      </w:r>
      <w:proofErr w:type="gramEnd"/>
      <w:r w:rsidR="009524E8" w:rsidRPr="009524E8">
        <w:t xml:space="preserve"> or interest in or to any of </w:t>
      </w:r>
      <w:r w:rsidR="00C812F8">
        <w:t xml:space="preserve">the </w:t>
      </w:r>
      <w:r w:rsidR="00F6478B">
        <w:t>Assigned Property</w:t>
      </w:r>
      <w:r w:rsidR="009524E8" w:rsidRPr="009524E8">
        <w:t xml:space="preserve">, the </w:t>
      </w:r>
      <w:r w:rsidR="004E5234">
        <w:t>Intellectual Property</w:t>
      </w:r>
      <w:r w:rsidR="009524E8" w:rsidRPr="009524E8">
        <w:t xml:space="preserve"> Rights in </w:t>
      </w:r>
      <w:r w:rsidR="00C812F8">
        <w:t xml:space="preserve">the </w:t>
      </w:r>
      <w:r w:rsidR="00F6478B">
        <w:t>Assigned Property</w:t>
      </w:r>
      <w:r w:rsidR="009524E8" w:rsidRPr="009524E8">
        <w:t xml:space="preserve"> to any person or entity;</w:t>
      </w:r>
    </w:p>
    <w:p w14:paraId="65C8E1D8" w14:textId="16E43105" w:rsidR="009524E8" w:rsidRPr="009524E8" w:rsidRDefault="003457E5" w:rsidP="00056FE0">
      <w:pPr>
        <w:pStyle w:val="MLH3"/>
      </w:pPr>
      <w:r>
        <w:t>{$PT2_ABV}</w:t>
      </w:r>
      <w:r w:rsidR="009524E8" w:rsidRPr="009524E8">
        <w:t xml:space="preserve"> has the authority and capacity to assign </w:t>
      </w:r>
      <w:r w:rsidR="00C812F8">
        <w:t xml:space="preserve">the </w:t>
      </w:r>
      <w:r w:rsidR="00F6478B">
        <w:t>Assigned Property</w:t>
      </w:r>
      <w:r w:rsidR="009524E8" w:rsidRPr="009524E8">
        <w:t xml:space="preserve">, all the </w:t>
      </w:r>
      <w:r w:rsidR="004E5234">
        <w:t>Intellectual Property</w:t>
      </w:r>
      <w:r w:rsidR="009524E8" w:rsidRPr="009524E8">
        <w:t xml:space="preserve"> Rights in </w:t>
      </w:r>
      <w:r w:rsidR="00C812F8">
        <w:t xml:space="preserve">the </w:t>
      </w:r>
      <w:r w:rsidR="00F6478B">
        <w:t>Assigned Property</w:t>
      </w:r>
      <w:r w:rsidR="009524E8" w:rsidRPr="009524E8">
        <w:t xml:space="preserve">, the Patents, the </w:t>
      </w:r>
      <w:proofErr w:type="gramStart"/>
      <w:r w:rsidR="00207AD5">
        <w:t>Trademark</w:t>
      </w:r>
      <w:r w:rsidR="009524E8" w:rsidRPr="009524E8">
        <w:t>s</w:t>
      </w:r>
      <w:proofErr w:type="gramEnd"/>
      <w:r w:rsidR="009524E8" w:rsidRPr="009524E8">
        <w:t xml:space="preserve"> and the Documentation to </w:t>
      </w:r>
      <w:r>
        <w:t>{$USR_ABV}</w:t>
      </w:r>
      <w:r w:rsidR="009524E8" w:rsidRPr="009524E8">
        <w:t>;</w:t>
      </w:r>
    </w:p>
    <w:p w14:paraId="668D0ACF" w14:textId="70839679" w:rsidR="009524E8" w:rsidRPr="009524E8" w:rsidRDefault="009524E8" w:rsidP="00056FE0">
      <w:pPr>
        <w:pStyle w:val="MLH3"/>
      </w:pPr>
      <w:r w:rsidRPr="009524E8">
        <w:lastRenderedPageBreak/>
        <w:t xml:space="preserve">all rights, title and interest in </w:t>
      </w:r>
      <w:r w:rsidR="00C812F8">
        <w:t xml:space="preserve">the </w:t>
      </w:r>
      <w:r w:rsidR="00F6478B">
        <w:t>Assigned Property</w:t>
      </w:r>
      <w:r w:rsidRPr="009524E8">
        <w:t xml:space="preserve">, all </w:t>
      </w:r>
      <w:r w:rsidR="004E5234">
        <w:t>Intellectual Property</w:t>
      </w:r>
      <w:r w:rsidRPr="009524E8">
        <w:t xml:space="preserve"> Rights in </w:t>
      </w:r>
      <w:r w:rsidR="00C812F8">
        <w:t xml:space="preserve">the </w:t>
      </w:r>
      <w:r w:rsidR="00F6478B">
        <w:t>Assigned Property</w:t>
      </w:r>
      <w:r w:rsidRPr="009524E8">
        <w:t xml:space="preserve">, the Patents, the </w:t>
      </w:r>
      <w:proofErr w:type="gramStart"/>
      <w:r w:rsidR="00207AD5">
        <w:t>Trademark</w:t>
      </w:r>
      <w:r w:rsidRPr="009524E8">
        <w:t>s</w:t>
      </w:r>
      <w:proofErr w:type="gramEnd"/>
      <w:r w:rsidRPr="009524E8">
        <w:t xml:space="preserve"> and the Documentation are assigned to </w:t>
      </w:r>
      <w:r w:rsidR="003457E5">
        <w:t>{$USR_ABV}</w:t>
      </w:r>
      <w:r w:rsidRPr="009524E8">
        <w:t xml:space="preserve"> free from any encumbrance;</w:t>
      </w:r>
    </w:p>
    <w:p w14:paraId="4BE4A441" w14:textId="445DB7DC" w:rsidR="009524E8" w:rsidRPr="009524E8" w:rsidRDefault="003457E5" w:rsidP="00056FE0">
      <w:pPr>
        <w:pStyle w:val="MLH3"/>
      </w:pPr>
      <w:r>
        <w:t>{$PT2_ABV}</w:t>
      </w:r>
      <w:r w:rsidR="009524E8" w:rsidRPr="009524E8">
        <w:t xml:space="preserve"> has no agreement(s), relationship(s</w:t>
      </w:r>
      <w:proofErr w:type="gramStart"/>
      <w:r w:rsidR="009524E8" w:rsidRPr="009524E8">
        <w:t>)</w:t>
      </w:r>
      <w:proofErr w:type="gramEnd"/>
      <w:r w:rsidR="009524E8" w:rsidRPr="009524E8">
        <w:t xml:space="preserve"> or commitment(s) with or to any other person or entity which may conflict with any of </w:t>
      </w:r>
      <w:r>
        <w:t>{$PT2_ABV}</w:t>
      </w:r>
      <w:r w:rsidR="009524E8" w:rsidRPr="009524E8">
        <w:t xml:space="preserve">'s obligations under this </w:t>
      </w:r>
      <w:r w:rsidR="00050EC6">
        <w:t>Agreement</w:t>
      </w:r>
      <w:r w:rsidR="009524E8" w:rsidRPr="009524E8">
        <w:t>; and</w:t>
      </w:r>
    </w:p>
    <w:p w14:paraId="1D7E3186" w14:textId="79AE4B89" w:rsidR="009524E8" w:rsidRPr="009524E8" w:rsidRDefault="009524E8" w:rsidP="00056FE0">
      <w:pPr>
        <w:pStyle w:val="MLH3"/>
      </w:pPr>
      <w:r w:rsidRPr="009524E8">
        <w:t xml:space="preserve">use of </w:t>
      </w:r>
      <w:r w:rsidR="00C812F8">
        <w:t xml:space="preserve">the </w:t>
      </w:r>
      <w:r w:rsidR="00F6478B">
        <w:t>Assigned Property</w:t>
      </w:r>
      <w:r w:rsidRPr="009524E8">
        <w:t xml:space="preserve">, the Patents, the </w:t>
      </w:r>
      <w:proofErr w:type="gramStart"/>
      <w:r w:rsidR="00207AD5">
        <w:t>Trademark</w:t>
      </w:r>
      <w:r w:rsidRPr="009524E8">
        <w:t>s</w:t>
      </w:r>
      <w:proofErr w:type="gramEnd"/>
      <w:r w:rsidRPr="009524E8">
        <w:t xml:space="preserve"> or the Documentation will not require the consent of, or payment of any money to, any third party.</w:t>
      </w:r>
    </w:p>
    <w:p w14:paraId="37CCD019" w14:textId="21C83099" w:rsidR="009524E8" w:rsidRPr="00056FE0" w:rsidRDefault="009524E8" w:rsidP="00056FE0">
      <w:pPr>
        <w:pStyle w:val="MLH2"/>
        <w:rPr>
          <w:b/>
          <w:bCs/>
        </w:rPr>
      </w:pPr>
      <w:bookmarkStart w:id="105" w:name="_Toc247710230"/>
      <w:bookmarkStart w:id="106" w:name="_Toc283735109"/>
      <w:bookmarkStart w:id="107" w:name="_Toc283737809"/>
      <w:bookmarkStart w:id="108" w:name="_Toc283738008"/>
      <w:bookmarkStart w:id="109" w:name="_Toc283739685"/>
      <w:bookmarkStart w:id="110" w:name="_Toc283989108"/>
      <w:r w:rsidRPr="003457E5">
        <w:rPr>
          <w:b/>
          <w:bCs/>
        </w:rPr>
        <w:t>Non-infringement</w:t>
      </w:r>
      <w:bookmarkEnd w:id="105"/>
      <w:bookmarkEnd w:id="106"/>
      <w:bookmarkEnd w:id="107"/>
      <w:bookmarkEnd w:id="108"/>
      <w:bookmarkEnd w:id="109"/>
      <w:bookmarkEnd w:id="110"/>
      <w:r w:rsidR="00056FE0">
        <w:rPr>
          <w:b/>
          <w:bCs/>
        </w:rPr>
        <w:t xml:space="preserve">. </w:t>
      </w:r>
      <w:r w:rsidRPr="009524E8">
        <w:t xml:space="preserve">As at the date of the </w:t>
      </w:r>
      <w:r w:rsidR="00050EC6">
        <w:t>Agreement</w:t>
      </w:r>
      <w:r w:rsidRPr="009524E8">
        <w:t xml:space="preserve">, </w:t>
      </w:r>
      <w:r w:rsidR="003457E5">
        <w:t>{$PT2_ABV}</w:t>
      </w:r>
      <w:r w:rsidRPr="009524E8">
        <w:t xml:space="preserve"> warrants that:</w:t>
      </w:r>
    </w:p>
    <w:p w14:paraId="4758154A" w14:textId="59BA49F0" w:rsidR="009524E8" w:rsidRPr="009524E8" w:rsidRDefault="00F6478B" w:rsidP="00056FE0">
      <w:pPr>
        <w:pStyle w:val="MLH3"/>
      </w:pPr>
      <w:r>
        <w:t xml:space="preserve">no part of </w:t>
      </w:r>
      <w:r w:rsidR="00C812F8">
        <w:t xml:space="preserve">the </w:t>
      </w:r>
      <w:r>
        <w:t>Assigned Property</w:t>
      </w:r>
      <w:r w:rsidR="009524E8" w:rsidRPr="009524E8">
        <w:t xml:space="preserve"> infringe</w:t>
      </w:r>
      <w:r>
        <w:t>s</w:t>
      </w:r>
      <w:r w:rsidR="009524E8" w:rsidRPr="009524E8">
        <w:t xml:space="preserve"> any third party's </w:t>
      </w:r>
      <w:r w:rsidR="004E5234">
        <w:t>Intellectual Property</w:t>
      </w:r>
      <w:r w:rsidR="009524E8" w:rsidRPr="009524E8">
        <w:t xml:space="preserve"> Rights or Moral Rights;</w:t>
      </w:r>
    </w:p>
    <w:p w14:paraId="1935994B" w14:textId="1A99DE9E" w:rsidR="009524E8" w:rsidRPr="009524E8" w:rsidRDefault="009524E8" w:rsidP="00056FE0">
      <w:pPr>
        <w:pStyle w:val="MLH3"/>
      </w:pPr>
      <w:r w:rsidRPr="009524E8">
        <w:t xml:space="preserve">each </w:t>
      </w:r>
      <w:r w:rsidR="00F6478B">
        <w:t xml:space="preserve">component </w:t>
      </w:r>
      <w:r w:rsidRPr="009524E8">
        <w:t xml:space="preserve">of </w:t>
      </w:r>
      <w:r w:rsidR="00C812F8">
        <w:t xml:space="preserve">the </w:t>
      </w:r>
      <w:r w:rsidR="00F6478B">
        <w:t>Assigned Property</w:t>
      </w:r>
      <w:r w:rsidRPr="009524E8">
        <w:t xml:space="preserve">, </w:t>
      </w:r>
      <w:r w:rsidR="00F6478B">
        <w:t xml:space="preserve">(including </w:t>
      </w:r>
      <w:r w:rsidRPr="009524E8">
        <w:t xml:space="preserve">the Patents, the </w:t>
      </w:r>
      <w:proofErr w:type="gramStart"/>
      <w:r w:rsidR="00207AD5">
        <w:t>Trademark</w:t>
      </w:r>
      <w:r w:rsidRPr="009524E8">
        <w:t>s</w:t>
      </w:r>
      <w:proofErr w:type="gramEnd"/>
      <w:r w:rsidRPr="009524E8">
        <w:t xml:space="preserve"> and the Documentation</w:t>
      </w:r>
      <w:r w:rsidR="00F6478B">
        <w:t>)</w:t>
      </w:r>
      <w:r w:rsidRPr="009524E8">
        <w:t xml:space="preserve"> is original and not copied from any other works or material; and</w:t>
      </w:r>
    </w:p>
    <w:p w14:paraId="38468AD1" w14:textId="46A93BE2" w:rsidR="009524E8" w:rsidRPr="009524E8" w:rsidRDefault="009524E8" w:rsidP="00056FE0">
      <w:pPr>
        <w:pStyle w:val="MLH3"/>
      </w:pPr>
      <w:r w:rsidRPr="009524E8">
        <w:t xml:space="preserve">the Documentation provided to </w:t>
      </w:r>
      <w:r w:rsidR="003457E5">
        <w:t>{$USR_ABV}</w:t>
      </w:r>
      <w:r w:rsidRPr="009524E8">
        <w:t xml:space="preserve"> by </w:t>
      </w:r>
      <w:r w:rsidR="003457E5">
        <w:t>{$PT2_ABV}</w:t>
      </w:r>
      <w:r w:rsidRPr="009524E8">
        <w:t xml:space="preserve"> is everything needed to understand, </w:t>
      </w:r>
      <w:proofErr w:type="gramStart"/>
      <w:r w:rsidRPr="009524E8">
        <w:t>use</w:t>
      </w:r>
      <w:proofErr w:type="gramEnd"/>
      <w:r w:rsidRPr="009524E8">
        <w:t xml:space="preserve"> and fully exploit </w:t>
      </w:r>
      <w:r w:rsidR="00C812F8">
        <w:t xml:space="preserve">the </w:t>
      </w:r>
      <w:r w:rsidR="00F6478B">
        <w:t>Assigned Property</w:t>
      </w:r>
      <w:r w:rsidRPr="009524E8">
        <w:t>.</w:t>
      </w:r>
    </w:p>
    <w:p w14:paraId="42A840B1" w14:textId="6406D0B5" w:rsidR="009524E8" w:rsidRPr="009524E8" w:rsidRDefault="009524E8" w:rsidP="00056FE0">
      <w:pPr>
        <w:pStyle w:val="MLH2"/>
      </w:pPr>
      <w:bookmarkStart w:id="111" w:name="_Toc283989109"/>
      <w:r w:rsidRPr="00056FE0">
        <w:rPr>
          <w:b/>
          <w:bCs/>
        </w:rPr>
        <w:t>Indemnification</w:t>
      </w:r>
      <w:bookmarkEnd w:id="111"/>
      <w:r w:rsidR="00056FE0" w:rsidRPr="00056FE0">
        <w:rPr>
          <w:b/>
          <w:bCs/>
        </w:rPr>
        <w:t xml:space="preserve">. </w:t>
      </w:r>
      <w:r w:rsidR="003457E5">
        <w:t>{$PT2_</w:t>
      </w:r>
      <w:r w:rsidR="003457E5" w:rsidRPr="00056FE0">
        <w:t>ABV</w:t>
      </w:r>
      <w:r w:rsidR="003457E5">
        <w:t>}</w:t>
      </w:r>
      <w:r w:rsidRPr="009524E8">
        <w:t xml:space="preserve"> indemnifies and will keep indemnified </w:t>
      </w:r>
      <w:r w:rsidR="003457E5">
        <w:t>{$USR_ABV}</w:t>
      </w:r>
      <w:r w:rsidRPr="009524E8">
        <w:t xml:space="preserve"> in respect of all loss, damages, expenses, Claims suffered or incurred by </w:t>
      </w:r>
      <w:r w:rsidR="003457E5">
        <w:t>{$USR_ABV}</w:t>
      </w:r>
      <w:r w:rsidRPr="009524E8">
        <w:t xml:space="preserve"> or awarded against </w:t>
      </w:r>
      <w:r w:rsidR="003457E5">
        <w:t>{$USR_ABV}</w:t>
      </w:r>
      <w:r w:rsidRPr="009524E8">
        <w:t xml:space="preserve"> arising from a claim that </w:t>
      </w:r>
      <w:r w:rsidR="003457E5">
        <w:t>{$USR_ABV}</w:t>
      </w:r>
      <w:r w:rsidRPr="009524E8">
        <w:t xml:space="preserve">'s ownership or use </w:t>
      </w:r>
      <w:r w:rsidR="00207AD5">
        <w:t>of</w:t>
      </w:r>
      <w:r w:rsidRPr="009524E8">
        <w:t xml:space="preserve"> </w:t>
      </w:r>
      <w:r w:rsidR="00C812F8">
        <w:t xml:space="preserve">the </w:t>
      </w:r>
      <w:r w:rsidR="00F6478B">
        <w:t>Assigned Property,</w:t>
      </w:r>
      <w:r w:rsidRPr="009524E8">
        <w:t xml:space="preserve"> or any derivative product constitutes an infringement of the </w:t>
      </w:r>
      <w:r w:rsidR="004E5234">
        <w:t>Intellectual Property</w:t>
      </w:r>
      <w:r w:rsidRPr="009524E8">
        <w:t xml:space="preserve"> Rights or Moral Rights of any other person.</w:t>
      </w:r>
    </w:p>
    <w:p w14:paraId="4BC6AE00" w14:textId="77777777" w:rsidR="009524E8" w:rsidRPr="009524E8" w:rsidRDefault="009524E8" w:rsidP="00FE6D21">
      <w:pPr>
        <w:pStyle w:val="MLH1"/>
      </w:pPr>
      <w:bookmarkStart w:id="112" w:name="_Toc283989110"/>
      <w:bookmarkStart w:id="113" w:name="_Toc247710232"/>
      <w:bookmarkStart w:id="114" w:name="_Toc137135980"/>
      <w:r w:rsidRPr="009524E8">
        <w:lastRenderedPageBreak/>
        <w:t>Announcements</w:t>
      </w:r>
      <w:bookmarkEnd w:id="112"/>
      <w:bookmarkEnd w:id="114"/>
    </w:p>
    <w:p w14:paraId="200E1ED4" w14:textId="4B845CF1" w:rsidR="009524E8" w:rsidRPr="009524E8" w:rsidRDefault="003457E5" w:rsidP="003457E5">
      <w:pPr>
        <w:pStyle w:val="MLH2"/>
        <w:keepNext/>
      </w:pPr>
      <w:r>
        <w:t>{$PT2_ABV}</w:t>
      </w:r>
      <w:r w:rsidR="009524E8" w:rsidRPr="009524E8">
        <w:t xml:space="preserve"> must not make or authorise any public announcement or communication relating to this </w:t>
      </w:r>
      <w:r w:rsidR="00050EC6">
        <w:t>Agreement</w:t>
      </w:r>
      <w:r w:rsidR="009524E8" w:rsidRPr="009524E8">
        <w:t xml:space="preserve"> or </w:t>
      </w:r>
      <w:r w:rsidR="00C812F8">
        <w:t xml:space="preserve">the </w:t>
      </w:r>
      <w:r w:rsidR="00F6478B">
        <w:t>Assigned Property</w:t>
      </w:r>
      <w:r w:rsidR="009524E8" w:rsidRPr="009524E8">
        <w:t xml:space="preserve"> without the prior written consent of </w:t>
      </w:r>
      <w:r>
        <w:t>{$USR_ABV}</w:t>
      </w:r>
      <w:r w:rsidR="009524E8" w:rsidRPr="009524E8">
        <w:t xml:space="preserve">, except that </w:t>
      </w:r>
      <w:r>
        <w:t>{$PT2_ABV}</w:t>
      </w:r>
      <w:r w:rsidR="009524E8" w:rsidRPr="009524E8">
        <w:t xml:space="preserve"> may make a disclosure in relation to this document:</w:t>
      </w:r>
    </w:p>
    <w:p w14:paraId="58C162E9" w14:textId="77777777" w:rsidR="009524E8" w:rsidRPr="009524E8" w:rsidRDefault="009524E8" w:rsidP="009524E8">
      <w:pPr>
        <w:pStyle w:val="MLH3"/>
      </w:pPr>
      <w:bookmarkStart w:id="115" w:name="_Ref153012998"/>
      <w:r w:rsidRPr="009524E8">
        <w:t xml:space="preserve">to its professional advisers, bankers, insurers, auditors, financial advisers, </w:t>
      </w:r>
      <w:proofErr w:type="gramStart"/>
      <w:r w:rsidRPr="009524E8">
        <w:t>financiers</w:t>
      </w:r>
      <w:proofErr w:type="gramEnd"/>
      <w:r w:rsidRPr="009524E8">
        <w:t xml:space="preserve"> and other consultants who undertake to keep strictly confidential any information disclosed to them; or</w:t>
      </w:r>
      <w:bookmarkEnd w:id="115"/>
    </w:p>
    <w:p w14:paraId="0DFC71D2" w14:textId="77777777" w:rsidR="009524E8" w:rsidRPr="009524E8" w:rsidRDefault="009524E8" w:rsidP="009524E8">
      <w:pPr>
        <w:pStyle w:val="MLH3"/>
      </w:pPr>
      <w:bookmarkStart w:id="116" w:name="_Ref153012999"/>
      <w:r w:rsidRPr="009524E8">
        <w:t>to comply with any applicable law or requirement of any regulatory body or government agency including any relevant stock exchange.</w:t>
      </w:r>
      <w:bookmarkEnd w:id="116"/>
    </w:p>
    <w:p w14:paraId="28A72B5B" w14:textId="77777777" w:rsidR="009524E8" w:rsidRPr="009524E8" w:rsidRDefault="009524E8" w:rsidP="00FE6D21">
      <w:pPr>
        <w:pStyle w:val="MLH1"/>
      </w:pPr>
      <w:bookmarkStart w:id="117" w:name="_Toc283989111"/>
      <w:bookmarkStart w:id="118" w:name="_Toc283738010"/>
      <w:bookmarkStart w:id="119" w:name="_Toc283739687"/>
      <w:bookmarkStart w:id="120" w:name="_Toc137135981"/>
      <w:r w:rsidRPr="009524E8">
        <w:t>Release</w:t>
      </w:r>
      <w:bookmarkEnd w:id="117"/>
      <w:bookmarkEnd w:id="120"/>
    </w:p>
    <w:p w14:paraId="30370007" w14:textId="7099952F" w:rsidR="009524E8" w:rsidRPr="009524E8" w:rsidRDefault="003457E5" w:rsidP="009524E8">
      <w:pPr>
        <w:pStyle w:val="MLH2"/>
      </w:pPr>
      <w:bookmarkStart w:id="121" w:name="_Ref283903109"/>
      <w:r>
        <w:t>{$PT2_ABV}</w:t>
      </w:r>
      <w:r w:rsidR="009524E8" w:rsidRPr="009524E8">
        <w:t xml:space="preserve"> releases </w:t>
      </w:r>
      <w:r>
        <w:t>{$USR_ABV}</w:t>
      </w:r>
      <w:r w:rsidR="009524E8" w:rsidRPr="009524E8">
        <w:t xml:space="preserve"> and their assigns and licensees from all Claims which </w:t>
      </w:r>
      <w:r>
        <w:t>{$PT2_ABV}</w:t>
      </w:r>
      <w:r w:rsidR="009524E8" w:rsidRPr="009524E8">
        <w:t xml:space="preserve"> (or any party </w:t>
      </w:r>
      <w:r w:rsidR="004E5234">
        <w:t>making a claim via</w:t>
      </w:r>
      <w:r w:rsidR="009524E8" w:rsidRPr="009524E8">
        <w:t xml:space="preserve"> </w:t>
      </w:r>
      <w:r>
        <w:t>{$PT2_ABV}</w:t>
      </w:r>
      <w:r w:rsidR="009524E8" w:rsidRPr="009524E8">
        <w:t xml:space="preserve">) may have (whether before or after the date of this </w:t>
      </w:r>
      <w:r w:rsidR="00050EC6">
        <w:t>Agreement</w:t>
      </w:r>
      <w:r w:rsidR="009524E8" w:rsidRPr="009524E8">
        <w:t xml:space="preserve">) in relation to the assignment or use of </w:t>
      </w:r>
      <w:r w:rsidR="00C812F8">
        <w:t xml:space="preserve">the </w:t>
      </w:r>
      <w:r w:rsidR="00F6478B">
        <w:t>Assigned Property</w:t>
      </w:r>
      <w:r w:rsidR="009524E8" w:rsidRPr="009524E8">
        <w:t xml:space="preserve"> </w:t>
      </w:r>
      <w:r w:rsidR="004E5234">
        <w:t>by</w:t>
      </w:r>
      <w:r w:rsidR="009524E8" w:rsidRPr="009524E8">
        <w:t xml:space="preserve"> </w:t>
      </w:r>
      <w:r>
        <w:t>{$USR_ABV}</w:t>
      </w:r>
      <w:r w:rsidR="009524E8" w:rsidRPr="009524E8">
        <w:t xml:space="preserve"> or their assigns or licensees and/or the production, sale or other exploitation of </w:t>
      </w:r>
      <w:r w:rsidR="00C812F8">
        <w:t xml:space="preserve">the </w:t>
      </w:r>
      <w:r w:rsidR="00F6478B">
        <w:t>Assigned Property</w:t>
      </w:r>
      <w:r w:rsidR="009524E8" w:rsidRPr="009524E8">
        <w:t xml:space="preserve"> by </w:t>
      </w:r>
      <w:r>
        <w:t>{$USR_ABV}</w:t>
      </w:r>
      <w:r w:rsidR="009524E8" w:rsidRPr="009524E8">
        <w:t xml:space="preserve"> or their assigns or licensees.</w:t>
      </w:r>
      <w:bookmarkEnd w:id="121"/>
    </w:p>
    <w:p w14:paraId="4908C856" w14:textId="26C8A8C1" w:rsidR="009524E8" w:rsidRPr="009524E8" w:rsidRDefault="003457E5" w:rsidP="009524E8">
      <w:pPr>
        <w:pStyle w:val="MLH2"/>
      </w:pPr>
      <w:r>
        <w:t>{$PT2_ABV}</w:t>
      </w:r>
      <w:r w:rsidR="009524E8" w:rsidRPr="009524E8">
        <w:t xml:space="preserve"> acknowledges and agrees that the release provided in clause </w:t>
      </w:r>
      <w:r w:rsidR="009524E8" w:rsidRPr="009524E8">
        <w:fldChar w:fldCharType="begin"/>
      </w:r>
      <w:r w:rsidR="009524E8" w:rsidRPr="009524E8">
        <w:instrText xml:space="preserve"> REF _Ref283903109 \r \h </w:instrText>
      </w:r>
      <w:r w:rsidR="009524E8">
        <w:instrText xml:space="preserve"> \* MERGEFORMAT </w:instrText>
      </w:r>
      <w:r w:rsidR="009524E8" w:rsidRPr="009524E8">
        <w:fldChar w:fldCharType="separate"/>
      </w:r>
      <w:r w:rsidR="00FE6D21">
        <w:t>5.1</w:t>
      </w:r>
      <w:r w:rsidR="009524E8" w:rsidRPr="009524E8">
        <w:fldChar w:fldCharType="end"/>
      </w:r>
      <w:r w:rsidR="009524E8" w:rsidRPr="009524E8">
        <w:t xml:space="preserve"> of this </w:t>
      </w:r>
      <w:r w:rsidR="00050EC6">
        <w:t>Agreement</w:t>
      </w:r>
      <w:r w:rsidR="009524E8" w:rsidRPr="009524E8">
        <w:t xml:space="preserve"> may be pleaded as a bar to any action, suit or proceeding commenced now or taken at any time by </w:t>
      </w:r>
      <w:r>
        <w:t>{$PT2_ABV}</w:t>
      </w:r>
      <w:r w:rsidR="009524E8" w:rsidRPr="009524E8">
        <w:t xml:space="preserve"> against </w:t>
      </w:r>
      <w:r>
        <w:t>{$USR_ABV}</w:t>
      </w:r>
      <w:r w:rsidR="009524E8" w:rsidRPr="009524E8">
        <w:t xml:space="preserve"> or its assigns or licensees or their officers or employees with respect to or in relation to the matters referred to in clause </w:t>
      </w:r>
      <w:r w:rsidR="009524E8" w:rsidRPr="009524E8">
        <w:fldChar w:fldCharType="begin"/>
      </w:r>
      <w:r w:rsidR="009524E8" w:rsidRPr="009524E8">
        <w:instrText xml:space="preserve"> REF _Ref283903109 \r \h </w:instrText>
      </w:r>
      <w:r w:rsidR="009524E8">
        <w:instrText xml:space="preserve"> \* MERGEFORMAT </w:instrText>
      </w:r>
      <w:r w:rsidR="009524E8" w:rsidRPr="009524E8">
        <w:fldChar w:fldCharType="separate"/>
      </w:r>
      <w:r w:rsidR="00FE6D21">
        <w:t>5.1</w:t>
      </w:r>
      <w:r w:rsidR="009524E8" w:rsidRPr="009524E8">
        <w:fldChar w:fldCharType="end"/>
      </w:r>
      <w:r w:rsidR="009524E8" w:rsidRPr="009524E8">
        <w:t>.</w:t>
      </w:r>
    </w:p>
    <w:p w14:paraId="70FA6321" w14:textId="05173198" w:rsidR="009524E8" w:rsidRPr="009524E8" w:rsidRDefault="003457E5" w:rsidP="00FE6D21">
      <w:pPr>
        <w:pStyle w:val="MLH1"/>
      </w:pPr>
      <w:bookmarkStart w:id="122" w:name="_Toc137135982"/>
      <w:bookmarkEnd w:id="113"/>
      <w:bookmarkEnd w:id="118"/>
      <w:bookmarkEnd w:id="119"/>
      <w:r w:rsidRPr="00FE6D21">
        <w:t>General</w:t>
      </w:r>
      <w:bookmarkEnd w:id="122"/>
    </w:p>
    <w:p w14:paraId="2248B192" w14:textId="77777777" w:rsidR="00655596" w:rsidRPr="00DF5D77" w:rsidRDefault="00655596" w:rsidP="00655596">
      <w:pPr>
        <w:pStyle w:val="MLH2"/>
      </w:pPr>
      <w:bookmarkStart w:id="123" w:name="_Toc339360436"/>
      <w:bookmarkEnd w:id="2"/>
      <w:r w:rsidRPr="00244FF6">
        <w:rPr>
          <w:b/>
        </w:rPr>
        <w:t>Amendments</w:t>
      </w:r>
      <w:bookmarkEnd w:id="123"/>
      <w:r w:rsidRPr="00244FF6">
        <w:rPr>
          <w:b/>
        </w:rPr>
        <w:t xml:space="preserve">. </w:t>
      </w:r>
      <w:bookmarkStart w:id="124" w:name="_Toc339360437"/>
      <w:r w:rsidRPr="00DF5D77">
        <w:t>This Agreement may only be amended by written agreement between all parties.</w:t>
      </w:r>
      <w:bookmarkEnd w:id="124"/>
      <w:r w:rsidRPr="00DF5D77">
        <w:t xml:space="preserve"> </w:t>
      </w:r>
    </w:p>
    <w:p w14:paraId="59D0EE1A" w14:textId="77777777" w:rsidR="00655596" w:rsidRPr="00DF5D77" w:rsidRDefault="00655596" w:rsidP="00655596">
      <w:pPr>
        <w:pStyle w:val="MLH2"/>
      </w:pPr>
      <w:bookmarkStart w:id="125" w:name="_Toc339360438"/>
      <w:r w:rsidRPr="00244FF6">
        <w:rPr>
          <w:b/>
        </w:rPr>
        <w:lastRenderedPageBreak/>
        <w:t>Counterparts</w:t>
      </w:r>
      <w:bookmarkEnd w:id="125"/>
      <w:r w:rsidRPr="00244FF6">
        <w:rPr>
          <w:b/>
        </w:rPr>
        <w:t xml:space="preserve">. </w:t>
      </w:r>
      <w:bookmarkStart w:id="126" w:name="_Toc339360439"/>
      <w:r w:rsidRPr="00DF5D77">
        <w:t>This Agreement may be executed in any numbers of counterparts. All counterparts together make one instrument.</w:t>
      </w:r>
      <w:bookmarkEnd w:id="126"/>
      <w:r w:rsidRPr="00DF5D77">
        <w:t xml:space="preserve"> </w:t>
      </w:r>
    </w:p>
    <w:p w14:paraId="3F4B40E6" w14:textId="77777777" w:rsidR="00655596" w:rsidRDefault="00655596" w:rsidP="00655596">
      <w:pPr>
        <w:pStyle w:val="MLH2"/>
      </w:pPr>
      <w:bookmarkStart w:id="127" w:name="_Toc339360440"/>
      <w:r>
        <w:rPr>
          <w:b/>
        </w:rPr>
        <w:t>Prevalence.</w:t>
      </w:r>
      <w:r>
        <w:t xml:space="preserve"> </w:t>
      </w:r>
    </w:p>
    <w:p w14:paraId="45058F25" w14:textId="77777777" w:rsidR="00655596" w:rsidRDefault="00655596" w:rsidP="00655596">
      <w:pPr>
        <w:pStyle w:val="MLH3"/>
      </w:pPr>
      <w:r>
        <w:t>To the</w:t>
      </w:r>
      <w:r w:rsidRPr="00B123F3">
        <w:t xml:space="preserve"> extent that the</w:t>
      </w:r>
      <w:r>
        <w:t xml:space="preserve"> Particulars are inconsistent with the General Conditions, the Particulars will take precedence;</w:t>
      </w:r>
    </w:p>
    <w:p w14:paraId="2AA5DD75" w14:textId="77777777" w:rsidR="00655596" w:rsidRPr="007A0525" w:rsidRDefault="00655596" w:rsidP="00655596">
      <w:pPr>
        <w:pStyle w:val="MLH3"/>
      </w:pPr>
      <w:r>
        <w:t>To the extent that any Special Conditions are inconsistent with any other term of this Agreement, the Special Conditions will take precedence.</w:t>
      </w:r>
    </w:p>
    <w:p w14:paraId="382D947E" w14:textId="77777777" w:rsidR="00655596" w:rsidRPr="00DF5D77" w:rsidRDefault="00655596" w:rsidP="00655596">
      <w:pPr>
        <w:pStyle w:val="MLH2"/>
      </w:pPr>
      <w:r w:rsidRPr="00244FF6">
        <w:rPr>
          <w:b/>
        </w:rPr>
        <w:t xml:space="preserve">Cumulative rights. </w:t>
      </w:r>
      <w:r w:rsidRPr="00DF5D77">
        <w:t>The powers and rights of a party under this Agreement do not exclude any other power or right.</w:t>
      </w:r>
    </w:p>
    <w:p w14:paraId="47A67396" w14:textId="77777777" w:rsidR="00655596" w:rsidRDefault="00655596" w:rsidP="00655596">
      <w:pPr>
        <w:pStyle w:val="MLH2"/>
      </w:pPr>
      <w:r w:rsidRPr="00244FF6">
        <w:rPr>
          <w:b/>
        </w:rPr>
        <w:t xml:space="preserve">No merger. </w:t>
      </w:r>
      <w:r w:rsidRPr="00DF5D77">
        <w:t>The rights and obligations of the parties under this agreement do not merge on completion of any transaction contemplated by this Agreement.</w:t>
      </w:r>
    </w:p>
    <w:p w14:paraId="57AD2080" w14:textId="7925DA86" w:rsidR="00655596" w:rsidRPr="00DF5D77" w:rsidRDefault="00655596" w:rsidP="00655596">
      <w:pPr>
        <w:pStyle w:val="MLH2"/>
      </w:pPr>
      <w:r>
        <w:rPr>
          <w:b/>
        </w:rPr>
        <w:t xml:space="preserve">No Joint </w:t>
      </w:r>
      <w:r w:rsidR="00207AD5">
        <w:rPr>
          <w:b/>
        </w:rPr>
        <w:t xml:space="preserve">Venture. </w:t>
      </w:r>
      <w:r w:rsidR="00207AD5" w:rsidRPr="00FE6D21">
        <w:rPr>
          <w:bCs/>
        </w:rPr>
        <w:t>The</w:t>
      </w:r>
      <w:r w:rsidRPr="00FE6D21">
        <w:rPr>
          <w:bCs/>
        </w:rPr>
        <w:t xml:space="preserve"> r</w:t>
      </w:r>
      <w:r w:rsidRPr="00B123F3">
        <w:t xml:space="preserve">elationship </w:t>
      </w:r>
      <w:r>
        <w:t>between</w:t>
      </w:r>
      <w:r w:rsidRPr="00B123F3">
        <w:t xml:space="preserve"> the parties to this </w:t>
      </w:r>
      <w:r>
        <w:t>Agreement</w:t>
      </w:r>
      <w:r w:rsidRPr="00B123F3">
        <w:t xml:space="preserve"> does not form a joint venture or partnership.</w:t>
      </w:r>
    </w:p>
    <w:bookmarkEnd w:id="127"/>
    <w:p w14:paraId="22DD3E4F" w14:textId="77EC49CD" w:rsidR="00FE6D21" w:rsidRPr="00FE6D21" w:rsidRDefault="00FE6D21" w:rsidP="00655596">
      <w:pPr>
        <w:pStyle w:val="MLH2"/>
        <w:rPr>
          <w:b/>
        </w:rPr>
      </w:pPr>
      <w:r>
        <w:rPr>
          <w:b/>
        </w:rPr>
        <w:t>Entire agreement.</w:t>
      </w:r>
    </w:p>
    <w:p w14:paraId="40524E11" w14:textId="2C98EF13" w:rsidR="00655596" w:rsidRPr="00DF5D77" w:rsidRDefault="00655596" w:rsidP="00655596">
      <w:pPr>
        <w:pStyle w:val="MLH3"/>
      </w:pPr>
      <w:r w:rsidRPr="00DF5D77">
        <w:t xml:space="preserve">This Agreement supersedes all previous agreements about its </w:t>
      </w:r>
      <w:r w:rsidR="00207AD5">
        <w:t>subject</w:t>
      </w:r>
      <w:r w:rsidRPr="00DF5D77">
        <w:t xml:space="preserve"> and embodies the entire agreement between the parties. </w:t>
      </w:r>
    </w:p>
    <w:p w14:paraId="3089CA41" w14:textId="77777777" w:rsidR="00655596" w:rsidRPr="00DF5D77" w:rsidRDefault="00655596" w:rsidP="00655596">
      <w:pPr>
        <w:pStyle w:val="MLH3"/>
      </w:pPr>
      <w:r w:rsidRPr="00DF5D77">
        <w:t xml:space="preserve">To the extent permitted by law, any statement, </w:t>
      </w:r>
      <w:proofErr w:type="gramStart"/>
      <w:r w:rsidRPr="00DF5D77">
        <w:t>representation</w:t>
      </w:r>
      <w:proofErr w:type="gramEnd"/>
      <w:r w:rsidRPr="00DF5D77">
        <w:t xml:space="preserve"> or promise made in any negotiation or discussion has no effect except to the extent expressly set out or incorporated by reference in this Agreement. </w:t>
      </w:r>
    </w:p>
    <w:p w14:paraId="3120DE8E" w14:textId="77777777" w:rsidR="00655596" w:rsidRPr="00DF5D77" w:rsidRDefault="00655596" w:rsidP="00655596">
      <w:pPr>
        <w:pStyle w:val="MLH2"/>
      </w:pPr>
      <w:bookmarkStart w:id="128" w:name="_Toc339360441"/>
      <w:r w:rsidRPr="00244FF6">
        <w:rPr>
          <w:b/>
        </w:rPr>
        <w:t xml:space="preserve">Further Assurances. </w:t>
      </w:r>
      <w:r w:rsidRPr="00DF5D77">
        <w:t>Each party must do all things necessary (including executing documents) to give full effect to this Agreement and the transactions contemplated by this Agreement.</w:t>
      </w:r>
    </w:p>
    <w:p w14:paraId="5506B73D" w14:textId="77777777" w:rsidR="00655596" w:rsidRPr="00DF5D77" w:rsidRDefault="00655596" w:rsidP="00655596">
      <w:pPr>
        <w:pStyle w:val="MLH2"/>
      </w:pPr>
      <w:r w:rsidRPr="00244FF6">
        <w:rPr>
          <w:b/>
        </w:rPr>
        <w:lastRenderedPageBreak/>
        <w:t xml:space="preserve">Third party rights. </w:t>
      </w:r>
      <w:r w:rsidRPr="00DF5D77">
        <w:t>No person other than the parties has or is intended to have any right, power or remedy or derives or is intended to derive any benefit under this Agreement.</w:t>
      </w:r>
    </w:p>
    <w:p w14:paraId="7DB08E33" w14:textId="77777777" w:rsidR="00655596" w:rsidRPr="00DF5D77" w:rsidRDefault="00655596" w:rsidP="00655596">
      <w:pPr>
        <w:pStyle w:val="MLH2"/>
      </w:pPr>
      <w:r w:rsidRPr="00244FF6">
        <w:rPr>
          <w:b/>
        </w:rPr>
        <w:t xml:space="preserve">To the extent not excluded by law. </w:t>
      </w:r>
      <w:r w:rsidRPr="00DF5D77">
        <w:t>The rights, duties and remedies granted or imposed by this Agreement operate to the extent not excluded by law.</w:t>
      </w:r>
    </w:p>
    <w:p w14:paraId="794C4212" w14:textId="77777777" w:rsidR="00655596" w:rsidRPr="00673043" w:rsidRDefault="00655596" w:rsidP="00655596">
      <w:pPr>
        <w:pStyle w:val="MLH2"/>
        <w:rPr>
          <w:b/>
        </w:rPr>
      </w:pPr>
      <w:r w:rsidRPr="00673043">
        <w:rPr>
          <w:b/>
        </w:rPr>
        <w:t>Costs and Expenses</w:t>
      </w:r>
    </w:p>
    <w:p w14:paraId="7D8F9D01" w14:textId="77777777" w:rsidR="00655596" w:rsidRPr="00DF5D77" w:rsidRDefault="00655596" w:rsidP="00655596">
      <w:pPr>
        <w:pStyle w:val="MLH3"/>
      </w:pPr>
      <w:r w:rsidRPr="00DF5D77">
        <w:t xml:space="preserve">Each party must bear its own costs associated with the negotiation, preparation, execution delivery and registration of this Agreement and any other agreement or document entered into or signed under this </w:t>
      </w:r>
      <w:proofErr w:type="gramStart"/>
      <w:r w:rsidRPr="00DF5D77">
        <w:t>agreement</w:t>
      </w:r>
      <w:proofErr w:type="gramEnd"/>
      <w:r w:rsidRPr="00DF5D77">
        <w:t xml:space="preserve"> or any documents contemplated by this Agreement.</w:t>
      </w:r>
    </w:p>
    <w:p w14:paraId="098721EF" w14:textId="77777777" w:rsidR="00655596" w:rsidRPr="00DF5D77" w:rsidRDefault="00655596" w:rsidP="00655596">
      <w:pPr>
        <w:pStyle w:val="MLH3"/>
      </w:pPr>
      <w:r w:rsidRPr="00DF5D77">
        <w:t>Any action taken by a party in performing its obligations under this must be taken at its own cost and expense unless otherwise provided by this Agreement.</w:t>
      </w:r>
    </w:p>
    <w:p w14:paraId="202D76F6" w14:textId="77777777" w:rsidR="00655596" w:rsidRPr="00673043" w:rsidRDefault="00655596" w:rsidP="00655596">
      <w:pPr>
        <w:pStyle w:val="MLH2"/>
        <w:rPr>
          <w:b/>
        </w:rPr>
      </w:pPr>
      <w:r w:rsidRPr="00673043">
        <w:rPr>
          <w:b/>
        </w:rPr>
        <w:t>Governing law and jurisdiction</w:t>
      </w:r>
      <w:bookmarkEnd w:id="128"/>
      <w:r w:rsidRPr="00673043">
        <w:rPr>
          <w:b/>
        </w:rPr>
        <w:t xml:space="preserve"> </w:t>
      </w:r>
    </w:p>
    <w:p w14:paraId="0B398A7F" w14:textId="77777777" w:rsidR="00655596" w:rsidRPr="00DF5D77" w:rsidRDefault="00655596" w:rsidP="00655596">
      <w:pPr>
        <w:pStyle w:val="MLH3"/>
      </w:pPr>
      <w:r w:rsidRPr="00DF5D77">
        <w:t xml:space="preserve">The laws of the State of </w:t>
      </w:r>
      <w:r>
        <w:t>{$</w:t>
      </w:r>
      <w:proofErr w:type="spellStart"/>
      <w:r>
        <w:t>REF_State</w:t>
      </w:r>
      <w:proofErr w:type="spellEnd"/>
      <w:r>
        <w:t>}</w:t>
      </w:r>
      <w:r w:rsidRPr="00DF5D77">
        <w:t xml:space="preserve"> in Australia govern this Agreement. </w:t>
      </w:r>
    </w:p>
    <w:p w14:paraId="3982D66C" w14:textId="77777777" w:rsidR="00655596" w:rsidRPr="00DF5D77" w:rsidRDefault="00655596" w:rsidP="00655596">
      <w:pPr>
        <w:pStyle w:val="MLH3"/>
      </w:pPr>
      <w:r w:rsidRPr="00DF5D77">
        <w:t xml:space="preserve">Each party irrevocably submits to the non-exclusive jurisdiction of the Courts </w:t>
      </w:r>
      <w:r>
        <w:t>in {$</w:t>
      </w:r>
      <w:proofErr w:type="spellStart"/>
      <w:r>
        <w:t>REF_City</w:t>
      </w:r>
      <w:proofErr w:type="spellEnd"/>
      <w:r>
        <w:t>},</w:t>
      </w:r>
      <w:r w:rsidRPr="00DF5D77">
        <w:t xml:space="preserve"> </w:t>
      </w:r>
      <w:r>
        <w:t>{$</w:t>
      </w:r>
      <w:proofErr w:type="spellStart"/>
      <w:r>
        <w:t>REF_State</w:t>
      </w:r>
      <w:proofErr w:type="spellEnd"/>
      <w:r>
        <w:t>}</w:t>
      </w:r>
      <w:r w:rsidRPr="00DF5D77">
        <w:t xml:space="preserve"> in Australia and the Federal Court of Australia sitting in </w:t>
      </w:r>
      <w:r>
        <w:t>{$</w:t>
      </w:r>
      <w:proofErr w:type="spellStart"/>
      <w:r>
        <w:t>REF_State</w:t>
      </w:r>
      <w:proofErr w:type="spellEnd"/>
      <w:r>
        <w:t>}</w:t>
      </w:r>
      <w:r w:rsidRPr="00DF5D77">
        <w:t xml:space="preserve">. </w:t>
      </w:r>
    </w:p>
    <w:p w14:paraId="6B68AE1F" w14:textId="77777777" w:rsidR="00655596" w:rsidRPr="00673043" w:rsidRDefault="00655596" w:rsidP="00655596">
      <w:pPr>
        <w:pStyle w:val="MLH2"/>
        <w:rPr>
          <w:b/>
        </w:rPr>
      </w:pPr>
      <w:bookmarkStart w:id="129" w:name="_Toc339360442"/>
      <w:r w:rsidRPr="00673043">
        <w:rPr>
          <w:b/>
        </w:rPr>
        <w:t>No waiver</w:t>
      </w:r>
      <w:bookmarkEnd w:id="129"/>
    </w:p>
    <w:p w14:paraId="29ECC0A4" w14:textId="77777777" w:rsidR="00655596" w:rsidRPr="00DF5D77" w:rsidRDefault="00655596" w:rsidP="00655596">
      <w:pPr>
        <w:pStyle w:val="MLH3"/>
      </w:pPr>
      <w:r w:rsidRPr="00DF5D77">
        <w:t>The failure of a party to require full or partial performance of a provision of this Agreement does not affect the right of that party to require performance subsequently.</w:t>
      </w:r>
    </w:p>
    <w:p w14:paraId="7AA72446" w14:textId="77777777" w:rsidR="00655596" w:rsidRPr="00DF5D77" w:rsidRDefault="00655596" w:rsidP="00655596">
      <w:pPr>
        <w:pStyle w:val="MLH3"/>
      </w:pPr>
      <w:r w:rsidRPr="00DF5D77">
        <w:t xml:space="preserve">A single or partial exercise of or waiver of the exercise of any right, power or remedy does not preclude any other or further exercise of that or any other right, power or remedy. </w:t>
      </w:r>
    </w:p>
    <w:p w14:paraId="79278351" w14:textId="77777777" w:rsidR="00655596" w:rsidRPr="00DF5D77" w:rsidRDefault="00655596" w:rsidP="00655596">
      <w:pPr>
        <w:pStyle w:val="MLH3"/>
      </w:pPr>
      <w:r w:rsidRPr="00DF5D77">
        <w:t xml:space="preserve">A right under this Agreement may only be waived in writing signed by the party granting the </w:t>
      </w:r>
      <w:proofErr w:type="gramStart"/>
      <w:r w:rsidRPr="00DF5D77">
        <w:t>waiver, and</w:t>
      </w:r>
      <w:proofErr w:type="gramEnd"/>
      <w:r w:rsidRPr="00DF5D77">
        <w:t xml:space="preserve"> is effective only to the extent specifically set out in that waiver. </w:t>
      </w:r>
    </w:p>
    <w:p w14:paraId="7BE5BE39" w14:textId="3B63BC6D" w:rsidR="00655596" w:rsidRDefault="00655596" w:rsidP="00655596">
      <w:pPr>
        <w:pStyle w:val="MLH2"/>
      </w:pPr>
      <w:bookmarkStart w:id="130" w:name="_Toc339360443"/>
      <w:r w:rsidRPr="00244FF6">
        <w:rPr>
          <w:b/>
        </w:rPr>
        <w:lastRenderedPageBreak/>
        <w:t>Severability</w:t>
      </w:r>
      <w:bookmarkEnd w:id="130"/>
      <w:r w:rsidRPr="00244FF6">
        <w:rPr>
          <w:b/>
        </w:rPr>
        <w:t xml:space="preserve">. </w:t>
      </w:r>
      <w:bookmarkStart w:id="131" w:name="_Toc339360444"/>
      <w:r w:rsidRPr="00DF5D77">
        <w:t>A clause or part of a clause of this Agreement that is illegal or unenforceable may be severed from this Agreement and the remaining clauses or parts of the clause of this Agreement continue in force</w:t>
      </w:r>
      <w:bookmarkEnd w:id="131"/>
      <w:r w:rsidRPr="00DF5D77">
        <w:t>.</w:t>
      </w:r>
    </w:p>
    <w:p w14:paraId="02B4E265" w14:textId="60025FF1" w:rsidR="00147B82" w:rsidRPr="009524E8" w:rsidRDefault="00147B82" w:rsidP="00147B82">
      <w:pPr>
        <w:pStyle w:val="MLH2"/>
      </w:pPr>
      <w:r w:rsidRPr="00147B82">
        <w:rPr>
          <w:b/>
          <w:bCs/>
        </w:rPr>
        <w:t>Interpretation.</w:t>
      </w:r>
      <w:r>
        <w:t xml:space="preserve"> </w:t>
      </w:r>
      <w:r w:rsidRPr="009524E8">
        <w:t xml:space="preserve">In the interpretation of this </w:t>
      </w:r>
      <w:r>
        <w:t>Agreement</w:t>
      </w:r>
      <w:r w:rsidRPr="009524E8">
        <w:t>, the following provisions apply unless the context otherwise requires:</w:t>
      </w:r>
    </w:p>
    <w:p w14:paraId="705DF902" w14:textId="77777777" w:rsidR="00147B82" w:rsidRPr="009524E8" w:rsidRDefault="00147B82" w:rsidP="00147B82">
      <w:pPr>
        <w:pStyle w:val="MLH3"/>
      </w:pPr>
      <w:r w:rsidRPr="009524E8">
        <w:t xml:space="preserve">headings are inserted for convenience only and do not affect the interpretation of this </w:t>
      </w:r>
      <w:r>
        <w:t>Agreement</w:t>
      </w:r>
      <w:r w:rsidRPr="009524E8">
        <w:t>;</w:t>
      </w:r>
    </w:p>
    <w:p w14:paraId="6026A408" w14:textId="77777777" w:rsidR="00147B82" w:rsidRPr="009524E8" w:rsidRDefault="00147B82" w:rsidP="00147B82">
      <w:pPr>
        <w:pStyle w:val="MLH3"/>
      </w:pPr>
      <w:r w:rsidRPr="009524E8">
        <w:t>a reference to a clause, part, schedule</w:t>
      </w:r>
      <w:r>
        <w:t xml:space="preserve">, </w:t>
      </w:r>
      <w:proofErr w:type="gramStart"/>
      <w:r>
        <w:t>section</w:t>
      </w:r>
      <w:proofErr w:type="gramEnd"/>
      <w:r w:rsidRPr="009524E8">
        <w:t xml:space="preserve"> or attachment is a reference to a clause, part, schedule</w:t>
      </w:r>
      <w:r>
        <w:t>, section</w:t>
      </w:r>
      <w:r w:rsidRPr="009524E8">
        <w:t xml:space="preserve"> or attachment of or to this </w:t>
      </w:r>
      <w:r>
        <w:t>Agreement</w:t>
      </w:r>
      <w:r w:rsidRPr="009524E8">
        <w:t>;</w:t>
      </w:r>
    </w:p>
    <w:p w14:paraId="456FC3D0" w14:textId="77777777" w:rsidR="00147B82" w:rsidRPr="009524E8" w:rsidRDefault="00147B82" w:rsidP="00147B82">
      <w:pPr>
        <w:pStyle w:val="MLH3"/>
      </w:pPr>
      <w:r w:rsidRPr="009524E8">
        <w:t>an expression importing a natural person includes any company, trust, partnership, joint venture, association, body corporate or governmental agency;</w:t>
      </w:r>
    </w:p>
    <w:p w14:paraId="6BB7D488" w14:textId="77777777" w:rsidR="00147B82" w:rsidRPr="009524E8" w:rsidRDefault="00147B82" w:rsidP="00147B82">
      <w:pPr>
        <w:pStyle w:val="MLH3"/>
      </w:pPr>
      <w:r w:rsidRPr="009524E8">
        <w:t>a word which denotes the singular denotes the plural, a word which denotes the plural denotes the singular, and a reference to any gender denotes the other genders; and</w:t>
      </w:r>
    </w:p>
    <w:p w14:paraId="7C40865F" w14:textId="1E8160D7" w:rsidR="00147B82" w:rsidRDefault="00147B82" w:rsidP="00147B82">
      <w:pPr>
        <w:pStyle w:val="MLH3"/>
      </w:pPr>
      <w:r w:rsidRPr="009524E8">
        <w:t>where a word or phrase is given a particular meaning, other parts of speech and grammatical forms of that word or phrase have corresponding meanings.</w:t>
      </w:r>
    </w:p>
    <w:p w14:paraId="73660724" w14:textId="54B6B303" w:rsidR="003911D8" w:rsidRPr="00F47035" w:rsidRDefault="2AD20679">
      <w:pPr>
        <w:widowControl w:val="0"/>
        <w:autoSpaceDE w:val="0"/>
        <w:autoSpaceDN w:val="0"/>
        <w:adjustRightInd w:val="0"/>
        <w:spacing w:after="200"/>
        <w:rPr>
          <w:rFonts w:ascii="Raleway" w:hAnsi="Raleway"/>
          <w:b/>
          <w:color w:val="535255"/>
          <w:sz w:val="32"/>
        </w:rPr>
      </w:pPr>
      <w:r w:rsidRPr="00F47035">
        <w:rPr>
          <w:rFonts w:ascii="Raleway" w:hAnsi="Raleway"/>
          <w:b/>
          <w:bCs/>
          <w:color w:val="535255"/>
          <w:sz w:val="32"/>
        </w:rPr>
        <w:t>END</w:t>
      </w:r>
    </w:p>
    <w:p w14:paraId="23AEB865" w14:textId="114D8E4F" w:rsidR="2AD20679" w:rsidRDefault="7E5E7AA1" w:rsidP="7E5E7AA1">
      <w:pPr>
        <w:pStyle w:val="MLParties3"/>
        <w:rPr>
          <w:color w:val="FFFFFF" w:themeColor="background1"/>
          <w:sz w:val="20"/>
          <w:szCs w:val="20"/>
        </w:rPr>
      </w:pPr>
      <w:r w:rsidRPr="7E5E7AA1">
        <w:rPr>
          <w:color w:val="FFFFFF" w:themeColor="background1"/>
          <w:sz w:val="20"/>
          <w:szCs w:val="20"/>
        </w:rPr>
        <w:t>{$DISPLAY_</w:t>
      </w:r>
      <w:proofErr w:type="gramStart"/>
      <w:r w:rsidRPr="7E5E7AA1">
        <w:rPr>
          <w:color w:val="FFFFFF" w:themeColor="background1"/>
          <w:sz w:val="20"/>
          <w:szCs w:val="20"/>
        </w:rPr>
        <w:t xml:space="preserve">NAME}   </w:t>
      </w:r>
      <w:proofErr w:type="gramEnd"/>
      <w:r w:rsidRPr="7E5E7AA1">
        <w:rPr>
          <w:color w:val="FFFFFF" w:themeColor="background1"/>
          <w:sz w:val="20"/>
          <w:szCs w:val="20"/>
        </w:rPr>
        <w:t>{$DISPLAY_EMAIL}   {$</w:t>
      </w:r>
      <w:proofErr w:type="spellStart"/>
      <w:r w:rsidRPr="7E5E7AA1">
        <w:rPr>
          <w:color w:val="FFFFFF" w:themeColor="background1"/>
          <w:sz w:val="20"/>
          <w:szCs w:val="20"/>
        </w:rPr>
        <w:t>Login_ID</w:t>
      </w:r>
      <w:proofErr w:type="spellEnd"/>
      <w:r w:rsidRPr="7E5E7AA1">
        <w:rPr>
          <w:color w:val="FFFFFF" w:themeColor="background1"/>
          <w:sz w:val="20"/>
          <w:szCs w:val="20"/>
        </w:rPr>
        <w:t>}</w:t>
      </w:r>
    </w:p>
    <w:p w14:paraId="20F5CD9F" w14:textId="3B40BDCF" w:rsidR="2AD20679" w:rsidRDefault="2AD20679" w:rsidP="7E5E7AA1">
      <w:pPr>
        <w:pStyle w:val="MLParties3"/>
        <w:rPr>
          <w:rFonts w:eastAsia="Calibri"/>
        </w:rPr>
      </w:pPr>
    </w:p>
    <w:p w14:paraId="481C4760" w14:textId="3B43AE5F" w:rsidR="2AD20679" w:rsidRDefault="2AD20679" w:rsidP="7E5E7AA1">
      <w:pPr>
        <w:pStyle w:val="MLParties3"/>
        <w:rPr>
          <w:rFonts w:eastAsia="Calibri"/>
        </w:rPr>
      </w:pPr>
    </w:p>
    <w:p w14:paraId="3938669F" w14:textId="635860A1" w:rsidR="2AD20679" w:rsidRDefault="2AD20679" w:rsidP="2AD20679">
      <w:pPr>
        <w:widowControl w:val="0"/>
        <w:spacing w:after="200"/>
        <w:rPr>
          <w:rFonts w:eastAsia="Calibri"/>
          <w:b/>
          <w:bCs/>
          <w:color w:val="535255"/>
        </w:rPr>
      </w:pPr>
    </w:p>
    <w:sectPr w:rsidR="2AD20679" w:rsidSect="00236E56">
      <w:headerReference w:type="default" r:id="rId21"/>
      <w:footerReference w:type="even" r:id="rId22"/>
      <w:footerReference w:type="default" r:id="rId23"/>
      <w:headerReference w:type="first" r:id="rId24"/>
      <w:footerReference w:type="first" r:id="rId25"/>
      <w:type w:val="continuous"/>
      <w:pgSz w:w="16840" w:h="11900" w:orient="landscape" w:code="9"/>
      <w:pgMar w:top="567" w:right="1134" w:bottom="1134" w:left="3969"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3E6A6" w14:textId="77777777" w:rsidR="00F073E0" w:rsidRDefault="00F073E0" w:rsidP="0078525E">
      <w:pPr>
        <w:spacing w:before="0" w:after="0" w:line="240" w:lineRule="auto"/>
      </w:pPr>
      <w:r>
        <w:separator/>
      </w:r>
    </w:p>
  </w:endnote>
  <w:endnote w:type="continuationSeparator" w:id="0">
    <w:p w14:paraId="7FE5A137" w14:textId="77777777" w:rsidR="00F073E0" w:rsidRDefault="00F073E0" w:rsidP="007852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roman"/>
    <w:pitch w:val="variable"/>
  </w:font>
  <w:font w:name="Symbol">
    <w:panose1 w:val="05050102010706020507"/>
    <w:charset w:val="02"/>
    <w:family w:val="decorative"/>
    <w:pitch w:val="variable"/>
    <w:sig w:usb0="00000000" w:usb1="10000000" w:usb2="00000000" w:usb3="00000000" w:csb0="80000000" w:csb1="00000000"/>
  </w:font>
  <w:font w:name="Raleway Black">
    <w:panose1 w:val="020B0A03030101060003"/>
    <w:charset w:val="4D"/>
    <w:family w:val="swiss"/>
    <w:pitch w:val="variable"/>
    <w:sig w:usb0="A00002FF" w:usb1="5000205B" w:usb2="00000000" w:usb3="00000000" w:csb0="0000009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45 Light">
    <w:altName w:val="Arial Narrow"/>
    <w:panose1 w:val="020B0604020202020204"/>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Raleway">
    <w:panose1 w:val="020B0604020202020204"/>
    <w:charset w:val="4D"/>
    <w:family w:val="swiss"/>
    <w:pitch w:val="variable"/>
    <w:sig w:usb0="A00002FF" w:usb1="5000205B" w:usb2="00000000" w:usb3="00000000" w:csb0="00000097"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3DE5" w14:textId="0AC858F7" w:rsidR="00EC2F00" w:rsidRDefault="00EC2F00" w:rsidP="00C661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E054EE4" w14:textId="77777777" w:rsidR="00EC2F00" w:rsidRDefault="00EC2F00" w:rsidP="00C661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3F2D" w14:textId="77777777" w:rsidR="00EC2F00" w:rsidRPr="00C6614C" w:rsidRDefault="00EC2F00" w:rsidP="00A4508B">
    <w:pPr>
      <w:pStyle w:val="Footer"/>
      <w:framePr w:w="281" w:h="435" w:hRule="exact" w:wrap="around" w:vAnchor="text" w:hAnchor="page" w:x="16058" w:y="-499"/>
      <w:jc w:val="right"/>
      <w:rPr>
        <w:rStyle w:val="PageNumber"/>
        <w:rFonts w:ascii="Raleway" w:hAnsi="Raleway"/>
      </w:rPr>
    </w:pPr>
    <w:r w:rsidRPr="00C6614C">
      <w:rPr>
        <w:rStyle w:val="PageNumber"/>
        <w:rFonts w:ascii="Raleway" w:hAnsi="Raleway"/>
      </w:rPr>
      <w:fldChar w:fldCharType="begin"/>
    </w:r>
    <w:r w:rsidRPr="00C6614C">
      <w:rPr>
        <w:rStyle w:val="PageNumber"/>
        <w:rFonts w:ascii="Raleway" w:hAnsi="Raleway"/>
      </w:rPr>
      <w:instrText xml:space="preserve">PAGE  </w:instrText>
    </w:r>
    <w:r w:rsidRPr="00C6614C">
      <w:rPr>
        <w:rStyle w:val="PageNumber"/>
        <w:rFonts w:ascii="Raleway" w:hAnsi="Raleway"/>
      </w:rPr>
      <w:fldChar w:fldCharType="separate"/>
    </w:r>
    <w:r>
      <w:rPr>
        <w:rStyle w:val="PageNumber"/>
        <w:rFonts w:ascii="Raleway" w:hAnsi="Raleway"/>
        <w:noProof/>
      </w:rPr>
      <w:t>7</w:t>
    </w:r>
    <w:r w:rsidRPr="00C6614C">
      <w:rPr>
        <w:rStyle w:val="PageNumber"/>
        <w:rFonts w:ascii="Raleway" w:hAnsi="Raleway"/>
      </w:rPr>
      <w:fldChar w:fldCharType="end"/>
    </w:r>
  </w:p>
  <w:p w14:paraId="5232261F" w14:textId="2616E729" w:rsidR="00EC2F00" w:rsidRPr="004761F2" w:rsidRDefault="00EC2F00" w:rsidP="00A4508B">
    <w:pPr>
      <w:pStyle w:val="Header"/>
      <w:rPr>
        <w:rFonts w:ascii="Raleway" w:hAnsi="Raleway"/>
        <w:b/>
        <w:color w:val="53525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A7DCF" w14:textId="50F3B543" w:rsidR="00EC2F00" w:rsidRPr="00B16FB0" w:rsidRDefault="00EC2F00" w:rsidP="00F86068">
    <w:pPr>
      <w:spacing w:before="0" w:after="0" w:line="240" w:lineRule="auto"/>
      <w:ind w:left="-3402"/>
      <w:rPr>
        <w:rFonts w:ascii="Raleway" w:hAnsi="Raleway"/>
        <w:b/>
        <w:color w:val="535255"/>
        <w:sz w:val="72"/>
        <w:szCs w:val="72"/>
      </w:rPr>
    </w:pPr>
    <w:r>
      <w:rPr>
        <w:rFonts w:ascii="Raleway" w:hAnsi="Raleway"/>
        <w:b/>
        <w:color w:val="535255"/>
        <w:sz w:val="72"/>
        <w:szCs w:val="72"/>
      </w:rPr>
      <w:t>{$</w:t>
    </w:r>
    <w:proofErr w:type="spellStart"/>
    <w:r>
      <w:rPr>
        <w:rFonts w:ascii="Raleway" w:hAnsi="Raleway"/>
        <w:b/>
        <w:color w:val="535255"/>
        <w:sz w:val="72"/>
        <w:szCs w:val="72"/>
      </w:rPr>
      <w:t>USR_Business</w:t>
    </w:r>
    <w:proofErr w:type="spellEnd"/>
    <w:r>
      <w:rPr>
        <w:rFonts w:ascii="Raleway" w:hAnsi="Raleway"/>
        <w:b/>
        <w:color w:val="535255"/>
        <w:sz w:val="72"/>
        <w:szCs w:val="72"/>
      </w:rPr>
      <w:t>}</w:t>
    </w:r>
  </w:p>
  <w:p w14:paraId="58B5F30F" w14:textId="39D80708" w:rsidR="00EC2F00" w:rsidRPr="00FD1F17" w:rsidRDefault="00EC2F00" w:rsidP="00FD1F17">
    <w:pPr>
      <w:pStyle w:val="Footer"/>
      <w:ind w:left="-3402"/>
      <w:rPr>
        <w:rFonts w:ascii="Raleway" w:hAnsi="Raleway"/>
        <w:color w:val="535255"/>
        <w:sz w:val="22"/>
        <w:szCs w:val="22"/>
      </w:rPr>
    </w:pPr>
    <w:r>
      <w:rPr>
        <w:rFonts w:ascii="Raleway" w:hAnsi="Raleway"/>
        <w:color w:val="535255"/>
        <w:sz w:val="22"/>
        <w:szCs w:val="22"/>
      </w:rPr>
      <w:t>{$</w:t>
    </w:r>
    <w:proofErr w:type="spellStart"/>
    <w:r>
      <w:rPr>
        <w:rFonts w:ascii="Raleway" w:hAnsi="Raleway"/>
        <w:color w:val="535255"/>
        <w:sz w:val="22"/>
        <w:szCs w:val="22"/>
      </w:rPr>
      <w:t>USR_Name|</w:t>
    </w:r>
    <w:r w:rsidRPr="002F29B1">
      <w:rPr>
        <w:rFonts w:ascii="Raleway" w:hAnsi="Raleway"/>
        <w:color w:val="535255"/>
        <w:sz w:val="22"/>
        <w:szCs w:val="22"/>
      </w:rPr>
      <w:t>u</w:t>
    </w:r>
    <w:r>
      <w:rPr>
        <w:rFonts w:ascii="Raleway" w:hAnsi="Raleway"/>
        <w:color w:val="535255"/>
        <w:sz w:val="22"/>
        <w:szCs w:val="22"/>
      </w:rPr>
      <w:t>pper</w:t>
    </w:r>
    <w:proofErr w:type="spellEnd"/>
    <w:r>
      <w:rPr>
        <w:rFonts w:ascii="Raleway" w:hAnsi="Raleway"/>
        <w:color w:val="535255"/>
        <w:sz w:val="22"/>
        <w:szCs w:val="22"/>
      </w:rPr>
      <w:t>}</w:t>
    </w:r>
    <w:r w:rsidRPr="006B1C0F">
      <w:rPr>
        <w:rFonts w:ascii="Raleway" w:hAnsi="Raleway"/>
        <w:b/>
        <w:color w:val="535255"/>
        <w:sz w:val="22"/>
        <w:szCs w:val="22"/>
      </w:rPr>
      <w:t xml:space="preserve"> </w:t>
    </w:r>
    <w:r>
      <w:rPr>
        <w:rFonts w:ascii="Raleway" w:hAnsi="Raleway"/>
        <w:b/>
        <w:color w:val="535255"/>
        <w:sz w:val="22"/>
        <w:szCs w:val="22"/>
      </w:rPr>
      <w:br/>
      <w:t>{</w:t>
    </w:r>
    <w:proofErr w:type="gramStart"/>
    <w:r>
      <w:rPr>
        <w:rFonts w:ascii="Raleway" w:hAnsi="Raleway"/>
        <w:b/>
        <w:color w:val="535255"/>
        <w:sz w:val="22"/>
        <w:szCs w:val="22"/>
      </w:rPr>
      <w:t>if !empty</w:t>
    </w:r>
    <w:proofErr w:type="gramEnd"/>
    <w:r>
      <w:rPr>
        <w:rFonts w:ascii="Raleway" w:hAnsi="Raleway"/>
        <w:b/>
        <w:color w:val="535255"/>
        <w:sz w:val="22"/>
        <w:szCs w:val="22"/>
      </w:rPr>
      <w:t>($USR_ABN)}ABN {$</w:t>
    </w:r>
    <w:proofErr w:type="spellStart"/>
    <w:r>
      <w:rPr>
        <w:rFonts w:ascii="Raleway" w:hAnsi="Raleway"/>
        <w:b/>
        <w:color w:val="535255"/>
        <w:sz w:val="22"/>
        <w:szCs w:val="22"/>
      </w:rPr>
      <w:t>USR_ABN|phone_format</w:t>
    </w:r>
    <w:proofErr w:type="spellEnd"/>
    <w:r>
      <w:rPr>
        <w:rFonts w:ascii="Raleway" w:hAnsi="Raleway"/>
        <w:b/>
        <w:color w:val="535255"/>
        <w:sz w:val="22"/>
        <w:szCs w:val="22"/>
      </w:rPr>
      <w:t>:”%2 %3 %3 %3”}{/if}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27138" w14:textId="77777777" w:rsidR="00F073E0" w:rsidRDefault="00F073E0" w:rsidP="0078525E">
      <w:pPr>
        <w:spacing w:before="0" w:after="0" w:line="240" w:lineRule="auto"/>
      </w:pPr>
      <w:r>
        <w:separator/>
      </w:r>
    </w:p>
  </w:footnote>
  <w:footnote w:type="continuationSeparator" w:id="0">
    <w:p w14:paraId="7345C7B7" w14:textId="77777777" w:rsidR="00F073E0" w:rsidRDefault="00F073E0" w:rsidP="007852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E42F" w14:textId="09202B50" w:rsidR="00EC2F00" w:rsidRDefault="00EC2F00" w:rsidP="00B367EC">
    <w:pPr>
      <w:tabs>
        <w:tab w:val="left" w:pos="8647"/>
      </w:tabs>
      <w:spacing w:before="0" w:after="0" w:line="240" w:lineRule="auto"/>
      <w:ind w:left="-3402" w:right="-596" w:firstLine="11341"/>
      <w:rPr>
        <w:rFonts w:ascii="Raleway" w:hAnsi="Raleway"/>
        <w:b/>
        <w:color w:val="535255"/>
        <w:sz w:val="52"/>
        <w:szCs w:val="52"/>
      </w:rPr>
    </w:pPr>
    <w:r>
      <w:rPr>
        <w:rFonts w:ascii="Raleway" w:hAnsi="Raleway"/>
        <w:b/>
        <w:noProof/>
        <w:color w:val="535255"/>
        <w:sz w:val="52"/>
        <w:szCs w:val="52"/>
      </w:rPr>
      <mc:AlternateContent>
        <mc:Choice Requires="wpg">
          <w:drawing>
            <wp:anchor distT="0" distB="0" distL="114300" distR="114300" simplePos="0" relativeHeight="251661312" behindDoc="0" locked="0" layoutInCell="1" allowOverlap="1" wp14:anchorId="73FBAEF9" wp14:editId="60218834">
              <wp:simplePos x="0" y="0"/>
              <wp:positionH relativeFrom="column">
                <wp:posOffset>-2520315</wp:posOffset>
              </wp:positionH>
              <wp:positionV relativeFrom="paragraph">
                <wp:posOffset>7684</wp:posOffset>
              </wp:positionV>
              <wp:extent cx="2429510" cy="7540625"/>
              <wp:effectExtent l="0" t="0" r="0" b="3175"/>
              <wp:wrapNone/>
              <wp:docPr id="1" name="Group 1"/>
              <wp:cNvGraphicFramePr/>
              <a:graphic xmlns:a="http://schemas.openxmlformats.org/drawingml/2006/main">
                <a:graphicData uri="http://schemas.microsoft.com/office/word/2010/wordprocessingGroup">
                  <wpg:wgp>
                    <wpg:cNvGrpSpPr/>
                    <wpg:grpSpPr>
                      <a:xfrm>
                        <a:off x="0" y="0"/>
                        <a:ext cx="2429510" cy="7540625"/>
                        <a:chOff x="0" y="0"/>
                        <a:chExt cx="2429510" cy="7540625"/>
                      </a:xfrm>
                    </wpg:grpSpPr>
                    <pic:pic xmlns:pic="http://schemas.openxmlformats.org/drawingml/2006/picture">
                      <pic:nvPicPr>
                        <pic:cNvPr id="10" name="Picture 10"/>
                        <pic:cNvPicPr>
                          <a:picLocks noChangeAspect="1"/>
                        </pic:cNvPicPr>
                      </pic:nvPicPr>
                      <pic:blipFill>
                        <a:blip r:embed="rId1"/>
                        <a:stretch>
                          <a:fillRect/>
                        </a:stretch>
                      </pic:blipFill>
                      <pic:spPr>
                        <a:xfrm>
                          <a:off x="0" y="0"/>
                          <a:ext cx="2429510" cy="7540625"/>
                        </a:xfrm>
                        <a:prstGeom prst="rect">
                          <a:avLst/>
                        </a:prstGeom>
                      </pic:spPr>
                    </pic:pic>
                    <pic:pic xmlns:pic="http://schemas.openxmlformats.org/drawingml/2006/picture">
                      <pic:nvPicPr>
                        <pic:cNvPr id="4" name="Picture 4"/>
                        <pic:cNvPicPr>
                          <a:picLocks noChangeAspect="1"/>
                        </pic:cNvPicPr>
                      </pic:nvPicPr>
                      <pic:blipFill>
                        <a:blip r:embed="rId2"/>
                        <a:stretch>
                          <a:fillRect/>
                        </a:stretch>
                      </pic:blipFill>
                      <pic:spPr>
                        <a:xfrm>
                          <a:off x="361150" y="6408484"/>
                          <a:ext cx="633095" cy="596900"/>
                        </a:xfrm>
                        <a:prstGeom prst="rect">
                          <a:avLst/>
                        </a:prstGeom>
                      </pic:spPr>
                    </pic:pic>
                  </wpg:wgp>
                </a:graphicData>
              </a:graphic>
            </wp:anchor>
          </w:drawing>
        </mc:Choice>
        <mc:Fallback xmlns:a="http://schemas.openxmlformats.org/drawingml/2006/main" xmlns:pic="http://schemas.openxmlformats.org/drawingml/2006/picture">
          <w:pict w14:anchorId="06E2149D">
            <v:group id="Group 1" style="position:absolute;margin-left:-198.45pt;margin-top:.6pt;width:191.3pt;height:593.75pt;z-index:251661312" coordsize="24295,75406" o:spid="_x0000_s1026" w14:anchorId="156A7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width:24295;height:7540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">
                <v:imagedata o:title="" r:id="rId3"/>
              </v:shape>
              <v:shape id="Picture 4" style="position:absolute;left:3611;top:64084;width:6331;height:596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">
                <v:imagedata o:title="" r:id="rId4"/>
              </v:shape>
            </v:group>
          </w:pict>
        </mc:Fallback>
      </mc:AlternateContent>
    </w:r>
  </w:p>
  <w:p w14:paraId="18685A04" w14:textId="46CD79DA" w:rsidR="00EC2F00" w:rsidRDefault="00EC2F00" w:rsidP="000E30E9">
    <w:pPr>
      <w:spacing w:before="0" w:after="0" w:line="240" w:lineRule="auto"/>
      <w:ind w:left="-3402" w:right="-596" w:firstLine="11341"/>
      <w:jc w:val="right"/>
      <w:rPr>
        <w:rFonts w:ascii="Raleway" w:hAnsi="Raleway"/>
        <w:b/>
        <w:color w:val="535255"/>
        <w:sz w:val="28"/>
        <w:szCs w:val="28"/>
      </w:rPr>
    </w:pPr>
    <w:r>
      <w:rPr>
        <w:rFonts w:ascii="Raleway" w:hAnsi="Raleway"/>
        <w:b/>
        <w:color w:val="535255"/>
        <w:sz w:val="28"/>
        <w:szCs w:val="28"/>
      </w:rPr>
      <w:t>{$</w:t>
    </w:r>
    <w:proofErr w:type="spellStart"/>
    <w:r>
      <w:rPr>
        <w:rFonts w:ascii="Raleway" w:hAnsi="Raleway"/>
        <w:b/>
        <w:color w:val="535255"/>
        <w:sz w:val="28"/>
        <w:szCs w:val="28"/>
      </w:rPr>
      <w:t>USR</w:t>
    </w:r>
    <w:r w:rsidRPr="00624107">
      <w:rPr>
        <w:rFonts w:ascii="Raleway" w:hAnsi="Raleway"/>
        <w:b/>
        <w:color w:val="535255"/>
        <w:sz w:val="28"/>
        <w:szCs w:val="28"/>
      </w:rPr>
      <w:t>_N</w:t>
    </w:r>
    <w:r>
      <w:rPr>
        <w:rFonts w:ascii="Raleway" w:hAnsi="Raleway"/>
        <w:b/>
        <w:color w:val="535255"/>
        <w:sz w:val="28"/>
        <w:szCs w:val="28"/>
      </w:rPr>
      <w:t>ame|upper</w:t>
    </w:r>
    <w:proofErr w:type="spellEnd"/>
    <w:r>
      <w:rPr>
        <w:rFonts w:ascii="Raleway" w:hAnsi="Raleway"/>
        <w:b/>
        <w:color w:val="535255"/>
        <w:sz w:val="28"/>
        <w:szCs w:val="28"/>
      </w:rPr>
      <w:t>}</w:t>
    </w:r>
  </w:p>
  <w:p w14:paraId="43E32DFE" w14:textId="4FB990E6" w:rsidR="00EC2F00" w:rsidRPr="00D44D33" w:rsidRDefault="004E5234" w:rsidP="003457E5">
    <w:pPr>
      <w:spacing w:before="0" w:line="240" w:lineRule="auto"/>
      <w:ind w:left="-3402" w:right="-595" w:firstLine="8789"/>
      <w:jc w:val="right"/>
      <w:rPr>
        <w:rFonts w:ascii="Raleway" w:hAnsi="Raleway"/>
        <w:b/>
        <w:color w:val="535255"/>
        <w:sz w:val="20"/>
        <w:szCs w:val="20"/>
      </w:rPr>
    </w:pPr>
    <w:r>
      <w:rPr>
        <w:rFonts w:ascii="Raleway" w:hAnsi="Raleway"/>
        <w:b/>
        <w:color w:val="535255"/>
        <w:sz w:val="28"/>
        <w:szCs w:val="28"/>
      </w:rPr>
      <w:t>Intellectual Property</w:t>
    </w:r>
    <w:r w:rsidR="00971670">
      <w:rPr>
        <w:rFonts w:ascii="Raleway" w:hAnsi="Raleway"/>
        <w:b/>
        <w:color w:val="535255"/>
        <w:sz w:val="28"/>
        <w:szCs w:val="28"/>
      </w:rPr>
      <w:t xml:space="preserve"> Assignment Agreement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A746" w14:textId="07ADE461" w:rsidR="00EC2F00" w:rsidRPr="006B1C0F" w:rsidRDefault="00EC2F00" w:rsidP="00E21E44">
    <w:pPr>
      <w:spacing w:before="0" w:after="0" w:line="240" w:lineRule="auto"/>
      <w:jc w:val="right"/>
      <w:rPr>
        <w:rFonts w:ascii="Raleway" w:hAnsi="Raleway"/>
        <w:b/>
        <w:color w:val="535255"/>
        <w:sz w:val="96"/>
        <w:szCs w:val="96"/>
      </w:rPr>
    </w:pPr>
    <w:r>
      <w:rPr>
        <w:rFonts w:ascii="Raleway" w:hAnsi="Raleway"/>
        <w:b/>
        <w:noProof/>
        <w:color w:val="535255"/>
        <w:sz w:val="96"/>
        <w:szCs w:val="96"/>
        <w:lang w:val="en-US"/>
      </w:rPr>
      <w:drawing>
        <wp:anchor distT="0" distB="0" distL="114300" distR="114300" simplePos="0" relativeHeight="251656192" behindDoc="1" locked="0" layoutInCell="1" allowOverlap="1" wp14:anchorId="25081BEA" wp14:editId="10BDA13C">
          <wp:simplePos x="0" y="0"/>
          <wp:positionH relativeFrom="column">
            <wp:posOffset>-2569474</wp:posOffset>
          </wp:positionH>
          <wp:positionV relativeFrom="paragraph">
            <wp:posOffset>-34290</wp:posOffset>
          </wp:positionV>
          <wp:extent cx="10731186" cy="601154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ySellAgreement-draft-master-header-01.png"/>
                  <pic:cNvPicPr/>
                </pic:nvPicPr>
                <pic:blipFill>
                  <a:blip r:embed="rId1"/>
                  <a:stretch>
                    <a:fillRect/>
                  </a:stretch>
                </pic:blipFill>
                <pic:spPr>
                  <a:xfrm>
                    <a:off x="0" y="0"/>
                    <a:ext cx="10731186" cy="6011545"/>
                  </a:xfrm>
                  <a:prstGeom prst="rect">
                    <a:avLst/>
                  </a:prstGeom>
                </pic:spPr>
              </pic:pic>
            </a:graphicData>
          </a:graphic>
          <wp14:sizeRelH relativeFrom="page">
            <wp14:pctWidth>0</wp14:pctWidth>
          </wp14:sizeRelH>
          <wp14:sizeRelV relativeFrom="page">
            <wp14:pctHeight>0</wp14:pctHeight>
          </wp14:sizeRelV>
        </wp:anchor>
      </w:drawing>
    </w:r>
    <w:r>
      <w:rPr>
        <w:rFonts w:ascii="Raleway" w:hAnsi="Raleway"/>
        <w:b/>
        <w:color w:val="535255"/>
        <w:sz w:val="96"/>
        <w:szCs w:val="96"/>
      </w:rPr>
      <w:br/>
    </w:r>
    <w:r w:rsidR="004E5234">
      <w:rPr>
        <w:rFonts w:ascii="Raleway" w:hAnsi="Raleway"/>
        <w:b/>
        <w:color w:val="535255"/>
        <w:sz w:val="96"/>
        <w:szCs w:val="96"/>
      </w:rPr>
      <w:t>Intellectual Property</w:t>
    </w:r>
    <w:r w:rsidR="00971670">
      <w:rPr>
        <w:rFonts w:ascii="Raleway" w:hAnsi="Raleway"/>
        <w:b/>
        <w:color w:val="535255"/>
        <w:sz w:val="96"/>
        <w:szCs w:val="96"/>
      </w:rPr>
      <w:t xml:space="preserve"> Assignment Agreement</w:t>
    </w:r>
  </w:p>
  <w:p w14:paraId="5863B7F5" w14:textId="6FA82EA1" w:rsidR="00EC2F00" w:rsidRDefault="00EC2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3893"/>
    <w:multiLevelType w:val="hybridMultilevel"/>
    <w:tmpl w:val="D28CCF4A"/>
    <w:lvl w:ilvl="0" w:tplc="D9AE7A7E">
      <w:start w:val="1"/>
      <w:numFmt w:val="lowerRoman"/>
      <w:pStyle w:val="Style1-Romanlowercase"/>
      <w:lvlText w:val="(%1)"/>
      <w:lvlJc w:val="left"/>
      <w:pPr>
        <w:ind w:left="1418"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65F5A"/>
    <w:multiLevelType w:val="multilevel"/>
    <w:tmpl w:val="072CA522"/>
    <w:lvl w:ilvl="0">
      <w:start w:val="1"/>
      <w:numFmt w:val="decimal"/>
      <w:pStyle w:val="Level1"/>
      <w:lvlText w:val="%1"/>
      <w:lvlJc w:val="left"/>
      <w:pPr>
        <w:tabs>
          <w:tab w:val="num" w:pos="851"/>
        </w:tabs>
        <w:ind w:left="851" w:hanging="851"/>
      </w:pPr>
      <w:rPr>
        <w:rFonts w:ascii="Arial" w:hAnsi="Arial" w:hint="default"/>
        <w:b/>
        <w:i w:val="0"/>
        <w:sz w:val="12"/>
      </w:rPr>
    </w:lvl>
    <w:lvl w:ilvl="1">
      <w:start w:val="1"/>
      <w:numFmt w:val="decimal"/>
      <w:pStyle w:val="Level2"/>
      <w:lvlText w:val="%1.%2"/>
      <w:lvlJc w:val="left"/>
      <w:pPr>
        <w:tabs>
          <w:tab w:val="num" w:pos="851"/>
        </w:tabs>
        <w:ind w:left="851" w:hanging="851"/>
      </w:pPr>
      <w:rPr>
        <w:rFonts w:ascii="Arial" w:hAnsi="Arial" w:hint="default"/>
        <w:b w:val="0"/>
        <w:i w:val="0"/>
        <w:sz w:val="12"/>
      </w:rPr>
    </w:lvl>
    <w:lvl w:ilvl="2">
      <w:start w:val="1"/>
      <w:numFmt w:val="decimal"/>
      <w:pStyle w:val="Level3"/>
      <w:lvlText w:val="%1.%2.%3"/>
      <w:lvlJc w:val="left"/>
      <w:pPr>
        <w:tabs>
          <w:tab w:val="num" w:pos="851"/>
        </w:tabs>
        <w:ind w:left="851" w:hanging="851"/>
      </w:pPr>
      <w:rPr>
        <w:rFonts w:ascii="Arial" w:hAnsi="Arial" w:hint="default"/>
        <w:b w:val="0"/>
        <w:i w:val="0"/>
        <w:sz w:val="20"/>
      </w:rPr>
    </w:lvl>
    <w:lvl w:ilvl="3">
      <w:start w:val="1"/>
      <w:numFmt w:val="decimal"/>
      <w:pStyle w:val="Level4"/>
      <w:lvlText w:val="%1.%2.%3.%4"/>
      <w:lvlJc w:val="left"/>
      <w:pPr>
        <w:tabs>
          <w:tab w:val="num" w:pos="851"/>
        </w:tabs>
        <w:ind w:left="851" w:hanging="851"/>
      </w:pPr>
      <w:rPr>
        <w:rFonts w:ascii="Arial" w:hAnsi="Arial" w:hint="default"/>
        <w:b w:val="0"/>
        <w:i w:val="0"/>
        <w:sz w:val="20"/>
      </w:rPr>
    </w:lvl>
    <w:lvl w:ilvl="4">
      <w:start w:val="1"/>
      <w:numFmt w:val="lowerLetter"/>
      <w:pStyle w:val="Level5"/>
      <w:lvlText w:val="(%5)"/>
      <w:lvlJc w:val="left"/>
      <w:pPr>
        <w:tabs>
          <w:tab w:val="num" w:pos="1701"/>
        </w:tabs>
        <w:ind w:left="1701" w:hanging="850"/>
      </w:pPr>
      <w:rPr>
        <w:rFonts w:ascii="Arial" w:hAnsi="Arial" w:hint="default"/>
        <w:b w:val="0"/>
        <w:i w:val="0"/>
        <w:sz w:val="12"/>
      </w:rPr>
    </w:lvl>
    <w:lvl w:ilvl="5">
      <w:start w:val="1"/>
      <w:numFmt w:val="lowerRoman"/>
      <w:pStyle w:val="Level6"/>
      <w:lvlText w:val="(%6)"/>
      <w:lvlJc w:val="left"/>
      <w:pPr>
        <w:tabs>
          <w:tab w:val="num" w:pos="2552"/>
        </w:tabs>
        <w:ind w:left="2552" w:hanging="851"/>
      </w:pPr>
      <w:rPr>
        <w:rFonts w:ascii="Arial" w:hAnsi="Arial" w:hint="default"/>
        <w:b w:val="0"/>
        <w:i w:val="0"/>
        <w:sz w:val="12"/>
      </w:rPr>
    </w:lvl>
    <w:lvl w:ilvl="6">
      <w:start w:val="1"/>
      <w:numFmt w:val="decimal"/>
      <w:pStyle w:val="Level7"/>
      <w:lvlText w:val="%7)"/>
      <w:lvlJc w:val="left"/>
      <w:pPr>
        <w:tabs>
          <w:tab w:val="num" w:pos="3402"/>
        </w:tabs>
        <w:ind w:left="3402" w:hanging="850"/>
      </w:pPr>
      <w:rPr>
        <w:rFonts w:ascii="Arial" w:hAnsi="Arial" w:hint="default"/>
        <w:b w:val="0"/>
        <w:i w:val="0"/>
        <w:sz w:val="20"/>
      </w:rPr>
    </w:lvl>
    <w:lvl w:ilvl="7">
      <w:start w:val="1"/>
      <w:numFmt w:val="lowerLetter"/>
      <w:pStyle w:val="Level8"/>
      <w:lvlText w:val="%8)"/>
      <w:lvlJc w:val="left"/>
      <w:pPr>
        <w:tabs>
          <w:tab w:val="num" w:pos="3402"/>
        </w:tabs>
        <w:ind w:left="3402" w:hanging="850"/>
      </w:pPr>
      <w:rPr>
        <w:rFonts w:ascii="Arial" w:hAnsi="Arial" w:hint="default"/>
        <w:b w:val="0"/>
        <w:i w:val="0"/>
        <w:sz w:val="20"/>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A160ECD"/>
    <w:multiLevelType w:val="hybridMultilevel"/>
    <w:tmpl w:val="EAC87F56"/>
    <w:lvl w:ilvl="0" w:tplc="0A247D80">
      <w:start w:val="1"/>
      <w:numFmt w:val="decimal"/>
      <w:pStyle w:val="Schparthead"/>
      <w:lvlText w:val="Part %1."/>
      <w:lvlJc w:val="left"/>
      <w:pPr>
        <w:tabs>
          <w:tab w:val="num" w:pos="4680"/>
        </w:tabs>
        <w:ind w:left="4680" w:hanging="720"/>
      </w:p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 w15:restartNumberingAfterBreak="0">
    <w:nsid w:val="10124469"/>
    <w:multiLevelType w:val="multilevel"/>
    <w:tmpl w:val="6812019E"/>
    <w:lvl w:ilvl="0">
      <w:start w:val="1"/>
      <w:numFmt w:val="decimal"/>
      <w:lvlText w:val="%1"/>
      <w:lvlJc w:val="left"/>
      <w:pPr>
        <w:tabs>
          <w:tab w:val="num" w:pos="720"/>
        </w:tabs>
        <w:ind w:left="720" w:hanging="720"/>
      </w:pPr>
      <w:rPr>
        <w:rFonts w:ascii="Arial Bold" w:hAnsi="Arial Bold" w:hint="default"/>
        <w:b/>
        <w:bCs/>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hint="default"/>
        <w:b/>
        <w:i w:val="0"/>
        <w:sz w:val="20"/>
      </w:rPr>
    </w:lvl>
    <w:lvl w:ilvl="2">
      <w:start w:val="1"/>
      <w:numFmt w:val="lowerLetter"/>
      <w:lvlText w:val="(%3)"/>
      <w:lvlJc w:val="left"/>
      <w:pPr>
        <w:tabs>
          <w:tab w:val="num" w:pos="1440"/>
        </w:tabs>
        <w:ind w:left="1440" w:hanging="72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none"/>
      <w:suff w:val="nothing"/>
      <w:lvlText w:val=""/>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704331E"/>
    <w:multiLevelType w:val="hybridMultilevel"/>
    <w:tmpl w:val="97CCDF22"/>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723410D"/>
    <w:multiLevelType w:val="multilevel"/>
    <w:tmpl w:val="CC8CC52C"/>
    <w:styleLink w:val="ParticularsA"/>
    <w:lvl w:ilvl="0">
      <w:start w:val="1"/>
      <w:numFmt w:val="upperLetter"/>
      <w:pStyle w:val="Particulars1"/>
      <w:lvlText w:val="%1"/>
      <w:lvlJc w:val="left"/>
      <w:pPr>
        <w:ind w:left="720" w:hanging="720"/>
      </w:pPr>
      <w:rPr>
        <w:rFonts w:ascii="Arial Bold" w:hAnsi="Arial Bold" w:hint="default"/>
        <w:b/>
        <w:i w:val="0"/>
        <w:caps/>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ticulars2"/>
      <w:lvlText w:val="%1.%2"/>
      <w:lvlJc w:val="left"/>
      <w:pPr>
        <w:ind w:left="720" w:hanging="720"/>
      </w:pPr>
      <w:rPr>
        <w:rFonts w:ascii="Arial Bold" w:hAnsi="Arial Bold" w:hint="default"/>
        <w:b/>
        <w:i w:val="0"/>
        <w:sz w:val="20"/>
      </w:rPr>
    </w:lvl>
    <w:lvl w:ilvl="2">
      <w:start w:val="1"/>
      <w:numFmt w:val="lowerLetter"/>
      <w:pStyle w:val="Particulars3"/>
      <w:lvlText w:val="(%3)"/>
      <w:lvlJc w:val="left"/>
      <w:pPr>
        <w:ind w:left="851" w:hanging="851"/>
      </w:pPr>
      <w:rPr>
        <w:rFonts w:ascii="Arial Bold" w:hAnsi="Arial Bold" w:hint="default"/>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Particulars4"/>
      <w:lvlText w:val="(%4)"/>
      <w:lvlJc w:val="left"/>
      <w:pPr>
        <w:ind w:left="1701" w:hanging="850"/>
      </w:pPr>
      <w:rPr>
        <w:rFonts w:ascii="Arial Bold" w:hAnsi="Arial Bold"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6" w15:restartNumberingAfterBreak="0">
    <w:nsid w:val="18A0720A"/>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547260"/>
    <w:multiLevelType w:val="multilevel"/>
    <w:tmpl w:val="ADFE80D8"/>
    <w:name w:val="Mode Law - Particulars2"/>
    <w:lvl w:ilvl="0">
      <w:start w:val="1"/>
      <w:numFmt w:val="upperLetter"/>
      <w:lvlText w:val="%1."/>
      <w:lvlJc w:val="left"/>
      <w:pPr>
        <w:ind w:left="-210"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MLParties1"/>
      <w:lvlText w:val="%1.%2"/>
      <w:lvlJc w:val="left"/>
      <w:pPr>
        <w:ind w:left="-210" w:hanging="567"/>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504" w:hanging="504"/>
      </w:pPr>
      <w:rPr>
        <w:rFonts w:hint="default"/>
      </w:rPr>
    </w:lvl>
    <w:lvl w:ilvl="3">
      <w:start w:val="1"/>
      <w:numFmt w:val="lowerRoman"/>
      <w:lvlText w:val="%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8" w15:restartNumberingAfterBreak="0">
    <w:nsid w:val="1DDE76B3"/>
    <w:multiLevelType w:val="multilevel"/>
    <w:tmpl w:val="EBC0A792"/>
    <w:lvl w:ilvl="0">
      <w:start w:val="1"/>
      <w:numFmt w:val="decimal"/>
      <w:pStyle w:val="MKHeading2"/>
      <w:lvlText w:val="%1."/>
      <w:lvlJc w:val="left"/>
      <w:pPr>
        <w:tabs>
          <w:tab w:val="num" w:pos="851"/>
        </w:tabs>
        <w:ind w:left="851" w:hanging="851"/>
      </w:pPr>
      <w:rPr>
        <w:rFonts w:hint="default"/>
      </w:rPr>
    </w:lvl>
    <w:lvl w:ilvl="1">
      <w:start w:val="1"/>
      <w:numFmt w:val="decimal"/>
      <w:pStyle w:val="MKHeading3"/>
      <w:lvlText w:val="%1.%2"/>
      <w:lvlJc w:val="left"/>
      <w:pPr>
        <w:tabs>
          <w:tab w:val="num" w:pos="1701"/>
        </w:tabs>
        <w:ind w:left="1701" w:hanging="850"/>
      </w:pPr>
      <w:rPr>
        <w:rFonts w:hint="default"/>
      </w:rPr>
    </w:lvl>
    <w:lvl w:ilvl="2">
      <w:start w:val="1"/>
      <w:numFmt w:val="lowerLetter"/>
      <w:pStyle w:val="MKHeading4"/>
      <w:lvlText w:val="(%3)"/>
      <w:lvlJc w:val="left"/>
      <w:pPr>
        <w:tabs>
          <w:tab w:val="num" w:pos="2552"/>
        </w:tabs>
        <w:ind w:left="2552" w:hanging="851"/>
      </w:pPr>
      <w:rPr>
        <w:rFonts w:hint="default"/>
      </w:rPr>
    </w:lvl>
    <w:lvl w:ilvl="3">
      <w:start w:val="1"/>
      <w:numFmt w:val="lowerRoman"/>
      <w:pStyle w:val="MKHeading5"/>
      <w:lvlText w:val="(%4)"/>
      <w:lvlJc w:val="left"/>
      <w:pPr>
        <w:tabs>
          <w:tab w:val="num" w:pos="3402"/>
        </w:tabs>
        <w:ind w:left="3402" w:hanging="850"/>
      </w:pPr>
      <w:rPr>
        <w:rFonts w:hint="default"/>
      </w:rPr>
    </w:lvl>
    <w:lvl w:ilvl="4">
      <w:start w:val="1"/>
      <w:numFmt w:val="upperLetter"/>
      <w:pStyle w:val="MKHeading6"/>
      <w:lvlText w:val="(%5)"/>
      <w:lvlJc w:val="left"/>
      <w:pPr>
        <w:tabs>
          <w:tab w:val="num" w:pos="4253"/>
        </w:tabs>
        <w:ind w:left="4253" w:hanging="85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9" w15:restartNumberingAfterBreak="0">
    <w:nsid w:val="1E002126"/>
    <w:multiLevelType w:val="multilevel"/>
    <w:tmpl w:val="194CC966"/>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268" w:firstLine="0"/>
      </w:pPr>
      <w:rPr>
        <w:rFonts w:hint="default"/>
      </w:rPr>
    </w:lvl>
    <w:lvl w:ilvl="6">
      <w:start w:val="1"/>
      <w:numFmt w:val="none"/>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0" w15:restartNumberingAfterBreak="0">
    <w:nsid w:val="1ECD612A"/>
    <w:multiLevelType w:val="hybridMultilevel"/>
    <w:tmpl w:val="1D4411CA"/>
    <w:lvl w:ilvl="0" w:tplc="C84200DE">
      <w:start w:val="1"/>
      <w:numFmt w:val="decimal"/>
      <w:pStyle w:val="Style1-Nos"/>
      <w:lvlText w:val="%1."/>
      <w:lvlJc w:val="left"/>
      <w:pPr>
        <w:ind w:left="851"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019B4"/>
    <w:multiLevelType w:val="multilevel"/>
    <w:tmpl w:val="0024E408"/>
    <w:lvl w:ilvl="0">
      <w:start w:val="1"/>
      <w:numFmt w:val="decimal"/>
      <w:lvlRestart w:val="0"/>
      <w:lvlText w:val="%1."/>
      <w:lvlJc w:val="left"/>
      <w:pPr>
        <w:tabs>
          <w:tab w:val="num" w:pos="709"/>
        </w:tabs>
        <w:ind w:left="709" w:hanging="709"/>
      </w:pPr>
      <w:rPr>
        <w:rFonts w:ascii="Arial" w:hAnsi="Arial" w:cs="Arial" w:hint="default"/>
        <w:b/>
        <w:i w:val="0"/>
        <w:sz w:val="24"/>
        <w:szCs w:val="24"/>
      </w:rPr>
    </w:lvl>
    <w:lvl w:ilvl="1">
      <w:start w:val="1"/>
      <w:numFmt w:val="decimal"/>
      <w:lvlText w:val="%1.%2"/>
      <w:lvlJc w:val="left"/>
      <w:pPr>
        <w:tabs>
          <w:tab w:val="num" w:pos="709"/>
        </w:tabs>
        <w:ind w:left="709" w:hanging="709"/>
      </w:pPr>
      <w:rPr>
        <w:rFonts w:ascii="Arial" w:hAnsi="Arial" w:cs="Arial" w:hint="default"/>
        <w:b/>
        <w:i w:val="0"/>
        <w:sz w:val="20"/>
        <w:szCs w:val="20"/>
      </w:rPr>
    </w:lvl>
    <w:lvl w:ilvl="2">
      <w:start w:val="1"/>
      <w:numFmt w:val="decimal"/>
      <w:lvlText w:val="%1.%2.%3"/>
      <w:lvlJc w:val="left"/>
      <w:pPr>
        <w:tabs>
          <w:tab w:val="num" w:pos="709"/>
        </w:tabs>
        <w:ind w:left="709" w:hanging="709"/>
      </w:pPr>
      <w:rPr>
        <w:rFonts w:ascii="Arial" w:hAnsi="Arial" w:cs="Arial" w:hint="default"/>
        <w:b/>
        <w:i w:val="0"/>
        <w:sz w:val="20"/>
        <w:szCs w:val="20"/>
      </w:rPr>
    </w:lvl>
    <w:lvl w:ilvl="3">
      <w:start w:val="1"/>
      <w:numFmt w:val="lowerLetter"/>
      <w:pStyle w:val="Paraa"/>
      <w:lvlText w:val="(%4)"/>
      <w:lvlJc w:val="left"/>
      <w:pPr>
        <w:tabs>
          <w:tab w:val="num" w:pos="1417"/>
        </w:tabs>
        <w:ind w:left="1417" w:hanging="708"/>
      </w:pPr>
      <w:rPr>
        <w:rFonts w:ascii="Arial" w:hAnsi="Arial" w:cs="Arial" w:hint="default"/>
        <w:b w:val="0"/>
      </w:rPr>
    </w:lvl>
    <w:lvl w:ilvl="4">
      <w:start w:val="1"/>
      <w:numFmt w:val="lowerRoman"/>
      <w:pStyle w:val="Parai"/>
      <w:lvlText w:val="(%5)"/>
      <w:lvlJc w:val="left"/>
      <w:pPr>
        <w:tabs>
          <w:tab w:val="num" w:pos="2154"/>
        </w:tabs>
        <w:ind w:left="2154" w:hanging="737"/>
      </w:pPr>
      <w:rPr>
        <w:rFonts w:hint="default"/>
        <w:b w:val="0"/>
      </w:rPr>
    </w:lvl>
    <w:lvl w:ilvl="5">
      <w:start w:val="1"/>
      <w:numFmt w:val="upperLetter"/>
      <w:pStyle w:val="ParaA0"/>
      <w:lvlText w:val="(%6)"/>
      <w:lvlJc w:val="left"/>
      <w:pPr>
        <w:tabs>
          <w:tab w:val="num" w:pos="2891"/>
        </w:tabs>
        <w:ind w:left="2891" w:hanging="737"/>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12" w15:restartNumberingAfterBreak="0">
    <w:nsid w:val="25601463"/>
    <w:multiLevelType w:val="multilevel"/>
    <w:tmpl w:val="5C4AEFC8"/>
    <w:lvl w:ilvl="0">
      <w:start w:val="1"/>
      <w:numFmt w:val="decimal"/>
      <w:pStyle w:val="SchedH1"/>
      <w:lvlText w:val="%1"/>
      <w:lvlJc w:val="left"/>
      <w:pPr>
        <w:tabs>
          <w:tab w:val="num" w:pos="720"/>
        </w:tabs>
        <w:ind w:left="720" w:hanging="720"/>
      </w:pPr>
      <w:rPr>
        <w:rFonts w:hint="default"/>
      </w:rPr>
    </w:lvl>
    <w:lvl w:ilvl="1">
      <w:start w:val="1"/>
      <w:numFmt w:val="decimal"/>
      <w:pStyle w:val="SchedH2"/>
      <w:lvlText w:val="%1.%2"/>
      <w:lvlJc w:val="left"/>
      <w:pPr>
        <w:tabs>
          <w:tab w:val="num" w:pos="720"/>
        </w:tabs>
        <w:ind w:left="720" w:hanging="720"/>
      </w:pPr>
      <w:rPr>
        <w:rFonts w:hint="default"/>
      </w:rPr>
    </w:lvl>
    <w:lvl w:ilvl="2">
      <w:start w:val="1"/>
      <w:numFmt w:val="lowerLetter"/>
      <w:pStyle w:val="SchedH3"/>
      <w:lvlText w:val="(%3)"/>
      <w:lvlJc w:val="left"/>
      <w:pPr>
        <w:tabs>
          <w:tab w:val="num" w:pos="1440"/>
        </w:tabs>
        <w:ind w:left="1440" w:hanging="720"/>
      </w:pPr>
      <w:rPr>
        <w:rFonts w:hint="default"/>
      </w:rPr>
    </w:lvl>
    <w:lvl w:ilvl="3">
      <w:start w:val="1"/>
      <w:numFmt w:val="lowerRoman"/>
      <w:pStyle w:val="SchedH4"/>
      <w:lvlText w:val="(%4)"/>
      <w:lvlJc w:val="left"/>
      <w:pPr>
        <w:tabs>
          <w:tab w:val="num" w:pos="2160"/>
        </w:tabs>
        <w:ind w:left="2160" w:hanging="720"/>
      </w:pPr>
      <w:rPr>
        <w:rFonts w:hint="default"/>
      </w:rPr>
    </w:lvl>
    <w:lvl w:ilvl="4">
      <w:start w:val="1"/>
      <w:numFmt w:val="upperLetter"/>
      <w:pStyle w:val="SchedH5"/>
      <w:lvlText w:val="(%5)"/>
      <w:lvlJc w:val="left"/>
      <w:pPr>
        <w:tabs>
          <w:tab w:val="num" w:pos="2880"/>
        </w:tabs>
        <w:ind w:left="2880" w:hanging="720"/>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3" w15:restartNumberingAfterBreak="0">
    <w:nsid w:val="28061EA8"/>
    <w:multiLevelType w:val="hybridMultilevel"/>
    <w:tmpl w:val="B83A08FC"/>
    <w:lvl w:ilvl="0" w:tplc="09E04FEC">
      <w:start w:val="1"/>
      <w:numFmt w:val="upperLetter"/>
      <w:pStyle w:val="Style1-AlphaCAPS"/>
      <w:lvlText w:val="%1"/>
      <w:lvlJc w:val="left"/>
      <w:pPr>
        <w:ind w:left="2268" w:hanging="567"/>
      </w:pPr>
      <w:rPr>
        <w:rFonts w:ascii="Raleway Black" w:hAnsi="Raleway Black" w:hint="default"/>
        <w:b w:val="0"/>
        <w:i w:val="0"/>
        <w:color w:val="535255"/>
        <w:sz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336556E9"/>
    <w:multiLevelType w:val="multilevel"/>
    <w:tmpl w:val="CC8CC52C"/>
    <w:numStyleLink w:val="ParticularsA"/>
  </w:abstractNum>
  <w:abstractNum w:abstractNumId="15" w15:restartNumberingAfterBreak="0">
    <w:nsid w:val="3E6745E0"/>
    <w:multiLevelType w:val="hybridMultilevel"/>
    <w:tmpl w:val="C672B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0A03A2"/>
    <w:multiLevelType w:val="multilevel"/>
    <w:tmpl w:val="66380C90"/>
    <w:name w:val="Mode Law - Particulars"/>
    <w:lvl w:ilvl="0">
      <w:start w:val="1"/>
      <w:numFmt w:val="upperLetter"/>
      <w:pStyle w:val="MLParticulars1"/>
      <w:lvlText w:val="%1."/>
      <w:lvlJc w:val="left"/>
      <w:pPr>
        <w:ind w:left="851"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MLParticulars2"/>
      <w:lvlText w:val="%1.%2"/>
      <w:lvlJc w:val="left"/>
      <w:pPr>
        <w:ind w:left="851"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MLParticulars3"/>
      <w:lvlText w:val="(%3)"/>
      <w:lvlJc w:val="left"/>
      <w:pPr>
        <w:ind w:left="1565"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MLParticulars4"/>
      <w:lvlText w:val="%4"/>
      <w:lvlJc w:val="left"/>
      <w:pPr>
        <w:ind w:left="2069" w:hanging="648"/>
      </w:pPr>
      <w:rPr>
        <w:rFonts w:hint="default"/>
      </w:rPr>
    </w:lvl>
    <w:lvl w:ilvl="4">
      <w:start w:val="1"/>
      <w:numFmt w:val="decimal"/>
      <w:lvlText w:val="%1.%2.%3.%4.%5."/>
      <w:lvlJc w:val="left"/>
      <w:pPr>
        <w:ind w:left="2573" w:hanging="792"/>
      </w:pPr>
      <w:rPr>
        <w:rFonts w:hint="default"/>
      </w:rPr>
    </w:lvl>
    <w:lvl w:ilvl="5">
      <w:start w:val="1"/>
      <w:numFmt w:val="decimal"/>
      <w:lvlText w:val="%1.%2.%3.%4.%5.%6."/>
      <w:lvlJc w:val="left"/>
      <w:pPr>
        <w:ind w:left="3077" w:hanging="936"/>
      </w:pPr>
      <w:rPr>
        <w:rFonts w:hint="default"/>
      </w:rPr>
    </w:lvl>
    <w:lvl w:ilvl="6">
      <w:start w:val="1"/>
      <w:numFmt w:val="decimal"/>
      <w:lvlText w:val="%1.%2.%3.%4.%5.%6.%7."/>
      <w:lvlJc w:val="left"/>
      <w:pPr>
        <w:ind w:left="3581" w:hanging="1080"/>
      </w:pPr>
      <w:rPr>
        <w:rFonts w:hint="default"/>
      </w:rPr>
    </w:lvl>
    <w:lvl w:ilvl="7">
      <w:start w:val="1"/>
      <w:numFmt w:val="decimal"/>
      <w:lvlText w:val="%1.%2.%3.%4.%5.%6.%7.%8."/>
      <w:lvlJc w:val="left"/>
      <w:pPr>
        <w:ind w:left="4085" w:hanging="1224"/>
      </w:pPr>
      <w:rPr>
        <w:rFonts w:hint="default"/>
      </w:rPr>
    </w:lvl>
    <w:lvl w:ilvl="8">
      <w:start w:val="1"/>
      <w:numFmt w:val="decimal"/>
      <w:lvlText w:val="%1.%2.%3.%4.%5.%6.%7.%8.%9."/>
      <w:lvlJc w:val="left"/>
      <w:pPr>
        <w:ind w:left="4661" w:hanging="1440"/>
      </w:pPr>
      <w:rPr>
        <w:rFonts w:hint="default"/>
      </w:rPr>
    </w:lvl>
  </w:abstractNum>
  <w:abstractNum w:abstractNumId="17" w15:restartNumberingAfterBreak="0">
    <w:nsid w:val="486A4D78"/>
    <w:multiLevelType w:val="multilevel"/>
    <w:tmpl w:val="DBC80BCC"/>
    <w:name w:val="Mode Law"/>
    <w:lvl w:ilvl="0">
      <w:start w:val="1"/>
      <w:numFmt w:val="decimal"/>
      <w:lvlText w:val="%1."/>
      <w:lvlJc w:val="left"/>
      <w:pPr>
        <w:ind w:left="5801" w:hanging="567"/>
      </w:pPr>
      <w:rPr>
        <w:rFonts w:hint="default"/>
      </w:rPr>
    </w:lvl>
    <w:lvl w:ilvl="1">
      <w:start w:val="1"/>
      <w:numFmt w:val="decimal"/>
      <w:lvlText w:val="%1.%2"/>
      <w:lvlJc w:val="left"/>
      <w:pPr>
        <w:ind w:left="5801" w:hanging="567"/>
      </w:pPr>
      <w:rPr>
        <w:rFonts w:hint="default"/>
        <w:b/>
      </w:rPr>
    </w:lvl>
    <w:lvl w:ilvl="2">
      <w:start w:val="1"/>
      <w:numFmt w:val="lowerLetter"/>
      <w:lvlText w:val="(%3)"/>
      <w:lvlJc w:val="left"/>
      <w:pPr>
        <w:ind w:left="6515" w:hanging="504"/>
      </w:pPr>
      <w:rPr>
        <w:rFonts w:hint="default"/>
      </w:rPr>
    </w:lvl>
    <w:lvl w:ilvl="3">
      <w:start w:val="1"/>
      <w:numFmt w:val="lowerRoman"/>
      <w:lvlText w:val="%4"/>
      <w:lvlJc w:val="left"/>
      <w:pPr>
        <w:ind w:left="7019" w:hanging="648"/>
      </w:pPr>
      <w:rPr>
        <w:rFonts w:hint="default"/>
      </w:rPr>
    </w:lvl>
    <w:lvl w:ilvl="4">
      <w:start w:val="1"/>
      <w:numFmt w:val="decimal"/>
      <w:lvlText w:val="%1.%2.%3.%4.%5."/>
      <w:lvlJc w:val="left"/>
      <w:pPr>
        <w:ind w:left="7523" w:hanging="792"/>
      </w:pPr>
      <w:rPr>
        <w:rFonts w:hint="default"/>
      </w:rPr>
    </w:lvl>
    <w:lvl w:ilvl="5">
      <w:start w:val="1"/>
      <w:numFmt w:val="decimal"/>
      <w:lvlText w:val="%1.%2.%3.%4.%5.%6."/>
      <w:lvlJc w:val="left"/>
      <w:pPr>
        <w:ind w:left="8027" w:hanging="936"/>
      </w:pPr>
      <w:rPr>
        <w:rFonts w:hint="default"/>
      </w:rPr>
    </w:lvl>
    <w:lvl w:ilvl="6">
      <w:start w:val="1"/>
      <w:numFmt w:val="decimal"/>
      <w:lvlText w:val="%1.%2.%3.%4.%5.%6.%7."/>
      <w:lvlJc w:val="left"/>
      <w:pPr>
        <w:ind w:left="8531" w:hanging="1080"/>
      </w:pPr>
      <w:rPr>
        <w:rFonts w:hint="default"/>
      </w:rPr>
    </w:lvl>
    <w:lvl w:ilvl="7">
      <w:start w:val="1"/>
      <w:numFmt w:val="decimal"/>
      <w:lvlText w:val="%1.%2.%3.%4.%5.%6.%7.%8."/>
      <w:lvlJc w:val="left"/>
      <w:pPr>
        <w:ind w:left="9035" w:hanging="1224"/>
      </w:pPr>
      <w:rPr>
        <w:rFonts w:hint="default"/>
      </w:rPr>
    </w:lvl>
    <w:lvl w:ilvl="8">
      <w:start w:val="1"/>
      <w:numFmt w:val="decimal"/>
      <w:lvlText w:val="%1.%2.%3.%4.%5.%6.%7.%8.%9."/>
      <w:lvlJc w:val="left"/>
      <w:pPr>
        <w:ind w:left="9611" w:hanging="1440"/>
      </w:pPr>
      <w:rPr>
        <w:rFonts w:hint="default"/>
      </w:rPr>
    </w:lvl>
  </w:abstractNum>
  <w:abstractNum w:abstractNumId="18" w15:restartNumberingAfterBreak="0">
    <w:nsid w:val="492259C2"/>
    <w:multiLevelType w:val="multilevel"/>
    <w:tmpl w:val="E9447B7E"/>
    <w:name w:val="Mode Law 012"/>
    <w:lvl w:ilvl="0">
      <w:start w:val="1"/>
      <w:numFmt w:val="decimal"/>
      <w:lvlText w:val="%1."/>
      <w:lvlJc w:val="left"/>
      <w:pPr>
        <w:ind w:left="470" w:hanging="567"/>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470" w:hanging="567"/>
      </w:pPr>
      <w:rPr>
        <w:rFonts w:hint="default"/>
        <w:b/>
      </w:rPr>
    </w:lvl>
    <w:lvl w:ilvl="2">
      <w:start w:val="1"/>
      <w:numFmt w:val="lowerLetter"/>
      <w:lvlText w:val="(%3)"/>
      <w:lvlJc w:val="left"/>
      <w:pPr>
        <w:ind w:left="1184" w:hanging="11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ind w:left="1688" w:hanging="648"/>
      </w:pPr>
      <w:rPr>
        <w:rFonts w:hint="default"/>
      </w:rPr>
    </w:lvl>
    <w:lvl w:ilvl="4">
      <w:start w:val="1"/>
      <w:numFmt w:val="decimal"/>
      <w:lvlText w:val="%1.%2.%3.%4.%5."/>
      <w:lvlJc w:val="left"/>
      <w:pPr>
        <w:ind w:left="2192" w:hanging="792"/>
      </w:pPr>
      <w:rPr>
        <w:rFonts w:hint="default"/>
      </w:rPr>
    </w:lvl>
    <w:lvl w:ilvl="5">
      <w:start w:val="1"/>
      <w:numFmt w:val="decimal"/>
      <w:lvlText w:val="%1.%2.%3.%4.%5.%6."/>
      <w:lvlJc w:val="left"/>
      <w:pPr>
        <w:ind w:left="2696" w:hanging="936"/>
      </w:pPr>
      <w:rPr>
        <w:rFonts w:hint="default"/>
      </w:rPr>
    </w:lvl>
    <w:lvl w:ilvl="6">
      <w:start w:val="1"/>
      <w:numFmt w:val="decimal"/>
      <w:lvlText w:val="%1.%2.%3.%4.%5.%6.%7."/>
      <w:lvlJc w:val="left"/>
      <w:pPr>
        <w:ind w:left="3200" w:hanging="1080"/>
      </w:pPr>
      <w:rPr>
        <w:rFonts w:hint="default"/>
      </w:rPr>
    </w:lvl>
    <w:lvl w:ilvl="7">
      <w:start w:val="1"/>
      <w:numFmt w:val="decimal"/>
      <w:lvlText w:val="%1.%2.%3.%4.%5.%6.%7.%8."/>
      <w:lvlJc w:val="left"/>
      <w:pPr>
        <w:ind w:left="3704" w:hanging="1224"/>
      </w:pPr>
      <w:rPr>
        <w:rFonts w:hint="default"/>
      </w:rPr>
    </w:lvl>
    <w:lvl w:ilvl="8">
      <w:start w:val="1"/>
      <w:numFmt w:val="decimal"/>
      <w:lvlText w:val="%1.%2.%3.%4.%5.%6.%7.%8.%9."/>
      <w:lvlJc w:val="left"/>
      <w:pPr>
        <w:ind w:left="4280" w:hanging="1440"/>
      </w:pPr>
      <w:rPr>
        <w:rFonts w:hint="default"/>
      </w:rPr>
    </w:lvl>
  </w:abstractNum>
  <w:abstractNum w:abstractNumId="19" w15:restartNumberingAfterBreak="0">
    <w:nsid w:val="4F5D65D6"/>
    <w:multiLevelType w:val="singleLevel"/>
    <w:tmpl w:val="999459DA"/>
    <w:lvl w:ilvl="0">
      <w:start w:val="1"/>
      <w:numFmt w:val="upperLetter"/>
      <w:pStyle w:val="DeedBoilerABC"/>
      <w:lvlText w:val="%1"/>
      <w:lvlJc w:val="left"/>
      <w:pPr>
        <w:tabs>
          <w:tab w:val="num" w:pos="720"/>
        </w:tabs>
        <w:ind w:left="720" w:hanging="720"/>
      </w:pPr>
      <w:rPr>
        <w:rFonts w:ascii="Frutiger 45 Light" w:hAnsi="Frutiger 45 Light" w:hint="default"/>
        <w:b/>
        <w:i w:val="0"/>
        <w:caps w:val="0"/>
        <w:strike w:val="0"/>
        <w:dstrike w:val="0"/>
        <w:vanish w:val="0"/>
        <w:color w:val="000000"/>
        <w:spacing w:val="0"/>
        <w:w w:val="100"/>
        <w:kern w:val="0"/>
        <w:position w:val="0"/>
        <w:sz w:val="22"/>
        <w:effect w:val="none"/>
        <w:vertAlign w:val="baseline"/>
      </w:rPr>
    </w:lvl>
  </w:abstractNum>
  <w:abstractNum w:abstractNumId="20" w15:restartNumberingAfterBreak="0">
    <w:nsid w:val="520B3C74"/>
    <w:multiLevelType w:val="multilevel"/>
    <w:tmpl w:val="FA509962"/>
    <w:lvl w:ilvl="0">
      <w:start w:val="1"/>
      <w:numFmt w:val="decimal"/>
      <w:pStyle w:val="Doc1"/>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Doc2"/>
      <w:lvlText w:val="%1.%2"/>
      <w:lvlJc w:val="left"/>
      <w:pPr>
        <w:tabs>
          <w:tab w:val="num" w:pos="720"/>
        </w:tabs>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Doc3"/>
      <w:lvlText w:val="(%3)"/>
      <w:lvlJc w:val="left"/>
      <w:pPr>
        <w:tabs>
          <w:tab w:val="num" w:pos="1440"/>
        </w:tabs>
        <w:ind w:left="1440" w:hanging="72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Doc4"/>
      <w:lvlText w:val="%4"/>
      <w:lvlJc w:val="left"/>
      <w:pPr>
        <w:tabs>
          <w:tab w:val="num" w:pos="2160"/>
        </w:tabs>
        <w:ind w:left="2160" w:hanging="720"/>
      </w:pPr>
      <w:rPr>
        <w:rFonts w:hint="default"/>
        <w:b/>
        <w:i w:val="0"/>
        <w:color w:val="auto"/>
        <w:sz w:val="22"/>
      </w:rPr>
    </w:lvl>
    <w:lvl w:ilvl="4">
      <w:start w:val="1"/>
      <w:numFmt w:val="none"/>
      <w:pStyle w:val="Doc5"/>
      <w:suff w:val="nothing"/>
      <w:lvlText w:val=""/>
      <w:lvlJc w:val="left"/>
      <w:pPr>
        <w:ind w:left="0" w:firstLine="0"/>
      </w:pPr>
      <w:rPr>
        <w:rFonts w:hint="default"/>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52CE7153"/>
    <w:multiLevelType w:val="multilevel"/>
    <w:tmpl w:val="4F525432"/>
    <w:lvl w:ilvl="0">
      <w:start w:val="1"/>
      <w:numFmt w:val="decimal"/>
      <w:pStyle w:val="CL1"/>
      <w:lvlText w:val="%1"/>
      <w:lvlJc w:val="left"/>
      <w:pPr>
        <w:ind w:left="720" w:hanging="720"/>
      </w:pPr>
      <w:rPr>
        <w:rFonts w:cs="Times New Roman"/>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CL2"/>
      <w:lvlText w:val="%1.%2"/>
      <w:lvlJc w:val="left"/>
      <w:pPr>
        <w:ind w:left="720" w:hanging="720"/>
      </w:pPr>
      <w:rPr>
        <w:rFonts w:hint="default"/>
        <w:b/>
      </w:rPr>
    </w:lvl>
    <w:lvl w:ilvl="2">
      <w:start w:val="1"/>
      <w:numFmt w:val="lowerLetter"/>
      <w:pStyle w:val="CL3"/>
      <w:lvlText w:val="(%3)"/>
      <w:lvlJc w:val="left"/>
      <w:pPr>
        <w:ind w:left="720" w:hanging="720"/>
      </w:pPr>
      <w:rPr>
        <w:rFonts w:hint="default"/>
        <w:b w:val="0"/>
        <w:sz w:val="16"/>
        <w:szCs w:val="16"/>
      </w:rPr>
    </w:lvl>
    <w:lvl w:ilvl="3">
      <w:start w:val="1"/>
      <w:numFmt w:val="lowerRoman"/>
      <w:pStyle w:val="CL4"/>
      <w:lvlText w:val="(%4)"/>
      <w:lvlJc w:val="left"/>
      <w:pPr>
        <w:ind w:left="2160" w:hanging="720"/>
      </w:pPr>
      <w:rPr>
        <w:rFonts w:hint="default"/>
        <w:sz w:val="16"/>
        <w:szCs w:val="16"/>
      </w:rPr>
    </w:lvl>
    <w:lvl w:ilvl="4">
      <w:start w:val="1"/>
      <w:numFmt w:val="upperLetter"/>
      <w:pStyle w:val="CL5"/>
      <w:lvlText w:val="(%5)"/>
      <w:lvlJc w:val="left"/>
      <w:pPr>
        <w:ind w:left="2880" w:hanging="720"/>
      </w:pPr>
      <w:rPr>
        <w:rFonts w:hint="default"/>
      </w:rPr>
    </w:lvl>
    <w:lvl w:ilvl="5">
      <w:start w:val="1"/>
      <w:numFmt w:val="decimal"/>
      <w:pStyle w:val="CL6"/>
      <w:lvlText w:val="(%6)"/>
      <w:lvlJc w:val="left"/>
      <w:pPr>
        <w:ind w:left="3600" w:hanging="720"/>
      </w:pPr>
      <w:rPr>
        <w:rFonts w:hint="default"/>
      </w:rPr>
    </w:lvl>
    <w:lvl w:ilvl="6">
      <w:start w:val="1"/>
      <w:numFmt w:val="decimal"/>
      <w:lvlText w:val="%7."/>
      <w:lvlJc w:val="left"/>
      <w:pPr>
        <w:tabs>
          <w:tab w:val="num" w:pos="709"/>
        </w:tabs>
        <w:ind w:left="357" w:hanging="357"/>
      </w:pPr>
      <w:rPr>
        <w:rFonts w:hint="default"/>
      </w:rPr>
    </w:lvl>
    <w:lvl w:ilvl="7">
      <w:start w:val="1"/>
      <w:numFmt w:val="lowerLetter"/>
      <w:lvlText w:val="(%8)"/>
      <w:lvlJc w:val="left"/>
      <w:pPr>
        <w:tabs>
          <w:tab w:val="num" w:pos="1418"/>
        </w:tabs>
        <w:ind w:left="357" w:hanging="357"/>
      </w:pPr>
      <w:rPr>
        <w:rFonts w:hint="default"/>
      </w:rPr>
    </w:lvl>
    <w:lvl w:ilvl="8">
      <w:start w:val="1"/>
      <w:numFmt w:val="lowerRoman"/>
      <w:lvlText w:val="(%9)"/>
      <w:lvlJc w:val="left"/>
      <w:pPr>
        <w:tabs>
          <w:tab w:val="num" w:pos="2126"/>
        </w:tabs>
        <w:ind w:left="357" w:hanging="357"/>
      </w:pPr>
      <w:rPr>
        <w:rFonts w:hint="default"/>
      </w:rPr>
    </w:lvl>
  </w:abstractNum>
  <w:abstractNum w:abstractNumId="22" w15:restartNumberingAfterBreak="0">
    <w:nsid w:val="59AE2525"/>
    <w:multiLevelType w:val="multilevel"/>
    <w:tmpl w:val="7B74A382"/>
    <w:name w:val="Mode Law 01"/>
    <w:lvl w:ilvl="0">
      <w:start w:val="1"/>
      <w:numFmt w:val="decimal"/>
      <w:pStyle w:val="MLH1"/>
      <w:lvlText w:val="%1."/>
      <w:lvlJc w:val="left"/>
      <w:pPr>
        <w:ind w:left="851" w:hanging="567"/>
      </w:pPr>
      <w:rPr>
        <w:rFonts w:hint="default"/>
      </w:rPr>
    </w:lvl>
    <w:lvl w:ilvl="1">
      <w:start w:val="1"/>
      <w:numFmt w:val="decimal"/>
      <w:pStyle w:val="MLH2"/>
      <w:lvlText w:val="%1.%2"/>
      <w:lvlJc w:val="left"/>
      <w:pPr>
        <w:ind w:left="3249" w:hanging="567"/>
      </w:pPr>
      <w:rPr>
        <w:rFonts w:hint="default"/>
        <w:b/>
      </w:rPr>
    </w:lvl>
    <w:lvl w:ilvl="2">
      <w:start w:val="1"/>
      <w:numFmt w:val="lowerLetter"/>
      <w:pStyle w:val="MLH3"/>
      <w:lvlText w:val="(%3)"/>
      <w:lvlJc w:val="left"/>
      <w:pPr>
        <w:ind w:left="3963" w:hanging="504"/>
      </w:pPr>
      <w:rPr>
        <w:rFonts w:hint="default"/>
        <w:b w:val="0"/>
      </w:rPr>
    </w:lvl>
    <w:lvl w:ilvl="3">
      <w:start w:val="1"/>
      <w:numFmt w:val="lowerRoman"/>
      <w:pStyle w:val="MLH4"/>
      <w:lvlText w:val="%4"/>
      <w:lvlJc w:val="left"/>
      <w:pPr>
        <w:ind w:left="4467" w:hanging="648"/>
      </w:pPr>
      <w:rPr>
        <w:rFonts w:hint="default"/>
      </w:rPr>
    </w:lvl>
    <w:lvl w:ilvl="4">
      <w:start w:val="1"/>
      <w:numFmt w:val="decimal"/>
      <w:lvlText w:val="%1.%2.%3.%4.%5."/>
      <w:lvlJc w:val="left"/>
      <w:pPr>
        <w:ind w:left="4971" w:hanging="792"/>
      </w:pPr>
      <w:rPr>
        <w:rFonts w:hint="default"/>
      </w:rPr>
    </w:lvl>
    <w:lvl w:ilvl="5">
      <w:start w:val="1"/>
      <w:numFmt w:val="decimal"/>
      <w:lvlText w:val="%1.%2.%3.%4.%5.%6."/>
      <w:lvlJc w:val="left"/>
      <w:pPr>
        <w:ind w:left="5475" w:hanging="936"/>
      </w:pPr>
      <w:rPr>
        <w:rFonts w:hint="default"/>
      </w:rPr>
    </w:lvl>
    <w:lvl w:ilvl="6">
      <w:start w:val="1"/>
      <w:numFmt w:val="decimal"/>
      <w:lvlText w:val="%1.%2.%3.%4.%5.%6.%7."/>
      <w:lvlJc w:val="left"/>
      <w:pPr>
        <w:ind w:left="5979" w:hanging="1080"/>
      </w:pPr>
      <w:rPr>
        <w:rFonts w:hint="default"/>
      </w:rPr>
    </w:lvl>
    <w:lvl w:ilvl="7">
      <w:start w:val="1"/>
      <w:numFmt w:val="decimal"/>
      <w:lvlText w:val="%1.%2.%3.%4.%5.%6.%7.%8."/>
      <w:lvlJc w:val="left"/>
      <w:pPr>
        <w:ind w:left="6483" w:hanging="1224"/>
      </w:pPr>
      <w:rPr>
        <w:rFonts w:hint="default"/>
      </w:rPr>
    </w:lvl>
    <w:lvl w:ilvl="8">
      <w:start w:val="1"/>
      <w:numFmt w:val="decimal"/>
      <w:lvlText w:val="%1.%2.%3.%4.%5.%6.%7.%8.%9."/>
      <w:lvlJc w:val="left"/>
      <w:pPr>
        <w:ind w:left="7059" w:hanging="1440"/>
      </w:pPr>
      <w:rPr>
        <w:rFonts w:hint="default"/>
      </w:rPr>
    </w:lvl>
  </w:abstractNum>
  <w:abstractNum w:abstractNumId="23" w15:restartNumberingAfterBreak="0">
    <w:nsid w:val="67A572C4"/>
    <w:multiLevelType w:val="hybridMultilevel"/>
    <w:tmpl w:val="1CDED260"/>
    <w:lvl w:ilvl="0" w:tplc="6D945F9A">
      <w:start w:val="1"/>
      <w:numFmt w:val="upperLetter"/>
      <w:pStyle w:val="BackgroundNum"/>
      <w:lvlText w:val="(%1)"/>
      <w:lvlJc w:val="left"/>
      <w:pPr>
        <w:ind w:left="720" w:hanging="360"/>
      </w:pPr>
      <w:rPr>
        <w:rFonts w:cs="Times New Roman"/>
        <w:b w:val="0"/>
        <w:bCs w:val="0"/>
        <w:i w:val="0"/>
        <w:iCs w:val="0"/>
        <w:caps w:val="0"/>
        <w:smallCaps w:val="0"/>
        <w:strike w:val="0"/>
        <w:dstrike w:val="0"/>
        <w:noProof w:val="0"/>
        <w:vanish w:val="0"/>
        <w:spacing w:val="0"/>
        <w:kern w:val="0"/>
        <w:position w:val="0"/>
        <w:sz w:val="14"/>
        <w:szCs w:val="14"/>
        <w:u w:val="none"/>
        <w:vertAlign w:val="baseline"/>
        <w:em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AE92AA8"/>
    <w:multiLevelType w:val="multilevel"/>
    <w:tmpl w:val="81A04B08"/>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25" w15:restartNumberingAfterBreak="0">
    <w:nsid w:val="6C8E5B93"/>
    <w:multiLevelType w:val="multilevel"/>
    <w:tmpl w:val="689A51D2"/>
    <w:lvl w:ilvl="0">
      <w:start w:val="1"/>
      <w:numFmt w:val="upperLetter"/>
      <w:pStyle w:val="DocA"/>
      <w:lvlText w:val="%1"/>
      <w:lvlJc w:val="left"/>
      <w:pPr>
        <w:tabs>
          <w:tab w:val="num" w:pos="720"/>
        </w:tabs>
        <w:ind w:left="720" w:hanging="720"/>
      </w:pPr>
      <w:rPr>
        <w:rFonts w:ascii="Arial" w:hAnsi="Times New Roman" w:hint="default"/>
        <w:b/>
        <w:i w:val="0"/>
        <w:sz w:val="22"/>
      </w:rPr>
    </w:lvl>
    <w:lvl w:ilvl="1">
      <w:start w:val="1"/>
      <w:numFmt w:val="decimal"/>
      <w:lvlText w:val="%1.%2"/>
      <w:lvlJc w:val="left"/>
      <w:pPr>
        <w:tabs>
          <w:tab w:val="num" w:pos="720"/>
        </w:tabs>
        <w:ind w:left="720" w:hanging="720"/>
      </w:pPr>
      <w:rPr>
        <w:rFonts w:ascii="Arial" w:hAnsi="Arial" w:hint="default"/>
        <w:b/>
        <w:i w:val="0"/>
        <w:sz w:val="20"/>
      </w:rPr>
    </w:lvl>
    <w:lvl w:ilvl="2">
      <w:start w:val="1"/>
      <w:numFmt w:val="lowerLetter"/>
      <w:lvlText w:val="(%3)"/>
      <w:lvlJc w:val="left"/>
      <w:pPr>
        <w:tabs>
          <w:tab w:val="num" w:pos="1440"/>
        </w:tabs>
        <w:ind w:left="1440" w:hanging="72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none"/>
      <w:suff w:val="nothing"/>
      <w:lvlText w:val=""/>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76C12664"/>
    <w:multiLevelType w:val="multilevel"/>
    <w:tmpl w:val="CF34AED4"/>
    <w:lvl w:ilvl="0">
      <w:start w:val="1"/>
      <w:numFmt w:val="decimal"/>
      <w:pStyle w:val="Let1"/>
      <w:lvlText w:val="%1"/>
      <w:lvlJc w:val="left"/>
      <w:pPr>
        <w:tabs>
          <w:tab w:val="num" w:pos="720"/>
        </w:tabs>
        <w:ind w:left="720" w:hanging="720"/>
      </w:pPr>
      <w:rPr>
        <w:rFonts w:ascii="Arial" w:hAnsi="Arial" w:hint="default"/>
        <w:b w:val="0"/>
        <w:i w:val="0"/>
        <w:sz w:val="22"/>
      </w:rPr>
    </w:lvl>
    <w:lvl w:ilvl="1">
      <w:start w:val="1"/>
      <w:numFmt w:val="lowerLetter"/>
      <w:pStyle w:val="Let2"/>
      <w:lvlText w:val="(%2)"/>
      <w:lvlJc w:val="left"/>
      <w:pPr>
        <w:tabs>
          <w:tab w:val="num" w:pos="1440"/>
        </w:tabs>
        <w:ind w:left="1440" w:hanging="720"/>
      </w:pPr>
      <w:rPr>
        <w:rFonts w:ascii="Arial" w:hAnsi="Arial" w:hint="default"/>
        <w:b w:val="0"/>
        <w:i w:val="0"/>
        <w:sz w:val="22"/>
      </w:rPr>
    </w:lvl>
    <w:lvl w:ilvl="2">
      <w:start w:val="1"/>
      <w:numFmt w:val="bullet"/>
      <w:pStyle w:val="Let3"/>
      <w:lvlText w:val=""/>
      <w:lvlJc w:val="left"/>
      <w:pPr>
        <w:tabs>
          <w:tab w:val="num" w:pos="2160"/>
        </w:tabs>
        <w:ind w:left="2160" w:hanging="720"/>
      </w:pPr>
      <w:rPr>
        <w:rFonts w:ascii="Symbol" w:hAnsi="Symbol"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769591516">
    <w:abstractNumId w:val="10"/>
  </w:num>
  <w:num w:numId="2" w16cid:durableId="1765808671">
    <w:abstractNumId w:val="13"/>
  </w:num>
  <w:num w:numId="3" w16cid:durableId="73087974">
    <w:abstractNumId w:val="0"/>
  </w:num>
  <w:num w:numId="4" w16cid:durableId="2128085327">
    <w:abstractNumId w:val="20"/>
  </w:num>
  <w:num w:numId="5" w16cid:durableId="1024014764">
    <w:abstractNumId w:val="5"/>
  </w:num>
  <w:num w:numId="6" w16cid:durableId="518350302">
    <w:abstractNumId w:val="14"/>
    <w:lvlOverride w:ilvl="0">
      <w:lvl w:ilvl="0">
        <w:start w:val="1"/>
        <w:numFmt w:val="upperLetter"/>
        <w:pStyle w:val="Particulars1"/>
        <w:lvlText w:val="%1"/>
        <w:lvlJc w:val="left"/>
        <w:pPr>
          <w:ind w:left="720" w:hanging="720"/>
        </w:pPr>
        <w:rPr>
          <w:rFonts w:ascii="Arial Bold" w:hAnsi="Arial Bold" w:hint="default"/>
          <w:b/>
          <w:i w:val="0"/>
          <w:caps/>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Particulars2"/>
        <w:lvlText w:val="%1.%2"/>
        <w:lvlJc w:val="left"/>
        <w:pPr>
          <w:ind w:left="720" w:hanging="720"/>
        </w:pPr>
        <w:rPr>
          <w:rFonts w:ascii="Arial Bold" w:hAnsi="Arial Bold" w:hint="default"/>
          <w:b/>
          <w:i w:val="0"/>
          <w:sz w:val="20"/>
        </w:rPr>
      </w:lvl>
    </w:lvlOverride>
    <w:lvlOverride w:ilvl="2">
      <w:lvl w:ilvl="2">
        <w:start w:val="1"/>
        <w:numFmt w:val="lowerLetter"/>
        <w:pStyle w:val="Particulars3"/>
        <w:lvlText w:val="(%3)"/>
        <w:lvlJc w:val="left"/>
        <w:pPr>
          <w:ind w:left="851" w:hanging="851"/>
        </w:pPr>
        <w:rPr>
          <w:rFonts w:ascii="Arial" w:hAnsi="Arial" w:cs="Arial" w:hint="default"/>
          <w:b w:val="0"/>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Roman"/>
        <w:pStyle w:val="Particulars4"/>
        <w:lvlText w:val="(%4)"/>
        <w:lvlJc w:val="left"/>
        <w:pPr>
          <w:ind w:left="1701" w:hanging="850"/>
        </w:pPr>
        <w:rPr>
          <w:rFonts w:ascii="Arial" w:hAnsi="Aria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none"/>
        <w:suff w:val="nothing"/>
        <w:lvlText w:val=""/>
        <w:lvlJc w:val="left"/>
        <w:pPr>
          <w:ind w:left="72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none"/>
        <w:suff w:val="nothing"/>
        <w:lvlText w:val=""/>
        <w:lvlJc w:val="left"/>
        <w:pPr>
          <w:ind w:left="720" w:firstLine="0"/>
        </w:pPr>
        <w:rPr>
          <w:rFonts w:hint="default"/>
        </w:rPr>
      </w:lvl>
    </w:lvlOverride>
    <w:lvlOverride w:ilvl="6">
      <w:lvl w:ilvl="6">
        <w:start w:val="1"/>
        <w:numFmt w:val="none"/>
        <w:suff w:val="nothing"/>
        <w:lvlText w:val=""/>
        <w:lvlJc w:val="left"/>
        <w:pPr>
          <w:ind w:left="720" w:firstLine="0"/>
        </w:pPr>
        <w:rPr>
          <w:rFonts w:hint="default"/>
        </w:rPr>
      </w:lvl>
    </w:lvlOverride>
    <w:lvlOverride w:ilvl="7">
      <w:lvl w:ilvl="7">
        <w:start w:val="1"/>
        <w:numFmt w:val="none"/>
        <w:suff w:val="nothing"/>
        <w:lvlText w:val=""/>
        <w:lvlJc w:val="left"/>
        <w:pPr>
          <w:ind w:left="720" w:firstLine="0"/>
        </w:pPr>
        <w:rPr>
          <w:rFonts w:hint="default"/>
        </w:rPr>
      </w:lvl>
    </w:lvlOverride>
    <w:lvlOverride w:ilvl="8">
      <w:lvl w:ilvl="8">
        <w:start w:val="1"/>
        <w:numFmt w:val="none"/>
        <w:suff w:val="nothing"/>
        <w:lvlText w:val=""/>
        <w:lvlJc w:val="left"/>
        <w:pPr>
          <w:ind w:left="720" w:firstLine="0"/>
        </w:pPr>
        <w:rPr>
          <w:rFonts w:hint="default"/>
        </w:rPr>
      </w:lvl>
    </w:lvlOverride>
  </w:num>
  <w:num w:numId="7" w16cid:durableId="2080515267">
    <w:abstractNumId w:val="22"/>
  </w:num>
  <w:num w:numId="8" w16cid:durableId="469246907">
    <w:abstractNumId w:val="16"/>
  </w:num>
  <w:num w:numId="9" w16cid:durableId="506746992">
    <w:abstractNumId w:val="21"/>
  </w:num>
  <w:num w:numId="10" w16cid:durableId="97602140">
    <w:abstractNumId w:val="23"/>
  </w:num>
  <w:num w:numId="11" w16cid:durableId="187106012">
    <w:abstractNumId w:val="12"/>
  </w:num>
  <w:num w:numId="12" w16cid:durableId="46994510">
    <w:abstractNumId w:val="11"/>
  </w:num>
  <w:num w:numId="13" w16cid:durableId="1917124807">
    <w:abstractNumId w:val="8"/>
  </w:num>
  <w:num w:numId="14" w16cid:durableId="1440295413">
    <w:abstractNumId w:val="2"/>
  </w:num>
  <w:num w:numId="15" w16cid:durableId="1752196927">
    <w:abstractNumId w:val="1"/>
  </w:num>
  <w:num w:numId="16" w16cid:durableId="1511875557">
    <w:abstractNumId w:val="7"/>
  </w:num>
  <w:num w:numId="17" w16cid:durableId="1682707493">
    <w:abstractNumId w:val="17"/>
  </w:num>
  <w:num w:numId="18" w16cid:durableId="16127816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1283546">
    <w:abstractNumId w:val="26"/>
  </w:num>
  <w:num w:numId="20" w16cid:durableId="1355695000">
    <w:abstractNumId w:val="19"/>
  </w:num>
  <w:num w:numId="21" w16cid:durableId="810368770">
    <w:abstractNumId w:val="6"/>
  </w:num>
  <w:num w:numId="22" w16cid:durableId="21401472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5734455">
    <w:abstractNumId w:val="3"/>
  </w:num>
  <w:num w:numId="24" w16cid:durableId="1079600347">
    <w:abstractNumId w:val="25"/>
  </w:num>
  <w:num w:numId="25" w16cid:durableId="16260841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57363889">
    <w:abstractNumId w:val="24"/>
  </w:num>
  <w:num w:numId="27" w16cid:durableId="6164466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52730493">
    <w:abstractNumId w:val="9"/>
  </w:num>
  <w:num w:numId="29" w16cid:durableId="1127233881">
    <w:abstractNumId w:val="4"/>
  </w:num>
  <w:num w:numId="30" w16cid:durableId="359863989">
    <w:abstractNumId w:val="16"/>
  </w:num>
  <w:num w:numId="31" w16cid:durableId="1619946598">
    <w:abstractNumId w:val="16"/>
  </w:num>
  <w:num w:numId="32" w16cid:durableId="1389961408">
    <w:abstractNumId w:val="16"/>
  </w:num>
  <w:num w:numId="33" w16cid:durableId="843133065">
    <w:abstractNumId w:val="15"/>
  </w:num>
  <w:num w:numId="34" w16cid:durableId="11386743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94"/>
    <w:rsid w:val="00000A73"/>
    <w:rsid w:val="000014F4"/>
    <w:rsid w:val="00004485"/>
    <w:rsid w:val="000271C8"/>
    <w:rsid w:val="00035838"/>
    <w:rsid w:val="0003633E"/>
    <w:rsid w:val="0003782D"/>
    <w:rsid w:val="00040BEF"/>
    <w:rsid w:val="0004366C"/>
    <w:rsid w:val="00047690"/>
    <w:rsid w:val="00050EC6"/>
    <w:rsid w:val="00051E2C"/>
    <w:rsid w:val="00056FE0"/>
    <w:rsid w:val="000578DB"/>
    <w:rsid w:val="00060601"/>
    <w:rsid w:val="00062A5C"/>
    <w:rsid w:val="00063121"/>
    <w:rsid w:val="00066FE1"/>
    <w:rsid w:val="00071871"/>
    <w:rsid w:val="000A0EFE"/>
    <w:rsid w:val="000A26A1"/>
    <w:rsid w:val="000A35DD"/>
    <w:rsid w:val="000A6C8E"/>
    <w:rsid w:val="000B73AC"/>
    <w:rsid w:val="000C6395"/>
    <w:rsid w:val="000C6CC8"/>
    <w:rsid w:val="000E0A1C"/>
    <w:rsid w:val="000E18AE"/>
    <w:rsid w:val="000E30E9"/>
    <w:rsid w:val="000E341D"/>
    <w:rsid w:val="000E7BEE"/>
    <w:rsid w:val="000F2A9D"/>
    <w:rsid w:val="000F38C1"/>
    <w:rsid w:val="000F54C8"/>
    <w:rsid w:val="001109E6"/>
    <w:rsid w:val="00117EA0"/>
    <w:rsid w:val="00121C31"/>
    <w:rsid w:val="001222D1"/>
    <w:rsid w:val="0012667F"/>
    <w:rsid w:val="00134CB6"/>
    <w:rsid w:val="00135D90"/>
    <w:rsid w:val="00137D9A"/>
    <w:rsid w:val="00140BE0"/>
    <w:rsid w:val="00147B82"/>
    <w:rsid w:val="00151684"/>
    <w:rsid w:val="001535A1"/>
    <w:rsid w:val="001538ED"/>
    <w:rsid w:val="00154534"/>
    <w:rsid w:val="00155752"/>
    <w:rsid w:val="00156893"/>
    <w:rsid w:val="00161AD5"/>
    <w:rsid w:val="00165A86"/>
    <w:rsid w:val="00181D7A"/>
    <w:rsid w:val="00184C65"/>
    <w:rsid w:val="00194C72"/>
    <w:rsid w:val="001962FA"/>
    <w:rsid w:val="001A7631"/>
    <w:rsid w:val="001B0CD5"/>
    <w:rsid w:val="001B24DB"/>
    <w:rsid w:val="001B6F98"/>
    <w:rsid w:val="001C13BA"/>
    <w:rsid w:val="001C22CB"/>
    <w:rsid w:val="001C560B"/>
    <w:rsid w:val="001E1555"/>
    <w:rsid w:val="001E1C8A"/>
    <w:rsid w:val="001E2733"/>
    <w:rsid w:val="001E6486"/>
    <w:rsid w:val="001F2748"/>
    <w:rsid w:val="001F35B3"/>
    <w:rsid w:val="00207AD5"/>
    <w:rsid w:val="0021004E"/>
    <w:rsid w:val="00210105"/>
    <w:rsid w:val="002265D8"/>
    <w:rsid w:val="00227362"/>
    <w:rsid w:val="00236E56"/>
    <w:rsid w:val="0024442D"/>
    <w:rsid w:val="00244FF6"/>
    <w:rsid w:val="00251602"/>
    <w:rsid w:val="002556FC"/>
    <w:rsid w:val="00262285"/>
    <w:rsid w:val="00262924"/>
    <w:rsid w:val="002707EB"/>
    <w:rsid w:val="00274833"/>
    <w:rsid w:val="00283D49"/>
    <w:rsid w:val="002926F1"/>
    <w:rsid w:val="0029334C"/>
    <w:rsid w:val="002A1FC9"/>
    <w:rsid w:val="002A3095"/>
    <w:rsid w:val="002A3FE6"/>
    <w:rsid w:val="002A4899"/>
    <w:rsid w:val="002B4119"/>
    <w:rsid w:val="002C02E3"/>
    <w:rsid w:val="002C2257"/>
    <w:rsid w:val="002C3107"/>
    <w:rsid w:val="002D06F5"/>
    <w:rsid w:val="002D4682"/>
    <w:rsid w:val="002D7129"/>
    <w:rsid w:val="002E191F"/>
    <w:rsid w:val="002E25BB"/>
    <w:rsid w:val="002F18DC"/>
    <w:rsid w:val="002F1C22"/>
    <w:rsid w:val="002F29B1"/>
    <w:rsid w:val="002F3F33"/>
    <w:rsid w:val="002F79BC"/>
    <w:rsid w:val="00310B6C"/>
    <w:rsid w:val="00313F0D"/>
    <w:rsid w:val="003147B9"/>
    <w:rsid w:val="00317CEA"/>
    <w:rsid w:val="00321A94"/>
    <w:rsid w:val="00324F26"/>
    <w:rsid w:val="003337D4"/>
    <w:rsid w:val="00340A81"/>
    <w:rsid w:val="00340AB4"/>
    <w:rsid w:val="003422FD"/>
    <w:rsid w:val="003449BC"/>
    <w:rsid w:val="00345078"/>
    <w:rsid w:val="003457E5"/>
    <w:rsid w:val="00347984"/>
    <w:rsid w:val="00360552"/>
    <w:rsid w:val="00362396"/>
    <w:rsid w:val="003627BE"/>
    <w:rsid w:val="0036370E"/>
    <w:rsid w:val="0036399E"/>
    <w:rsid w:val="0036788D"/>
    <w:rsid w:val="00370560"/>
    <w:rsid w:val="00375668"/>
    <w:rsid w:val="003776FD"/>
    <w:rsid w:val="00382E09"/>
    <w:rsid w:val="0038786F"/>
    <w:rsid w:val="00387BD2"/>
    <w:rsid w:val="003911D8"/>
    <w:rsid w:val="003914C5"/>
    <w:rsid w:val="0039279A"/>
    <w:rsid w:val="00393D1F"/>
    <w:rsid w:val="00394A07"/>
    <w:rsid w:val="003968DD"/>
    <w:rsid w:val="003B3A9E"/>
    <w:rsid w:val="003B443F"/>
    <w:rsid w:val="003B4C26"/>
    <w:rsid w:val="003C42DA"/>
    <w:rsid w:val="003C579A"/>
    <w:rsid w:val="003C6298"/>
    <w:rsid w:val="003C727C"/>
    <w:rsid w:val="003D2238"/>
    <w:rsid w:val="003D6919"/>
    <w:rsid w:val="003D7DF4"/>
    <w:rsid w:val="003F0B20"/>
    <w:rsid w:val="003F3DA5"/>
    <w:rsid w:val="00405EF6"/>
    <w:rsid w:val="004123F9"/>
    <w:rsid w:val="00414100"/>
    <w:rsid w:val="0041554E"/>
    <w:rsid w:val="00422C18"/>
    <w:rsid w:val="00430897"/>
    <w:rsid w:val="00440325"/>
    <w:rsid w:val="00442C6D"/>
    <w:rsid w:val="00466567"/>
    <w:rsid w:val="00466B98"/>
    <w:rsid w:val="004761F2"/>
    <w:rsid w:val="00476808"/>
    <w:rsid w:val="00477E7B"/>
    <w:rsid w:val="00497B15"/>
    <w:rsid w:val="004A4D1A"/>
    <w:rsid w:val="004B1311"/>
    <w:rsid w:val="004B523F"/>
    <w:rsid w:val="004C0B6E"/>
    <w:rsid w:val="004C32FC"/>
    <w:rsid w:val="004C35E1"/>
    <w:rsid w:val="004C486A"/>
    <w:rsid w:val="004D4513"/>
    <w:rsid w:val="004E2B06"/>
    <w:rsid w:val="004E3D2B"/>
    <w:rsid w:val="004E3F76"/>
    <w:rsid w:val="004E5234"/>
    <w:rsid w:val="004E5829"/>
    <w:rsid w:val="004E5FC6"/>
    <w:rsid w:val="004F1B4A"/>
    <w:rsid w:val="004F3D9C"/>
    <w:rsid w:val="004F56FA"/>
    <w:rsid w:val="004F7F9E"/>
    <w:rsid w:val="005111D4"/>
    <w:rsid w:val="00512954"/>
    <w:rsid w:val="00513F94"/>
    <w:rsid w:val="0051569D"/>
    <w:rsid w:val="0052110C"/>
    <w:rsid w:val="00526606"/>
    <w:rsid w:val="00530692"/>
    <w:rsid w:val="00531D34"/>
    <w:rsid w:val="005338C5"/>
    <w:rsid w:val="00535CED"/>
    <w:rsid w:val="00537A01"/>
    <w:rsid w:val="00540ABF"/>
    <w:rsid w:val="00542762"/>
    <w:rsid w:val="00542C36"/>
    <w:rsid w:val="005446AE"/>
    <w:rsid w:val="0054602C"/>
    <w:rsid w:val="0054781D"/>
    <w:rsid w:val="00547AA2"/>
    <w:rsid w:val="00560843"/>
    <w:rsid w:val="00570F74"/>
    <w:rsid w:val="005734C8"/>
    <w:rsid w:val="005851EC"/>
    <w:rsid w:val="005858D5"/>
    <w:rsid w:val="00590642"/>
    <w:rsid w:val="0059227A"/>
    <w:rsid w:val="005A6319"/>
    <w:rsid w:val="005A7C85"/>
    <w:rsid w:val="005B42F4"/>
    <w:rsid w:val="005B5E62"/>
    <w:rsid w:val="005C3D2B"/>
    <w:rsid w:val="005C6E9C"/>
    <w:rsid w:val="005C7031"/>
    <w:rsid w:val="005C7E0A"/>
    <w:rsid w:val="005D5012"/>
    <w:rsid w:val="005D655D"/>
    <w:rsid w:val="005D6675"/>
    <w:rsid w:val="005F4F80"/>
    <w:rsid w:val="005F6E66"/>
    <w:rsid w:val="006003E5"/>
    <w:rsid w:val="0060112A"/>
    <w:rsid w:val="00603EB2"/>
    <w:rsid w:val="00607F87"/>
    <w:rsid w:val="006152BB"/>
    <w:rsid w:val="00617558"/>
    <w:rsid w:val="006232DB"/>
    <w:rsid w:val="006234B4"/>
    <w:rsid w:val="00624107"/>
    <w:rsid w:val="00624BD4"/>
    <w:rsid w:val="00635042"/>
    <w:rsid w:val="00641314"/>
    <w:rsid w:val="0064407F"/>
    <w:rsid w:val="00646C0A"/>
    <w:rsid w:val="006478F2"/>
    <w:rsid w:val="0065261D"/>
    <w:rsid w:val="00655596"/>
    <w:rsid w:val="00667C24"/>
    <w:rsid w:val="00672877"/>
    <w:rsid w:val="00673043"/>
    <w:rsid w:val="00675AFB"/>
    <w:rsid w:val="00675F5B"/>
    <w:rsid w:val="00680AAB"/>
    <w:rsid w:val="006823CE"/>
    <w:rsid w:val="006861A6"/>
    <w:rsid w:val="006949D8"/>
    <w:rsid w:val="00694E8B"/>
    <w:rsid w:val="006B027D"/>
    <w:rsid w:val="006B1C0F"/>
    <w:rsid w:val="006B6BA5"/>
    <w:rsid w:val="006C2745"/>
    <w:rsid w:val="006C2A25"/>
    <w:rsid w:val="006C2C60"/>
    <w:rsid w:val="006C71FB"/>
    <w:rsid w:val="006E6A78"/>
    <w:rsid w:val="006E7022"/>
    <w:rsid w:val="006F1472"/>
    <w:rsid w:val="006F46A6"/>
    <w:rsid w:val="006F6253"/>
    <w:rsid w:val="00701BE1"/>
    <w:rsid w:val="0070478B"/>
    <w:rsid w:val="00711DCA"/>
    <w:rsid w:val="00713A72"/>
    <w:rsid w:val="0071500E"/>
    <w:rsid w:val="00721D36"/>
    <w:rsid w:val="00721F2E"/>
    <w:rsid w:val="0073114A"/>
    <w:rsid w:val="00731D29"/>
    <w:rsid w:val="007376D4"/>
    <w:rsid w:val="007544F0"/>
    <w:rsid w:val="00757702"/>
    <w:rsid w:val="00762596"/>
    <w:rsid w:val="00763BB0"/>
    <w:rsid w:val="007652C7"/>
    <w:rsid w:val="00766060"/>
    <w:rsid w:val="007760CB"/>
    <w:rsid w:val="00777F8D"/>
    <w:rsid w:val="0078422D"/>
    <w:rsid w:val="0078525E"/>
    <w:rsid w:val="007950E4"/>
    <w:rsid w:val="00795EB3"/>
    <w:rsid w:val="007A0525"/>
    <w:rsid w:val="007A0722"/>
    <w:rsid w:val="007A31B8"/>
    <w:rsid w:val="007B20E8"/>
    <w:rsid w:val="007B6C65"/>
    <w:rsid w:val="007C3E15"/>
    <w:rsid w:val="007D091B"/>
    <w:rsid w:val="007F7A45"/>
    <w:rsid w:val="00806460"/>
    <w:rsid w:val="00811C28"/>
    <w:rsid w:val="008121F5"/>
    <w:rsid w:val="00815124"/>
    <w:rsid w:val="00823B35"/>
    <w:rsid w:val="00833D06"/>
    <w:rsid w:val="0084465A"/>
    <w:rsid w:val="00852B5F"/>
    <w:rsid w:val="00861AF6"/>
    <w:rsid w:val="00866012"/>
    <w:rsid w:val="00866AFC"/>
    <w:rsid w:val="0086794D"/>
    <w:rsid w:val="00874F5D"/>
    <w:rsid w:val="00875C98"/>
    <w:rsid w:val="0088636D"/>
    <w:rsid w:val="00891013"/>
    <w:rsid w:val="008932E0"/>
    <w:rsid w:val="00896EF1"/>
    <w:rsid w:val="008A0757"/>
    <w:rsid w:val="008A1B08"/>
    <w:rsid w:val="008C19CA"/>
    <w:rsid w:val="008D5437"/>
    <w:rsid w:val="008D5B13"/>
    <w:rsid w:val="008E15BF"/>
    <w:rsid w:val="008E1CEE"/>
    <w:rsid w:val="008E43C4"/>
    <w:rsid w:val="0091246D"/>
    <w:rsid w:val="00913065"/>
    <w:rsid w:val="00913B2C"/>
    <w:rsid w:val="00913EBF"/>
    <w:rsid w:val="009263B9"/>
    <w:rsid w:val="009309E3"/>
    <w:rsid w:val="00934F0A"/>
    <w:rsid w:val="00945D66"/>
    <w:rsid w:val="00946282"/>
    <w:rsid w:val="009524E8"/>
    <w:rsid w:val="00965A0D"/>
    <w:rsid w:val="00970BD3"/>
    <w:rsid w:val="00971670"/>
    <w:rsid w:val="00973E5C"/>
    <w:rsid w:val="00976112"/>
    <w:rsid w:val="0098528C"/>
    <w:rsid w:val="009852D1"/>
    <w:rsid w:val="00996CFE"/>
    <w:rsid w:val="009A60F5"/>
    <w:rsid w:val="009B7C1C"/>
    <w:rsid w:val="009C188F"/>
    <w:rsid w:val="009C2231"/>
    <w:rsid w:val="009C50BD"/>
    <w:rsid w:val="009C599C"/>
    <w:rsid w:val="009D7269"/>
    <w:rsid w:val="009F4502"/>
    <w:rsid w:val="009F625F"/>
    <w:rsid w:val="00A02C91"/>
    <w:rsid w:val="00A161C5"/>
    <w:rsid w:val="00A20035"/>
    <w:rsid w:val="00A2582B"/>
    <w:rsid w:val="00A302F5"/>
    <w:rsid w:val="00A33C57"/>
    <w:rsid w:val="00A34445"/>
    <w:rsid w:val="00A42995"/>
    <w:rsid w:val="00A43BAB"/>
    <w:rsid w:val="00A44297"/>
    <w:rsid w:val="00A4508B"/>
    <w:rsid w:val="00A516B0"/>
    <w:rsid w:val="00A54C18"/>
    <w:rsid w:val="00A56479"/>
    <w:rsid w:val="00A57537"/>
    <w:rsid w:val="00A575AC"/>
    <w:rsid w:val="00A61BD1"/>
    <w:rsid w:val="00A67A61"/>
    <w:rsid w:val="00A73FDB"/>
    <w:rsid w:val="00A82988"/>
    <w:rsid w:val="00A83E27"/>
    <w:rsid w:val="00A9164D"/>
    <w:rsid w:val="00A930DF"/>
    <w:rsid w:val="00A9706C"/>
    <w:rsid w:val="00AA08F9"/>
    <w:rsid w:val="00AA7486"/>
    <w:rsid w:val="00AB393A"/>
    <w:rsid w:val="00AB4614"/>
    <w:rsid w:val="00AB5C15"/>
    <w:rsid w:val="00AC1BC8"/>
    <w:rsid w:val="00AC501B"/>
    <w:rsid w:val="00AD07E1"/>
    <w:rsid w:val="00AE3241"/>
    <w:rsid w:val="00AE71A3"/>
    <w:rsid w:val="00AF08E2"/>
    <w:rsid w:val="00AF39B5"/>
    <w:rsid w:val="00AF3D9E"/>
    <w:rsid w:val="00AF687D"/>
    <w:rsid w:val="00AF6A5F"/>
    <w:rsid w:val="00B001E8"/>
    <w:rsid w:val="00B00247"/>
    <w:rsid w:val="00B01C36"/>
    <w:rsid w:val="00B051B0"/>
    <w:rsid w:val="00B14A23"/>
    <w:rsid w:val="00B16FB0"/>
    <w:rsid w:val="00B207D2"/>
    <w:rsid w:val="00B219BA"/>
    <w:rsid w:val="00B26BE8"/>
    <w:rsid w:val="00B3168B"/>
    <w:rsid w:val="00B32A7F"/>
    <w:rsid w:val="00B367EC"/>
    <w:rsid w:val="00B43C3C"/>
    <w:rsid w:val="00B43DF8"/>
    <w:rsid w:val="00B44112"/>
    <w:rsid w:val="00B44C84"/>
    <w:rsid w:val="00B450BE"/>
    <w:rsid w:val="00B47CF2"/>
    <w:rsid w:val="00B5569F"/>
    <w:rsid w:val="00B650FA"/>
    <w:rsid w:val="00B67F5C"/>
    <w:rsid w:val="00B7180A"/>
    <w:rsid w:val="00B71CAD"/>
    <w:rsid w:val="00B74D0D"/>
    <w:rsid w:val="00B74D8E"/>
    <w:rsid w:val="00B81A9F"/>
    <w:rsid w:val="00B84A58"/>
    <w:rsid w:val="00B91C82"/>
    <w:rsid w:val="00BA4D62"/>
    <w:rsid w:val="00BA4E12"/>
    <w:rsid w:val="00BB1902"/>
    <w:rsid w:val="00BB34EC"/>
    <w:rsid w:val="00BC098C"/>
    <w:rsid w:val="00BC133B"/>
    <w:rsid w:val="00BC2AB1"/>
    <w:rsid w:val="00BD1B4D"/>
    <w:rsid w:val="00BD5510"/>
    <w:rsid w:val="00BD6F3E"/>
    <w:rsid w:val="00BE4C1B"/>
    <w:rsid w:val="00BF1810"/>
    <w:rsid w:val="00BF5A74"/>
    <w:rsid w:val="00C00C71"/>
    <w:rsid w:val="00C0346B"/>
    <w:rsid w:val="00C03F2C"/>
    <w:rsid w:val="00C10163"/>
    <w:rsid w:val="00C110CD"/>
    <w:rsid w:val="00C13085"/>
    <w:rsid w:val="00C24290"/>
    <w:rsid w:val="00C24B0B"/>
    <w:rsid w:val="00C27914"/>
    <w:rsid w:val="00C300E6"/>
    <w:rsid w:val="00C31272"/>
    <w:rsid w:val="00C35021"/>
    <w:rsid w:val="00C410F3"/>
    <w:rsid w:val="00C4355F"/>
    <w:rsid w:val="00C454A1"/>
    <w:rsid w:val="00C50FB8"/>
    <w:rsid w:val="00C55A2D"/>
    <w:rsid w:val="00C61F7F"/>
    <w:rsid w:val="00C6614C"/>
    <w:rsid w:val="00C71337"/>
    <w:rsid w:val="00C729D5"/>
    <w:rsid w:val="00C735B2"/>
    <w:rsid w:val="00C812F8"/>
    <w:rsid w:val="00C83D45"/>
    <w:rsid w:val="00C86ACF"/>
    <w:rsid w:val="00C93C6A"/>
    <w:rsid w:val="00C943BB"/>
    <w:rsid w:val="00C94972"/>
    <w:rsid w:val="00C94C29"/>
    <w:rsid w:val="00C94C66"/>
    <w:rsid w:val="00CA0076"/>
    <w:rsid w:val="00CA46EA"/>
    <w:rsid w:val="00CA6AC9"/>
    <w:rsid w:val="00CB075B"/>
    <w:rsid w:val="00CB1BBB"/>
    <w:rsid w:val="00CB3226"/>
    <w:rsid w:val="00CB5F17"/>
    <w:rsid w:val="00CC02CC"/>
    <w:rsid w:val="00CC34C0"/>
    <w:rsid w:val="00CC4B75"/>
    <w:rsid w:val="00CC736C"/>
    <w:rsid w:val="00CE0EA9"/>
    <w:rsid w:val="00CE301B"/>
    <w:rsid w:val="00CF13F3"/>
    <w:rsid w:val="00CF37FD"/>
    <w:rsid w:val="00CF49B1"/>
    <w:rsid w:val="00CF644A"/>
    <w:rsid w:val="00D040B4"/>
    <w:rsid w:val="00D11267"/>
    <w:rsid w:val="00D2101F"/>
    <w:rsid w:val="00D214C2"/>
    <w:rsid w:val="00D216DF"/>
    <w:rsid w:val="00D24221"/>
    <w:rsid w:val="00D401C5"/>
    <w:rsid w:val="00D423B1"/>
    <w:rsid w:val="00D4387D"/>
    <w:rsid w:val="00D44D33"/>
    <w:rsid w:val="00D507E9"/>
    <w:rsid w:val="00D51A35"/>
    <w:rsid w:val="00D527DA"/>
    <w:rsid w:val="00D64135"/>
    <w:rsid w:val="00D64E6F"/>
    <w:rsid w:val="00D656E6"/>
    <w:rsid w:val="00D67099"/>
    <w:rsid w:val="00D83F83"/>
    <w:rsid w:val="00D876DF"/>
    <w:rsid w:val="00D91FD7"/>
    <w:rsid w:val="00D96D60"/>
    <w:rsid w:val="00D97A6F"/>
    <w:rsid w:val="00DA156F"/>
    <w:rsid w:val="00DA31BF"/>
    <w:rsid w:val="00DB6538"/>
    <w:rsid w:val="00DC3C7A"/>
    <w:rsid w:val="00DC6FE7"/>
    <w:rsid w:val="00DF706E"/>
    <w:rsid w:val="00DF77AF"/>
    <w:rsid w:val="00E03F3C"/>
    <w:rsid w:val="00E07075"/>
    <w:rsid w:val="00E13157"/>
    <w:rsid w:val="00E13E32"/>
    <w:rsid w:val="00E15F81"/>
    <w:rsid w:val="00E21725"/>
    <w:rsid w:val="00E21E44"/>
    <w:rsid w:val="00E21FD0"/>
    <w:rsid w:val="00E221DF"/>
    <w:rsid w:val="00E347E8"/>
    <w:rsid w:val="00E36260"/>
    <w:rsid w:val="00E36342"/>
    <w:rsid w:val="00E471EE"/>
    <w:rsid w:val="00E474B1"/>
    <w:rsid w:val="00E51603"/>
    <w:rsid w:val="00E51BBE"/>
    <w:rsid w:val="00E52BF6"/>
    <w:rsid w:val="00E55AD4"/>
    <w:rsid w:val="00E660BA"/>
    <w:rsid w:val="00E669B1"/>
    <w:rsid w:val="00E71255"/>
    <w:rsid w:val="00E71945"/>
    <w:rsid w:val="00E721F4"/>
    <w:rsid w:val="00E725D2"/>
    <w:rsid w:val="00E74C7B"/>
    <w:rsid w:val="00E7558E"/>
    <w:rsid w:val="00E81AA2"/>
    <w:rsid w:val="00E828F4"/>
    <w:rsid w:val="00E95DD2"/>
    <w:rsid w:val="00E96499"/>
    <w:rsid w:val="00EA3719"/>
    <w:rsid w:val="00EA44A5"/>
    <w:rsid w:val="00EB5036"/>
    <w:rsid w:val="00EB5D4A"/>
    <w:rsid w:val="00EC0E50"/>
    <w:rsid w:val="00EC2F00"/>
    <w:rsid w:val="00EC48BC"/>
    <w:rsid w:val="00EC4C1D"/>
    <w:rsid w:val="00EC6BBD"/>
    <w:rsid w:val="00ED0C68"/>
    <w:rsid w:val="00ED1AB8"/>
    <w:rsid w:val="00ED22E3"/>
    <w:rsid w:val="00ED6D82"/>
    <w:rsid w:val="00EE4B29"/>
    <w:rsid w:val="00EE6754"/>
    <w:rsid w:val="00EE7F50"/>
    <w:rsid w:val="00EF2D6E"/>
    <w:rsid w:val="00EF4E07"/>
    <w:rsid w:val="00EF7D26"/>
    <w:rsid w:val="00F06C8F"/>
    <w:rsid w:val="00F073E0"/>
    <w:rsid w:val="00F07709"/>
    <w:rsid w:val="00F07B5C"/>
    <w:rsid w:val="00F128AE"/>
    <w:rsid w:val="00F2105C"/>
    <w:rsid w:val="00F3010A"/>
    <w:rsid w:val="00F338F9"/>
    <w:rsid w:val="00F350F1"/>
    <w:rsid w:val="00F35F1A"/>
    <w:rsid w:val="00F36718"/>
    <w:rsid w:val="00F40AE7"/>
    <w:rsid w:val="00F4161A"/>
    <w:rsid w:val="00F42E3B"/>
    <w:rsid w:val="00F45C2E"/>
    <w:rsid w:val="00F47035"/>
    <w:rsid w:val="00F5295F"/>
    <w:rsid w:val="00F55D70"/>
    <w:rsid w:val="00F5771C"/>
    <w:rsid w:val="00F607C1"/>
    <w:rsid w:val="00F61C9F"/>
    <w:rsid w:val="00F6478B"/>
    <w:rsid w:val="00F65772"/>
    <w:rsid w:val="00F70C97"/>
    <w:rsid w:val="00F740E0"/>
    <w:rsid w:val="00F82406"/>
    <w:rsid w:val="00F86068"/>
    <w:rsid w:val="00F861F5"/>
    <w:rsid w:val="00F903B8"/>
    <w:rsid w:val="00F93942"/>
    <w:rsid w:val="00FA02F9"/>
    <w:rsid w:val="00FA358D"/>
    <w:rsid w:val="00FA63E4"/>
    <w:rsid w:val="00FB24CF"/>
    <w:rsid w:val="00FB6EF1"/>
    <w:rsid w:val="00FB7A57"/>
    <w:rsid w:val="00FC1452"/>
    <w:rsid w:val="00FC4F61"/>
    <w:rsid w:val="00FC652D"/>
    <w:rsid w:val="00FD1A0B"/>
    <w:rsid w:val="00FD1F17"/>
    <w:rsid w:val="00FD28D9"/>
    <w:rsid w:val="00FD3209"/>
    <w:rsid w:val="00FD3E26"/>
    <w:rsid w:val="00FD4782"/>
    <w:rsid w:val="00FD5B04"/>
    <w:rsid w:val="00FE13F7"/>
    <w:rsid w:val="00FE491C"/>
    <w:rsid w:val="00FE67BE"/>
    <w:rsid w:val="00FE6D21"/>
    <w:rsid w:val="00FF2C20"/>
    <w:rsid w:val="00FF5899"/>
    <w:rsid w:val="00FF6538"/>
    <w:rsid w:val="2AD20679"/>
    <w:rsid w:val="7E5E7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2BB1FD"/>
  <w15:docId w15:val="{0D878CEC-FFA9-664F-A80C-A01B2473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52"/>
    <w:pPr>
      <w:spacing w:before="120" w:after="120" w:line="400" w:lineRule="exact"/>
    </w:pPr>
    <w:rPr>
      <w:rFonts w:ascii="Arial" w:hAnsi="Arial"/>
      <w:lang w:val="en-AU"/>
    </w:rPr>
  </w:style>
  <w:style w:type="paragraph" w:styleId="Heading1">
    <w:name w:val="heading 1"/>
    <w:aliases w:val="Main Heading,H1,1.,heading 1,h1,No numbers,Para1,h11,h12,69%,L1,Attribute Heading 1,Section Heading,Heading 1 Char1,Heading 1 Char Char,Section Heading Char Char,h1 Char Char,No numbers Char Char,69% Char Char,Attribute Heading 1 Char Char"/>
    <w:basedOn w:val="Normal"/>
    <w:next w:val="Normal"/>
    <w:link w:val="Heading1Char"/>
    <w:qFormat/>
    <w:rsid w:val="00A02C91"/>
    <w:pPr>
      <w:keepNext/>
      <w:outlineLvl w:val="0"/>
    </w:pPr>
    <w:rPr>
      <w:b/>
    </w:rPr>
  </w:style>
  <w:style w:type="paragraph" w:styleId="Heading2">
    <w:name w:val="heading 2"/>
    <w:aliases w:val="Sub-heading,h2,H2,1.1,heading 2,2,body,Attribute Heading 2,l2,list 2,list 2,heading 2TOC,Head 2,List level 2,Header 2,test,Para2,h21,h22,Bold 14,L2,sub-para,Heading 2 Para2,h2 main heading,Section,2m,h 2,h2.H2,UNDERRUBRIK 1-2,Reset numbering"/>
    <w:basedOn w:val="Normal"/>
    <w:next w:val="Normal"/>
    <w:link w:val="Heading2Char"/>
    <w:unhideWhenUsed/>
    <w:qFormat/>
    <w:rsid w:val="00C94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1st sub-clause,H3,(a),heading 3,3,sub-sub,dd heading 3,dh3,L3,h3,H31,h31,h32,Para3,(Alt+3),(Alt+3)1,(Alt+3)2,(Alt+3)3,(Alt+3)4,(Alt+3)5,(Alt+3)6,(Alt+3)11,(Alt+3)21,(Alt+3)31,(Alt+3)41,(Alt+3)7,(Alt+3)12,(Alt+3)22,(Alt+3)32,(Alt+3)42,(Alt+3)8"/>
    <w:basedOn w:val="Normal"/>
    <w:next w:val="Normal"/>
    <w:link w:val="Heading3Char"/>
    <w:unhideWhenUsed/>
    <w:qFormat/>
    <w:rsid w:val="00C9497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49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49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497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497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497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497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21A9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321A94"/>
    <w:pPr>
      <w:spacing w:before="100" w:beforeAutospacing="1" w:after="100" w:afterAutospacing="1"/>
    </w:pPr>
    <w:rPr>
      <w:rFonts w:ascii="Times New Roman" w:eastAsia="Times New Roman" w:hAnsi="Times New Roman" w:cs="Times New Roman"/>
    </w:rPr>
  </w:style>
  <w:style w:type="paragraph" w:customStyle="1" w:styleId="Style1-Nos">
    <w:name w:val="Style1 - Nos"/>
    <w:basedOn w:val="Normal"/>
    <w:qFormat/>
    <w:rsid w:val="004C486A"/>
    <w:pPr>
      <w:numPr>
        <w:numId w:val="1"/>
      </w:numPr>
      <w:ind w:left="567" w:hanging="567"/>
    </w:pPr>
    <w:rPr>
      <w:sz w:val="22"/>
      <w:szCs w:val="22"/>
    </w:rPr>
  </w:style>
  <w:style w:type="paragraph" w:customStyle="1" w:styleId="Style1-AlphaCAPS">
    <w:name w:val="Style1 - Alpha CAPS"/>
    <w:qFormat/>
    <w:rsid w:val="00641314"/>
    <w:pPr>
      <w:numPr>
        <w:numId w:val="2"/>
      </w:numPr>
      <w:spacing w:before="120" w:line="360" w:lineRule="auto"/>
    </w:pPr>
    <w:rPr>
      <w:rFonts w:ascii="Raleway" w:hAnsi="Raleway"/>
      <w:sz w:val="22"/>
      <w:szCs w:val="22"/>
      <w:lang w:val="en-AU"/>
    </w:rPr>
  </w:style>
  <w:style w:type="character" w:customStyle="1" w:styleId="Heading1Char">
    <w:name w:val="Heading 1 Char"/>
    <w:aliases w:val="Main Heading Char,H1 Char,1. Char,heading 1 Char,h1 Char,No numbers Char,Para1 Char,h11 Char,h12 Char,69% Char,L1 Char,Attribute Heading 1 Char,Section Heading Char,Heading 1 Char1 Char,Heading 1 Char Char Char,h1 Char Char Char"/>
    <w:basedOn w:val="DefaultParagraphFont"/>
    <w:link w:val="Heading1"/>
    <w:rsid w:val="004C486A"/>
    <w:rPr>
      <w:rFonts w:ascii="Arial" w:hAnsi="Arial"/>
      <w:b/>
      <w:lang w:val="en-AU"/>
    </w:rPr>
  </w:style>
  <w:style w:type="paragraph" w:customStyle="1" w:styleId="Style1-Alphalowercase">
    <w:name w:val="Style1 - Alpha lowercase"/>
    <w:basedOn w:val="Style1-AlphaCAPS"/>
    <w:qFormat/>
    <w:rsid w:val="004C486A"/>
    <w:pPr>
      <w:numPr>
        <w:numId w:val="0"/>
      </w:numPr>
    </w:pPr>
  </w:style>
  <w:style w:type="character" w:customStyle="1" w:styleId="Heading2Char">
    <w:name w:val="Heading 2 Char"/>
    <w:aliases w:val="Sub-heading Char,h2 Char,H2 Char,1.1 Char,heading 2 Char,2 Char,body Char,Attribute Heading 2 Char,l2 Char,list 2 Char,list 2 Char,heading 2TOC Char,Head 2 Char,List level 2 Char,Header 2 Char,test Char,Para2 Char,h21 Char,h22 Char"/>
    <w:basedOn w:val="DefaultParagraphFont"/>
    <w:link w:val="Heading2"/>
    <w:rsid w:val="00C94972"/>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aliases w:val="1st sub-clause Char,H3 Char,(a) Char,heading 3 Char,3 Char,sub-sub Char,dd heading 3 Char,dh3 Char,L3 Char,h3 Char,H31 Char,h31 Char,h32 Char,Para3 Char,(Alt+3) Char,(Alt+3)1 Char,(Alt+3)2 Char,(Alt+3)3 Char,(Alt+3)4 Char,(Alt+3)5 Char"/>
    <w:basedOn w:val="DefaultParagraphFont"/>
    <w:link w:val="Heading3"/>
    <w:rsid w:val="00C94972"/>
    <w:rPr>
      <w:rFonts w:asciiTheme="majorHAnsi" w:eastAsiaTheme="majorEastAsia" w:hAnsiTheme="majorHAnsi" w:cstheme="majorBidi"/>
      <w:color w:val="1F3763" w:themeColor="accent1" w:themeShade="7F"/>
      <w:lang w:val="en-AU"/>
    </w:rPr>
  </w:style>
  <w:style w:type="character" w:customStyle="1" w:styleId="Heading4Char">
    <w:name w:val="Heading 4 Char"/>
    <w:basedOn w:val="DefaultParagraphFont"/>
    <w:link w:val="Heading4"/>
    <w:uiPriority w:val="9"/>
    <w:semiHidden/>
    <w:rsid w:val="00C94972"/>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C94972"/>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rsid w:val="00C94972"/>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rsid w:val="00C94972"/>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C94972"/>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C94972"/>
    <w:rPr>
      <w:rFonts w:asciiTheme="majorHAnsi" w:eastAsiaTheme="majorEastAsia" w:hAnsiTheme="majorHAnsi" w:cstheme="majorBidi"/>
      <w:i/>
      <w:iCs/>
      <w:color w:val="272727" w:themeColor="text1" w:themeTint="D8"/>
      <w:sz w:val="21"/>
      <w:szCs w:val="21"/>
      <w:lang w:val="en-AU"/>
    </w:rPr>
  </w:style>
  <w:style w:type="paragraph" w:customStyle="1" w:styleId="Style1-Romanlowercase">
    <w:name w:val="Style1 - Roman lowercase"/>
    <w:basedOn w:val="Normal"/>
    <w:qFormat/>
    <w:rsid w:val="004C486A"/>
    <w:pPr>
      <w:numPr>
        <w:numId w:val="3"/>
      </w:numPr>
      <w:ind w:left="1701" w:hanging="567"/>
    </w:pPr>
  </w:style>
  <w:style w:type="paragraph" w:customStyle="1" w:styleId="Style1-Indentparagraph">
    <w:name w:val="Style1 - Indent paragraph"/>
    <w:basedOn w:val="Normal"/>
    <w:qFormat/>
    <w:rsid w:val="00FC1452"/>
    <w:pPr>
      <w:ind w:left="567"/>
    </w:pPr>
  </w:style>
  <w:style w:type="paragraph" w:customStyle="1" w:styleId="Doc1">
    <w:name w:val="Doc1"/>
    <w:basedOn w:val="Normal"/>
    <w:next w:val="Doc2"/>
    <w:qFormat/>
    <w:rsid w:val="004C486A"/>
    <w:pPr>
      <w:keepNext/>
      <w:numPr>
        <w:numId w:val="4"/>
      </w:numPr>
      <w:spacing w:before="480" w:after="0" w:line="240" w:lineRule="auto"/>
      <w:jc w:val="both"/>
      <w:outlineLvl w:val="0"/>
    </w:pPr>
    <w:rPr>
      <w:rFonts w:ascii="Arial Bold" w:eastAsia="Times New Roman" w:hAnsi="Arial Bold" w:cs="Times New Roman"/>
      <w:b/>
      <w:caps/>
      <w:sz w:val="20"/>
      <w:szCs w:val="20"/>
    </w:rPr>
  </w:style>
  <w:style w:type="paragraph" w:customStyle="1" w:styleId="Doc2">
    <w:name w:val="Doc2"/>
    <w:basedOn w:val="Doc1"/>
    <w:link w:val="Doc2Char"/>
    <w:qFormat/>
    <w:rsid w:val="004C486A"/>
    <w:pPr>
      <w:keepNext w:val="0"/>
      <w:numPr>
        <w:ilvl w:val="1"/>
      </w:numPr>
      <w:spacing w:before="240"/>
      <w:outlineLvl w:val="1"/>
    </w:pPr>
    <w:rPr>
      <w:rFonts w:ascii="Arial" w:hAnsi="Arial"/>
      <w:b w:val="0"/>
      <w:caps w:val="0"/>
    </w:rPr>
  </w:style>
  <w:style w:type="paragraph" w:customStyle="1" w:styleId="Doc3">
    <w:name w:val="Doc3"/>
    <w:basedOn w:val="Doc2"/>
    <w:qFormat/>
    <w:rsid w:val="004C486A"/>
    <w:pPr>
      <w:numPr>
        <w:ilvl w:val="2"/>
      </w:numPr>
      <w:tabs>
        <w:tab w:val="clear" w:pos="1440"/>
      </w:tabs>
      <w:ind w:left="2160" w:hanging="180"/>
      <w:outlineLvl w:val="2"/>
    </w:pPr>
  </w:style>
  <w:style w:type="paragraph" w:customStyle="1" w:styleId="Doc4">
    <w:name w:val="Doc4"/>
    <w:basedOn w:val="Doc3"/>
    <w:qFormat/>
    <w:rsid w:val="004C486A"/>
    <w:pPr>
      <w:numPr>
        <w:ilvl w:val="3"/>
      </w:numPr>
      <w:tabs>
        <w:tab w:val="clear" w:pos="2160"/>
      </w:tabs>
      <w:ind w:left="2880" w:hanging="360"/>
      <w:outlineLvl w:val="3"/>
    </w:pPr>
  </w:style>
  <w:style w:type="paragraph" w:customStyle="1" w:styleId="Doc5">
    <w:name w:val="Doc5"/>
    <w:basedOn w:val="Doc4"/>
    <w:rsid w:val="004C486A"/>
    <w:pPr>
      <w:numPr>
        <w:ilvl w:val="4"/>
      </w:numPr>
      <w:tabs>
        <w:tab w:val="left" w:pos="2880"/>
      </w:tabs>
      <w:ind w:left="3600" w:hanging="360"/>
    </w:pPr>
    <w:rPr>
      <w:rFonts w:cs="Arial"/>
    </w:rPr>
  </w:style>
  <w:style w:type="character" w:customStyle="1" w:styleId="Doc2Char">
    <w:name w:val="Doc2 Char"/>
    <w:link w:val="Doc2"/>
    <w:rsid w:val="004C486A"/>
    <w:rPr>
      <w:rFonts w:ascii="Arial" w:eastAsia="Times New Roman" w:hAnsi="Arial" w:cs="Times New Roman"/>
      <w:sz w:val="20"/>
      <w:szCs w:val="20"/>
      <w:lang w:val="en-AU"/>
    </w:rPr>
  </w:style>
  <w:style w:type="character" w:styleId="CommentReference">
    <w:name w:val="annotation reference"/>
    <w:basedOn w:val="DefaultParagraphFont"/>
    <w:uiPriority w:val="99"/>
    <w:unhideWhenUsed/>
    <w:rsid w:val="001E2733"/>
    <w:rPr>
      <w:sz w:val="18"/>
      <w:szCs w:val="18"/>
    </w:rPr>
  </w:style>
  <w:style w:type="paragraph" w:styleId="CommentText">
    <w:name w:val="annotation text"/>
    <w:basedOn w:val="Normal"/>
    <w:link w:val="CommentTextChar"/>
    <w:uiPriority w:val="99"/>
    <w:unhideWhenUsed/>
    <w:rsid w:val="001E2733"/>
    <w:pPr>
      <w:spacing w:line="240" w:lineRule="auto"/>
    </w:pPr>
  </w:style>
  <w:style w:type="character" w:customStyle="1" w:styleId="CommentTextChar">
    <w:name w:val="Comment Text Char"/>
    <w:basedOn w:val="DefaultParagraphFont"/>
    <w:link w:val="CommentText"/>
    <w:uiPriority w:val="99"/>
    <w:rsid w:val="001E2733"/>
    <w:rPr>
      <w:rFonts w:ascii="Arial" w:hAnsi="Arial"/>
      <w:lang w:val="en-AU"/>
    </w:rPr>
  </w:style>
  <w:style w:type="paragraph" w:styleId="CommentSubject">
    <w:name w:val="annotation subject"/>
    <w:basedOn w:val="CommentText"/>
    <w:next w:val="CommentText"/>
    <w:link w:val="CommentSubjectChar"/>
    <w:uiPriority w:val="99"/>
    <w:unhideWhenUsed/>
    <w:rsid w:val="001E2733"/>
    <w:rPr>
      <w:b/>
      <w:bCs/>
      <w:sz w:val="20"/>
      <w:szCs w:val="20"/>
    </w:rPr>
  </w:style>
  <w:style w:type="character" w:customStyle="1" w:styleId="CommentSubjectChar">
    <w:name w:val="Comment Subject Char"/>
    <w:basedOn w:val="CommentTextChar"/>
    <w:link w:val="CommentSubject"/>
    <w:uiPriority w:val="99"/>
    <w:rsid w:val="001E2733"/>
    <w:rPr>
      <w:rFonts w:ascii="Arial" w:hAnsi="Arial"/>
      <w:b/>
      <w:bCs/>
      <w:sz w:val="20"/>
      <w:szCs w:val="20"/>
      <w:lang w:val="en-AU"/>
    </w:rPr>
  </w:style>
  <w:style w:type="paragraph" w:styleId="BalloonText">
    <w:name w:val="Balloon Text"/>
    <w:basedOn w:val="Normal"/>
    <w:link w:val="BalloonTextChar"/>
    <w:uiPriority w:val="99"/>
    <w:unhideWhenUsed/>
    <w:rsid w:val="001E273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E2733"/>
    <w:rPr>
      <w:rFonts w:ascii="Lucida Grande" w:hAnsi="Lucida Grande" w:cs="Lucida Grande"/>
      <w:sz w:val="18"/>
      <w:szCs w:val="18"/>
      <w:lang w:val="en-AU"/>
    </w:rPr>
  </w:style>
  <w:style w:type="numbering" w:customStyle="1" w:styleId="ParticularsA">
    <w:name w:val="Particulars A"/>
    <w:uiPriority w:val="99"/>
    <w:rsid w:val="004C486A"/>
    <w:pPr>
      <w:numPr>
        <w:numId w:val="5"/>
      </w:numPr>
    </w:pPr>
  </w:style>
  <w:style w:type="paragraph" w:customStyle="1" w:styleId="Particulars1">
    <w:name w:val="Particulars 1"/>
    <w:basedOn w:val="Normal"/>
    <w:link w:val="Particulars1Char"/>
    <w:autoRedefine/>
    <w:qFormat/>
    <w:rsid w:val="004C486A"/>
    <w:pPr>
      <w:numPr>
        <w:numId w:val="6"/>
      </w:numPr>
      <w:spacing w:before="360" w:after="240" w:line="240" w:lineRule="auto"/>
    </w:pPr>
    <w:rPr>
      <w:rFonts w:ascii="Arial Bold" w:eastAsia="MS Mincho" w:hAnsi="Arial Bold" w:cs="Times New Roman"/>
      <w:b/>
      <w:caps/>
      <w:sz w:val="20"/>
      <w:lang w:val="en-US"/>
    </w:rPr>
  </w:style>
  <w:style w:type="paragraph" w:customStyle="1" w:styleId="Particulars2">
    <w:name w:val="Particulars 2"/>
    <w:basedOn w:val="Particulars1"/>
    <w:link w:val="Particulars2Char"/>
    <w:qFormat/>
    <w:rsid w:val="004C486A"/>
    <w:pPr>
      <w:numPr>
        <w:ilvl w:val="1"/>
      </w:numPr>
      <w:spacing w:before="0" w:after="120"/>
    </w:pPr>
    <w:rPr>
      <w:rFonts w:eastAsia="Times New Roman" w:cs="Arial"/>
      <w:b w:val="0"/>
      <w:caps w:val="0"/>
      <w:szCs w:val="20"/>
      <w:lang w:val="en-AU"/>
    </w:rPr>
  </w:style>
  <w:style w:type="paragraph" w:customStyle="1" w:styleId="Particulars3">
    <w:name w:val="Particulars 3"/>
    <w:basedOn w:val="Particulars2"/>
    <w:link w:val="Particulars3Char"/>
    <w:qFormat/>
    <w:rsid w:val="004C486A"/>
    <w:pPr>
      <w:numPr>
        <w:ilvl w:val="2"/>
      </w:numPr>
    </w:pPr>
    <w:rPr>
      <w:rFonts w:ascii="Arial" w:eastAsia="Cambria" w:hAnsi="Arial"/>
    </w:rPr>
  </w:style>
  <w:style w:type="paragraph" w:customStyle="1" w:styleId="Particulars4">
    <w:name w:val="Particulars 4"/>
    <w:basedOn w:val="Particulars3"/>
    <w:qFormat/>
    <w:rsid w:val="004C486A"/>
    <w:pPr>
      <w:numPr>
        <w:ilvl w:val="3"/>
      </w:numPr>
      <w:ind w:left="1276" w:hanging="567"/>
    </w:pPr>
  </w:style>
  <w:style w:type="character" w:customStyle="1" w:styleId="Particulars3Char">
    <w:name w:val="Particulars 3 Char"/>
    <w:link w:val="Particulars3"/>
    <w:rsid w:val="004C486A"/>
    <w:rPr>
      <w:rFonts w:ascii="Arial" w:eastAsia="Cambria" w:hAnsi="Arial" w:cs="Arial"/>
      <w:sz w:val="20"/>
      <w:szCs w:val="20"/>
      <w:lang w:val="en-AU"/>
    </w:rPr>
  </w:style>
  <w:style w:type="paragraph" w:customStyle="1" w:styleId="Autotext">
    <w:name w:val="Autotext"/>
    <w:basedOn w:val="Normal"/>
    <w:rsid w:val="00C27914"/>
    <w:pPr>
      <w:spacing w:before="0" w:after="0" w:line="240" w:lineRule="auto"/>
      <w:jc w:val="both"/>
    </w:pPr>
    <w:rPr>
      <w:rFonts w:ascii="Arial Narrow" w:eastAsia="Times New Roman" w:hAnsi="Arial Narrow" w:cs="Times New Roman"/>
    </w:rPr>
  </w:style>
  <w:style w:type="character" w:customStyle="1" w:styleId="Particulars1Char">
    <w:name w:val="Particulars 1 Char"/>
    <w:link w:val="Particulars1"/>
    <w:rsid w:val="004C486A"/>
    <w:rPr>
      <w:rFonts w:ascii="Arial Bold" w:eastAsia="MS Mincho" w:hAnsi="Arial Bold" w:cs="Times New Roman"/>
      <w:b/>
      <w:caps/>
      <w:sz w:val="20"/>
    </w:rPr>
  </w:style>
  <w:style w:type="character" w:customStyle="1" w:styleId="Particulars2Char">
    <w:name w:val="Particulars 2 Char"/>
    <w:link w:val="Particulars2"/>
    <w:rsid w:val="004C486A"/>
    <w:rPr>
      <w:rFonts w:ascii="Arial Bold" w:eastAsia="Times New Roman" w:hAnsi="Arial Bold" w:cs="Arial"/>
      <w:sz w:val="20"/>
      <w:szCs w:val="20"/>
      <w:lang w:val="en-AU"/>
    </w:rPr>
  </w:style>
  <w:style w:type="table" w:styleId="TableGrid">
    <w:name w:val="Table Grid"/>
    <w:basedOn w:val="TableNormal"/>
    <w:uiPriority w:val="59"/>
    <w:rsid w:val="00AD0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qFormat/>
    <w:rsid w:val="0078525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8525E"/>
    <w:rPr>
      <w:rFonts w:ascii="Arial" w:hAnsi="Arial"/>
      <w:lang w:val="en-AU"/>
    </w:rPr>
  </w:style>
  <w:style w:type="paragraph" w:styleId="Footer">
    <w:name w:val="footer"/>
    <w:basedOn w:val="Normal"/>
    <w:link w:val="FooterChar"/>
    <w:uiPriority w:val="99"/>
    <w:unhideWhenUsed/>
    <w:rsid w:val="0078525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8525E"/>
    <w:rPr>
      <w:rFonts w:ascii="Arial" w:hAnsi="Arial"/>
      <w:lang w:val="en-AU"/>
    </w:rPr>
  </w:style>
  <w:style w:type="character" w:styleId="PageNumber">
    <w:name w:val="page number"/>
    <w:basedOn w:val="DefaultParagraphFont"/>
    <w:unhideWhenUsed/>
    <w:rsid w:val="00C6614C"/>
  </w:style>
  <w:style w:type="paragraph" w:styleId="ListParagraph">
    <w:name w:val="List Paragraph"/>
    <w:basedOn w:val="Normal"/>
    <w:uiPriority w:val="34"/>
    <w:qFormat/>
    <w:rsid w:val="008E43C4"/>
    <w:pPr>
      <w:ind w:left="720"/>
      <w:contextualSpacing/>
    </w:pPr>
  </w:style>
  <w:style w:type="paragraph" w:customStyle="1" w:styleId="MLH1">
    <w:name w:val="ML H1"/>
    <w:qFormat/>
    <w:rsid w:val="00FE6D21"/>
    <w:pPr>
      <w:keepNext/>
      <w:numPr>
        <w:numId w:val="7"/>
      </w:numPr>
      <w:spacing w:before="240" w:line="360" w:lineRule="auto"/>
      <w:ind w:hanging="425"/>
      <w:contextualSpacing/>
    </w:pPr>
    <w:rPr>
      <w:rFonts w:ascii="Raleway" w:hAnsi="Raleway"/>
      <w:b/>
      <w:bCs/>
      <w:caps/>
      <w:color w:val="7F7F7F" w:themeColor="text1" w:themeTint="80"/>
      <w:sz w:val="32"/>
      <w:szCs w:val="40"/>
      <w:lang w:val="en-AU"/>
    </w:rPr>
  </w:style>
  <w:style w:type="paragraph" w:customStyle="1" w:styleId="MLH2">
    <w:name w:val="ML H2"/>
    <w:qFormat/>
    <w:rsid w:val="005338C5"/>
    <w:pPr>
      <w:numPr>
        <w:ilvl w:val="1"/>
        <w:numId w:val="7"/>
      </w:numPr>
      <w:spacing w:before="120" w:after="120" w:line="360" w:lineRule="auto"/>
      <w:ind w:left="1134" w:hanging="709"/>
      <w:jc w:val="both"/>
    </w:pPr>
    <w:rPr>
      <w:rFonts w:ascii="Raleway" w:hAnsi="Raleway"/>
      <w:color w:val="535255"/>
      <w:sz w:val="22"/>
      <w:szCs w:val="28"/>
      <w:lang w:val="en-AU"/>
    </w:rPr>
  </w:style>
  <w:style w:type="paragraph" w:customStyle="1" w:styleId="MLH3">
    <w:name w:val="ML H3"/>
    <w:basedOn w:val="Style1-Alphalowercase"/>
    <w:qFormat/>
    <w:rsid w:val="005338C5"/>
    <w:pPr>
      <w:numPr>
        <w:ilvl w:val="2"/>
        <w:numId w:val="7"/>
      </w:numPr>
      <w:spacing w:after="120"/>
      <w:ind w:left="1843" w:hanging="709"/>
      <w:contextualSpacing/>
      <w:jc w:val="both"/>
    </w:pPr>
    <w:rPr>
      <w:color w:val="535255"/>
    </w:rPr>
  </w:style>
  <w:style w:type="paragraph" w:customStyle="1" w:styleId="MLH4">
    <w:name w:val="ML H4"/>
    <w:basedOn w:val="Style1-Alphalowercase"/>
    <w:qFormat/>
    <w:rsid w:val="00F86068"/>
    <w:pPr>
      <w:numPr>
        <w:ilvl w:val="3"/>
        <w:numId w:val="7"/>
      </w:numPr>
      <w:spacing w:after="120"/>
      <w:ind w:left="2552" w:right="-454" w:hanging="709"/>
      <w:contextualSpacing/>
    </w:pPr>
    <w:rPr>
      <w:color w:val="535255"/>
    </w:rPr>
  </w:style>
  <w:style w:type="paragraph" w:customStyle="1" w:styleId="MLRecitals">
    <w:name w:val="ML Recitals"/>
    <w:basedOn w:val="Style1-AlphaCAPS"/>
    <w:qFormat/>
    <w:rsid w:val="00236E56"/>
    <w:pPr>
      <w:ind w:left="992"/>
    </w:pPr>
    <w:rPr>
      <w:color w:val="535255"/>
    </w:rPr>
  </w:style>
  <w:style w:type="paragraph" w:styleId="TOC2">
    <w:name w:val="toc 2"/>
    <w:basedOn w:val="Normal"/>
    <w:next w:val="Normal"/>
    <w:autoRedefine/>
    <w:uiPriority w:val="39"/>
    <w:unhideWhenUsed/>
    <w:rsid w:val="00866012"/>
    <w:pPr>
      <w:spacing w:before="0"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760CB"/>
    <w:pPr>
      <w:tabs>
        <w:tab w:val="right" w:leader="dot" w:pos="12294"/>
      </w:tabs>
      <w:ind w:left="879" w:hanging="454"/>
    </w:pPr>
    <w:rPr>
      <w:rFonts w:ascii="Raleway" w:hAnsi="Raleway" w:cs="Times New Roman (Body CS)"/>
      <w:b/>
      <w:bCs/>
      <w:caps/>
      <w:sz w:val="22"/>
      <w:szCs w:val="20"/>
    </w:rPr>
  </w:style>
  <w:style w:type="paragraph" w:styleId="TOC3">
    <w:name w:val="toc 3"/>
    <w:basedOn w:val="Normal"/>
    <w:next w:val="Normal"/>
    <w:autoRedefine/>
    <w:uiPriority w:val="39"/>
    <w:unhideWhenUsed/>
    <w:rsid w:val="00866012"/>
    <w:pPr>
      <w:spacing w:before="0" w:after="0"/>
      <w:ind w:left="480"/>
    </w:pPr>
    <w:rPr>
      <w:rFonts w:asciiTheme="minorHAnsi" w:hAnsiTheme="minorHAnsi"/>
      <w:i/>
      <w:iCs/>
      <w:sz w:val="20"/>
      <w:szCs w:val="20"/>
    </w:rPr>
  </w:style>
  <w:style w:type="paragraph" w:styleId="TOC4">
    <w:name w:val="toc 4"/>
    <w:basedOn w:val="Normal"/>
    <w:next w:val="Normal"/>
    <w:autoRedefine/>
    <w:uiPriority w:val="39"/>
    <w:unhideWhenUsed/>
    <w:rsid w:val="00866012"/>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866012"/>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866012"/>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866012"/>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866012"/>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866012"/>
    <w:pPr>
      <w:spacing w:before="0" w:after="0"/>
      <w:ind w:left="1920"/>
    </w:pPr>
    <w:rPr>
      <w:rFonts w:asciiTheme="minorHAnsi" w:hAnsiTheme="minorHAnsi"/>
      <w:sz w:val="18"/>
      <w:szCs w:val="18"/>
    </w:rPr>
  </w:style>
  <w:style w:type="paragraph" w:styleId="TableofFigures">
    <w:name w:val="table of figures"/>
    <w:basedOn w:val="Normal"/>
    <w:next w:val="Normal"/>
    <w:uiPriority w:val="99"/>
    <w:unhideWhenUsed/>
    <w:rsid w:val="006C2A25"/>
    <w:pPr>
      <w:ind w:left="480" w:hanging="480"/>
    </w:pPr>
  </w:style>
  <w:style w:type="character" w:styleId="Hyperlink">
    <w:name w:val="Hyperlink"/>
    <w:basedOn w:val="DefaultParagraphFont"/>
    <w:uiPriority w:val="99"/>
    <w:unhideWhenUsed/>
    <w:rsid w:val="00F86068"/>
    <w:rPr>
      <w:color w:val="0563C1" w:themeColor="hyperlink"/>
      <w:u w:val="single"/>
    </w:rPr>
  </w:style>
  <w:style w:type="paragraph" w:customStyle="1" w:styleId="MLNormal">
    <w:name w:val="ML Normal"/>
    <w:qFormat/>
    <w:rsid w:val="00236E56"/>
    <w:pPr>
      <w:spacing w:before="120" w:after="120"/>
      <w:ind w:left="425"/>
      <w:jc w:val="both"/>
    </w:pPr>
    <w:rPr>
      <w:rFonts w:ascii="Raleway" w:hAnsi="Raleway"/>
      <w:color w:val="535255"/>
      <w:sz w:val="22"/>
      <w:szCs w:val="22"/>
      <w:lang w:val="en-AU"/>
    </w:rPr>
  </w:style>
  <w:style w:type="paragraph" w:customStyle="1" w:styleId="MLParticulars2">
    <w:name w:val="ML Particulars 2"/>
    <w:basedOn w:val="Normal"/>
    <w:qFormat/>
    <w:rsid w:val="00D44D33"/>
    <w:pPr>
      <w:numPr>
        <w:ilvl w:val="1"/>
        <w:numId w:val="8"/>
      </w:numPr>
      <w:spacing w:beforeLines="60" w:before="144" w:after="60" w:line="240" w:lineRule="auto"/>
      <w:ind w:left="571"/>
      <w:outlineLvl w:val="0"/>
    </w:pPr>
    <w:rPr>
      <w:rFonts w:ascii="Raleway" w:hAnsi="Raleway"/>
      <w:b/>
      <w:color w:val="535255"/>
      <w:sz w:val="22"/>
      <w:szCs w:val="22"/>
    </w:rPr>
  </w:style>
  <w:style w:type="paragraph" w:customStyle="1" w:styleId="MLParticulars1">
    <w:name w:val="ML Particulars 1"/>
    <w:next w:val="MLParticulars2"/>
    <w:link w:val="MLParticulars1Char"/>
    <w:qFormat/>
    <w:rsid w:val="00D44D33"/>
    <w:pPr>
      <w:numPr>
        <w:numId w:val="8"/>
      </w:numPr>
      <w:adjustRightInd w:val="0"/>
      <w:spacing w:before="120" w:after="120"/>
    </w:pPr>
    <w:rPr>
      <w:rFonts w:ascii="Raleway" w:hAnsi="Raleway"/>
      <w:b/>
      <w:color w:val="535255"/>
      <w:sz w:val="28"/>
      <w:szCs w:val="28"/>
      <w:lang w:val="en-AU"/>
    </w:rPr>
  </w:style>
  <w:style w:type="paragraph" w:customStyle="1" w:styleId="MLParticulars3">
    <w:name w:val="ML Particulars 3"/>
    <w:basedOn w:val="MLH3"/>
    <w:qFormat/>
    <w:rsid w:val="00D44D33"/>
    <w:pPr>
      <w:numPr>
        <w:numId w:val="8"/>
      </w:numPr>
      <w:spacing w:beforeLines="60" w:before="144" w:after="60" w:line="240" w:lineRule="auto"/>
    </w:pPr>
  </w:style>
  <w:style w:type="paragraph" w:customStyle="1" w:styleId="Background">
    <w:name w:val="Background"/>
    <w:basedOn w:val="Normal"/>
    <w:qFormat/>
    <w:rsid w:val="00D4387D"/>
    <w:pPr>
      <w:spacing w:after="0" w:line="240" w:lineRule="auto"/>
    </w:pPr>
    <w:rPr>
      <w:rFonts w:eastAsia="Times New Roman" w:cs="Times New Roman"/>
      <w:b/>
      <w:bCs/>
      <w:sz w:val="20"/>
      <w:szCs w:val="20"/>
    </w:rPr>
  </w:style>
  <w:style w:type="paragraph" w:customStyle="1" w:styleId="PartyName">
    <w:name w:val="PartyName"/>
    <w:basedOn w:val="Normal"/>
    <w:link w:val="PartyNameChar"/>
    <w:qFormat/>
    <w:rsid w:val="00D4387D"/>
    <w:pPr>
      <w:spacing w:before="0" w:after="0" w:line="240" w:lineRule="auto"/>
    </w:pPr>
    <w:rPr>
      <w:rFonts w:eastAsia="Times New Roman" w:cs="Times New Roman"/>
      <w:b/>
      <w:bCs/>
      <w:color w:val="3798B9"/>
      <w:sz w:val="28"/>
      <w:szCs w:val="28"/>
    </w:rPr>
  </w:style>
  <w:style w:type="paragraph" w:customStyle="1" w:styleId="DocName">
    <w:name w:val="DocName"/>
    <w:basedOn w:val="Normal"/>
    <w:qFormat/>
    <w:rsid w:val="00D4387D"/>
    <w:pPr>
      <w:spacing w:before="0" w:after="1200" w:line="240" w:lineRule="auto"/>
    </w:pPr>
    <w:rPr>
      <w:rFonts w:eastAsia="Times New Roman" w:cs="Times New Roman"/>
      <w:b/>
      <w:bCs/>
      <w:color w:val="3798B9"/>
      <w:sz w:val="32"/>
      <w:szCs w:val="20"/>
    </w:rPr>
  </w:style>
  <w:style w:type="paragraph" w:customStyle="1" w:styleId="Headersub">
    <w:name w:val="Header sub"/>
    <w:basedOn w:val="Normal"/>
    <w:next w:val="BodyText"/>
    <w:qFormat/>
    <w:rsid w:val="00D4387D"/>
    <w:pPr>
      <w:pBdr>
        <w:bottom w:val="single" w:sz="4" w:space="6" w:color="auto"/>
      </w:pBdr>
      <w:spacing w:before="0" w:after="0" w:line="240" w:lineRule="auto"/>
      <w:jc w:val="right"/>
    </w:pPr>
    <w:rPr>
      <w:rFonts w:eastAsia="Times New Roman" w:cs="Arial"/>
      <w:sz w:val="28"/>
      <w:szCs w:val="28"/>
    </w:rPr>
  </w:style>
  <w:style w:type="character" w:customStyle="1" w:styleId="PartyNameChar">
    <w:name w:val="PartyName Char"/>
    <w:link w:val="PartyName"/>
    <w:rsid w:val="00D4387D"/>
    <w:rPr>
      <w:rFonts w:ascii="Arial" w:eastAsia="Times New Roman" w:hAnsi="Arial" w:cs="Times New Roman"/>
      <w:b/>
      <w:bCs/>
      <w:color w:val="3798B9"/>
      <w:sz w:val="28"/>
      <w:szCs w:val="28"/>
      <w:lang w:val="en-AU"/>
    </w:rPr>
  </w:style>
  <w:style w:type="paragraph" w:customStyle="1" w:styleId="CLDraftingNote">
    <w:name w:val="CL Drafting Note"/>
    <w:basedOn w:val="Normal"/>
    <w:next w:val="Normal"/>
    <w:rsid w:val="00D4387D"/>
    <w:pPr>
      <w:pBdr>
        <w:top w:val="single" w:sz="4" w:space="4" w:color="auto"/>
        <w:left w:val="single" w:sz="4" w:space="4" w:color="auto"/>
        <w:bottom w:val="single" w:sz="4" w:space="4" w:color="auto"/>
        <w:right w:val="single" w:sz="4" w:space="4" w:color="auto"/>
      </w:pBdr>
      <w:shd w:val="clear" w:color="auto" w:fill="FFFF00"/>
      <w:spacing w:before="0" w:line="240" w:lineRule="auto"/>
      <w:ind w:left="720"/>
    </w:pPr>
    <w:rPr>
      <w:rFonts w:eastAsia="Times New Roman" w:cs="Times New Roman"/>
      <w:b/>
      <w:sz w:val="20"/>
      <w:lang w:eastAsia="en-AU"/>
    </w:rPr>
  </w:style>
  <w:style w:type="paragraph" w:customStyle="1" w:styleId="BackgroundNum">
    <w:name w:val="BackgroundNum"/>
    <w:basedOn w:val="Normal"/>
    <w:rsid w:val="00D4387D"/>
    <w:pPr>
      <w:numPr>
        <w:numId w:val="10"/>
      </w:numPr>
      <w:spacing w:after="0" w:line="240" w:lineRule="auto"/>
    </w:pPr>
    <w:rPr>
      <w:rFonts w:eastAsia="Times New Roman" w:cs="Times New Roman"/>
      <w:sz w:val="20"/>
    </w:rPr>
  </w:style>
  <w:style w:type="paragraph" w:customStyle="1" w:styleId="Parties">
    <w:name w:val="Parties"/>
    <w:basedOn w:val="Normal"/>
    <w:qFormat/>
    <w:rsid w:val="00D4387D"/>
    <w:pPr>
      <w:spacing w:before="0" w:after="0" w:line="240" w:lineRule="auto"/>
    </w:pPr>
    <w:rPr>
      <w:rFonts w:eastAsia="Times New Roman" w:cs="Times New Roman"/>
      <w:sz w:val="20"/>
    </w:rPr>
  </w:style>
  <w:style w:type="paragraph" w:customStyle="1" w:styleId="CL1">
    <w:name w:val="CL1"/>
    <w:basedOn w:val="Normal"/>
    <w:next w:val="CL2"/>
    <w:qFormat/>
    <w:rsid w:val="00D4387D"/>
    <w:pPr>
      <w:keepNext/>
      <w:numPr>
        <w:numId w:val="9"/>
      </w:numPr>
      <w:pBdr>
        <w:bottom w:val="single" w:sz="4" w:space="1" w:color="auto"/>
      </w:pBdr>
      <w:tabs>
        <w:tab w:val="left" w:pos="720"/>
      </w:tabs>
      <w:spacing w:before="360" w:after="240" w:line="240" w:lineRule="auto"/>
      <w:outlineLvl w:val="0"/>
    </w:pPr>
    <w:rPr>
      <w:rFonts w:eastAsia="Times New Roman" w:cs="Times New Roman"/>
      <w:b/>
      <w:szCs w:val="20"/>
    </w:rPr>
  </w:style>
  <w:style w:type="paragraph" w:customStyle="1" w:styleId="CL2">
    <w:name w:val="CL2"/>
    <w:basedOn w:val="Normal"/>
    <w:next w:val="CLIndent1"/>
    <w:qFormat/>
    <w:rsid w:val="00D4387D"/>
    <w:pPr>
      <w:keepNext/>
      <w:numPr>
        <w:ilvl w:val="1"/>
        <w:numId w:val="9"/>
      </w:numPr>
      <w:spacing w:before="0" w:after="240" w:line="240" w:lineRule="auto"/>
      <w:outlineLvl w:val="1"/>
    </w:pPr>
    <w:rPr>
      <w:rFonts w:eastAsia="Times New Roman" w:cs="Times New Roman"/>
      <w:b/>
      <w:sz w:val="20"/>
      <w:szCs w:val="20"/>
    </w:rPr>
  </w:style>
  <w:style w:type="paragraph" w:customStyle="1" w:styleId="CL3">
    <w:name w:val="CL3"/>
    <w:basedOn w:val="Normal"/>
    <w:qFormat/>
    <w:rsid w:val="00D4387D"/>
    <w:pPr>
      <w:numPr>
        <w:ilvl w:val="2"/>
        <w:numId w:val="9"/>
      </w:numPr>
      <w:spacing w:before="0" w:after="240" w:line="240" w:lineRule="auto"/>
      <w:outlineLvl w:val="2"/>
    </w:pPr>
    <w:rPr>
      <w:rFonts w:eastAsia="Times New Roman" w:cs="Times New Roman"/>
      <w:sz w:val="20"/>
      <w:szCs w:val="20"/>
    </w:rPr>
  </w:style>
  <w:style w:type="paragraph" w:customStyle="1" w:styleId="CL4">
    <w:name w:val="CL4"/>
    <w:basedOn w:val="Normal"/>
    <w:qFormat/>
    <w:rsid w:val="00D4387D"/>
    <w:pPr>
      <w:numPr>
        <w:ilvl w:val="3"/>
        <w:numId w:val="9"/>
      </w:numPr>
      <w:spacing w:before="0" w:after="240" w:line="240" w:lineRule="auto"/>
      <w:outlineLvl w:val="3"/>
    </w:pPr>
    <w:rPr>
      <w:rFonts w:eastAsia="Times New Roman" w:cs="Times New Roman"/>
      <w:sz w:val="20"/>
      <w:szCs w:val="20"/>
    </w:rPr>
  </w:style>
  <w:style w:type="paragraph" w:customStyle="1" w:styleId="CL5">
    <w:name w:val="CL5"/>
    <w:basedOn w:val="Normal"/>
    <w:qFormat/>
    <w:rsid w:val="00D4387D"/>
    <w:pPr>
      <w:numPr>
        <w:ilvl w:val="4"/>
        <w:numId w:val="9"/>
      </w:numPr>
      <w:tabs>
        <w:tab w:val="left" w:pos="2880"/>
      </w:tabs>
      <w:spacing w:before="0" w:after="240" w:line="240" w:lineRule="auto"/>
      <w:outlineLvl w:val="4"/>
    </w:pPr>
    <w:rPr>
      <w:rFonts w:eastAsia="Times New Roman" w:cs="Times New Roman"/>
      <w:sz w:val="20"/>
      <w:szCs w:val="20"/>
    </w:rPr>
  </w:style>
  <w:style w:type="paragraph" w:customStyle="1" w:styleId="CLIndent1">
    <w:name w:val="CL Indent 1"/>
    <w:basedOn w:val="Normal"/>
    <w:qFormat/>
    <w:rsid w:val="00D4387D"/>
    <w:pPr>
      <w:spacing w:before="0" w:after="240" w:line="240" w:lineRule="auto"/>
      <w:ind w:left="720"/>
      <w:outlineLvl w:val="1"/>
    </w:pPr>
    <w:rPr>
      <w:rFonts w:eastAsia="Times New Roman" w:cs="Times New Roman"/>
      <w:sz w:val="20"/>
    </w:rPr>
  </w:style>
  <w:style w:type="paragraph" w:customStyle="1" w:styleId="CLIndent2">
    <w:name w:val="CL Indent 2"/>
    <w:basedOn w:val="Normal"/>
    <w:qFormat/>
    <w:rsid w:val="00D4387D"/>
    <w:pPr>
      <w:spacing w:before="0" w:after="240" w:line="240" w:lineRule="auto"/>
      <w:ind w:left="1440"/>
      <w:outlineLvl w:val="2"/>
    </w:pPr>
    <w:rPr>
      <w:rFonts w:eastAsia="Times New Roman" w:cs="Times New Roman"/>
      <w:sz w:val="20"/>
      <w:szCs w:val="20"/>
    </w:rPr>
  </w:style>
  <w:style w:type="paragraph" w:customStyle="1" w:styleId="CLIndent3">
    <w:name w:val="CL Indent 3"/>
    <w:basedOn w:val="Normal"/>
    <w:qFormat/>
    <w:rsid w:val="00D4387D"/>
    <w:pPr>
      <w:spacing w:before="0" w:after="240" w:line="240" w:lineRule="auto"/>
      <w:ind w:left="2160"/>
      <w:outlineLvl w:val="3"/>
    </w:pPr>
    <w:rPr>
      <w:rFonts w:eastAsia="Times New Roman" w:cs="Times New Roman"/>
      <w:sz w:val="20"/>
      <w:szCs w:val="20"/>
    </w:rPr>
  </w:style>
  <w:style w:type="paragraph" w:customStyle="1" w:styleId="CLIndent4">
    <w:name w:val="CL Indent 4"/>
    <w:basedOn w:val="Normal"/>
    <w:qFormat/>
    <w:rsid w:val="00D4387D"/>
    <w:pPr>
      <w:spacing w:before="0" w:after="240" w:line="240" w:lineRule="auto"/>
      <w:ind w:left="2880"/>
      <w:outlineLvl w:val="4"/>
    </w:pPr>
    <w:rPr>
      <w:rFonts w:eastAsia="Times New Roman" w:cs="Times New Roman"/>
      <w:sz w:val="20"/>
      <w:szCs w:val="20"/>
    </w:rPr>
  </w:style>
  <w:style w:type="paragraph" w:customStyle="1" w:styleId="BodyText">
    <w:name w:val="BodyText"/>
    <w:basedOn w:val="Normal"/>
    <w:qFormat/>
    <w:rsid w:val="00D4387D"/>
    <w:pPr>
      <w:spacing w:before="0" w:after="240" w:line="240" w:lineRule="auto"/>
    </w:pPr>
    <w:rPr>
      <w:rFonts w:eastAsia="Times New Roman" w:cs="Times New Roman"/>
      <w:sz w:val="20"/>
    </w:rPr>
  </w:style>
  <w:style w:type="paragraph" w:customStyle="1" w:styleId="SchedH1">
    <w:name w:val="SchedH1"/>
    <w:basedOn w:val="Normal"/>
    <w:next w:val="SchedH2"/>
    <w:qFormat/>
    <w:rsid w:val="00D4387D"/>
    <w:pPr>
      <w:keepNext/>
      <w:numPr>
        <w:numId w:val="11"/>
      </w:numPr>
      <w:pBdr>
        <w:bottom w:val="single" w:sz="4" w:space="1" w:color="auto"/>
      </w:pBdr>
      <w:spacing w:before="360" w:after="240" w:line="240" w:lineRule="auto"/>
    </w:pPr>
    <w:rPr>
      <w:rFonts w:eastAsia="Times New Roman" w:cs="Times New Roman"/>
      <w:b/>
      <w:lang w:eastAsia="en-AU"/>
    </w:rPr>
  </w:style>
  <w:style w:type="paragraph" w:customStyle="1" w:styleId="SchedH2">
    <w:name w:val="SchedH2"/>
    <w:basedOn w:val="Normal"/>
    <w:next w:val="CLIndent1"/>
    <w:qFormat/>
    <w:rsid w:val="00D4387D"/>
    <w:pPr>
      <w:keepNext/>
      <w:numPr>
        <w:ilvl w:val="1"/>
        <w:numId w:val="11"/>
      </w:numPr>
      <w:spacing w:before="0" w:after="240" w:line="240" w:lineRule="auto"/>
    </w:pPr>
    <w:rPr>
      <w:rFonts w:eastAsia="Times New Roman" w:cs="Times New Roman"/>
      <w:b/>
      <w:sz w:val="20"/>
      <w:lang w:eastAsia="en-AU"/>
    </w:rPr>
  </w:style>
  <w:style w:type="paragraph" w:customStyle="1" w:styleId="SchedH3">
    <w:name w:val="SchedH3"/>
    <w:basedOn w:val="Normal"/>
    <w:qFormat/>
    <w:rsid w:val="00D4387D"/>
    <w:pPr>
      <w:numPr>
        <w:ilvl w:val="2"/>
        <w:numId w:val="11"/>
      </w:numPr>
      <w:spacing w:before="0" w:after="240" w:line="240" w:lineRule="auto"/>
    </w:pPr>
    <w:rPr>
      <w:rFonts w:eastAsia="Times New Roman" w:cs="Times New Roman"/>
      <w:sz w:val="20"/>
      <w:lang w:eastAsia="en-AU"/>
    </w:rPr>
  </w:style>
  <w:style w:type="paragraph" w:customStyle="1" w:styleId="SchedH4">
    <w:name w:val="SchedH4"/>
    <w:basedOn w:val="Normal"/>
    <w:qFormat/>
    <w:rsid w:val="00D4387D"/>
    <w:pPr>
      <w:numPr>
        <w:ilvl w:val="3"/>
        <w:numId w:val="11"/>
      </w:numPr>
      <w:spacing w:before="0" w:after="240" w:line="240" w:lineRule="auto"/>
    </w:pPr>
    <w:rPr>
      <w:rFonts w:eastAsia="Times New Roman" w:cs="Times New Roman"/>
      <w:sz w:val="20"/>
      <w:lang w:eastAsia="en-AU"/>
    </w:rPr>
  </w:style>
  <w:style w:type="paragraph" w:customStyle="1" w:styleId="SchedH5">
    <w:name w:val="SchedH5"/>
    <w:basedOn w:val="Normal"/>
    <w:qFormat/>
    <w:rsid w:val="00D4387D"/>
    <w:pPr>
      <w:numPr>
        <w:ilvl w:val="4"/>
        <w:numId w:val="11"/>
      </w:numPr>
      <w:spacing w:before="0" w:after="240" w:line="240" w:lineRule="auto"/>
    </w:pPr>
    <w:rPr>
      <w:rFonts w:eastAsia="Times New Roman" w:cs="Times New Roman"/>
      <w:sz w:val="20"/>
      <w:lang w:eastAsia="en-AU"/>
    </w:rPr>
  </w:style>
  <w:style w:type="paragraph" w:styleId="DocumentMap">
    <w:name w:val="Document Map"/>
    <w:basedOn w:val="Normal"/>
    <w:link w:val="DocumentMapChar"/>
    <w:uiPriority w:val="99"/>
    <w:rsid w:val="00D4387D"/>
    <w:pPr>
      <w:spacing w:before="0" w:after="0" w:line="240" w:lineRule="auto"/>
    </w:pPr>
    <w:rPr>
      <w:rFonts w:ascii="Tahoma" w:eastAsia="Times New Roman" w:hAnsi="Tahoma" w:cs="Times New Roman"/>
      <w:sz w:val="16"/>
      <w:szCs w:val="16"/>
    </w:rPr>
  </w:style>
  <w:style w:type="character" w:customStyle="1" w:styleId="DocumentMapChar">
    <w:name w:val="Document Map Char"/>
    <w:basedOn w:val="DefaultParagraphFont"/>
    <w:link w:val="DocumentMap"/>
    <w:uiPriority w:val="99"/>
    <w:rsid w:val="00D4387D"/>
    <w:rPr>
      <w:rFonts w:ascii="Tahoma" w:eastAsia="Times New Roman" w:hAnsi="Tahoma" w:cs="Times New Roman"/>
      <w:sz w:val="16"/>
      <w:szCs w:val="16"/>
      <w:lang w:val="en-AU"/>
    </w:rPr>
  </w:style>
  <w:style w:type="paragraph" w:customStyle="1" w:styleId="CL6">
    <w:name w:val="CL6"/>
    <w:basedOn w:val="Normal"/>
    <w:rsid w:val="00D4387D"/>
    <w:pPr>
      <w:numPr>
        <w:ilvl w:val="5"/>
        <w:numId w:val="9"/>
      </w:numPr>
      <w:spacing w:before="0" w:after="240" w:line="240" w:lineRule="auto"/>
      <w:outlineLvl w:val="5"/>
    </w:pPr>
    <w:rPr>
      <w:rFonts w:eastAsia="Times New Roman" w:cs="Times New Roman"/>
      <w:sz w:val="20"/>
      <w:szCs w:val="20"/>
    </w:rPr>
  </w:style>
  <w:style w:type="paragraph" w:customStyle="1" w:styleId="CLIndent5">
    <w:name w:val="CL Indent 5"/>
    <w:basedOn w:val="CLIndent4"/>
    <w:rsid w:val="00D4387D"/>
    <w:pPr>
      <w:ind w:left="3600"/>
      <w:outlineLvl w:val="9"/>
    </w:pPr>
  </w:style>
  <w:style w:type="paragraph" w:styleId="BodyText0">
    <w:name w:val="Body Text"/>
    <w:basedOn w:val="Normal"/>
    <w:link w:val="BodyTextChar"/>
    <w:rsid w:val="00D4387D"/>
    <w:pPr>
      <w:spacing w:before="0" w:line="240" w:lineRule="auto"/>
    </w:pPr>
    <w:rPr>
      <w:rFonts w:eastAsia="Times New Roman" w:cs="Times New Roman"/>
      <w:sz w:val="20"/>
    </w:rPr>
  </w:style>
  <w:style w:type="character" w:customStyle="1" w:styleId="BodyTextChar">
    <w:name w:val="Body Text Char"/>
    <w:basedOn w:val="DefaultParagraphFont"/>
    <w:link w:val="BodyText0"/>
    <w:rsid w:val="00D4387D"/>
    <w:rPr>
      <w:rFonts w:ascii="Arial" w:eastAsia="Times New Roman" w:hAnsi="Arial" w:cs="Times New Roman"/>
      <w:sz w:val="20"/>
      <w:lang w:val="en-AU"/>
    </w:rPr>
  </w:style>
  <w:style w:type="paragraph" w:styleId="TOCHeading">
    <w:name w:val="TOC Heading"/>
    <w:basedOn w:val="Heading1"/>
    <w:next w:val="Normal"/>
    <w:uiPriority w:val="39"/>
    <w:unhideWhenUsed/>
    <w:qFormat/>
    <w:rsid w:val="00D4387D"/>
    <w:pPr>
      <w:keepLines/>
      <w:spacing w:before="480" w:after="0" w:line="276" w:lineRule="auto"/>
      <w:outlineLvl w:val="9"/>
    </w:pPr>
    <w:rPr>
      <w:rFonts w:ascii="Cambria" w:eastAsia="Times New Roman" w:hAnsi="Cambria" w:cs="Times New Roman"/>
      <w:bCs/>
      <w:color w:val="365F91"/>
      <w:sz w:val="28"/>
      <w:szCs w:val="28"/>
      <w:lang w:val="en-US"/>
    </w:rPr>
  </w:style>
  <w:style w:type="character" w:styleId="Strong">
    <w:name w:val="Strong"/>
    <w:qFormat/>
    <w:rsid w:val="00D4387D"/>
    <w:rPr>
      <w:b/>
      <w:bCs/>
    </w:rPr>
  </w:style>
  <w:style w:type="paragraph" w:customStyle="1" w:styleId="FSFDocumentHeading2Indent">
    <w:name w:val="FSF Document Heading 2 Indent"/>
    <w:basedOn w:val="Normal"/>
    <w:rsid w:val="00D4387D"/>
    <w:pPr>
      <w:spacing w:before="0" w:after="240" w:line="240" w:lineRule="auto"/>
      <w:ind w:left="709"/>
    </w:pPr>
    <w:rPr>
      <w:rFonts w:ascii="Georgia" w:eastAsia="Times New Roman" w:hAnsi="Georgia" w:cs="Times New Roman"/>
      <w:sz w:val="22"/>
      <w:szCs w:val="20"/>
    </w:rPr>
  </w:style>
  <w:style w:type="paragraph" w:customStyle="1" w:styleId="Indent1">
    <w:name w:val="Indent 1"/>
    <w:basedOn w:val="Normal"/>
    <w:qFormat/>
    <w:rsid w:val="00D4387D"/>
    <w:pPr>
      <w:spacing w:before="0" w:line="240" w:lineRule="auto"/>
      <w:ind w:left="720"/>
      <w:outlineLvl w:val="1"/>
    </w:pPr>
    <w:rPr>
      <w:rFonts w:eastAsia="Times New Roman" w:cs="Times New Roman"/>
      <w:sz w:val="20"/>
      <w:szCs w:val="20"/>
    </w:rPr>
  </w:style>
  <w:style w:type="paragraph" w:customStyle="1" w:styleId="Paraa">
    <w:name w:val="Para (a)"/>
    <w:qFormat/>
    <w:rsid w:val="00D4387D"/>
    <w:pPr>
      <w:numPr>
        <w:ilvl w:val="3"/>
        <w:numId w:val="12"/>
      </w:numPr>
      <w:spacing w:after="240"/>
    </w:pPr>
    <w:rPr>
      <w:rFonts w:ascii="Arial" w:eastAsia="Times New Roman" w:hAnsi="Arial" w:cs="Times New Roman"/>
      <w:sz w:val="20"/>
    </w:rPr>
  </w:style>
  <w:style w:type="paragraph" w:customStyle="1" w:styleId="Parai">
    <w:name w:val="Para (i)"/>
    <w:qFormat/>
    <w:rsid w:val="00D4387D"/>
    <w:pPr>
      <w:numPr>
        <w:ilvl w:val="4"/>
        <w:numId w:val="12"/>
      </w:numPr>
      <w:spacing w:after="240"/>
    </w:pPr>
    <w:rPr>
      <w:rFonts w:ascii="Arial" w:eastAsia="Times New Roman" w:hAnsi="Arial" w:cs="Times New Roman"/>
      <w:sz w:val="20"/>
    </w:rPr>
  </w:style>
  <w:style w:type="paragraph" w:customStyle="1" w:styleId="ParaA0">
    <w:name w:val="Para [A]"/>
    <w:qFormat/>
    <w:rsid w:val="00D4387D"/>
    <w:pPr>
      <w:numPr>
        <w:ilvl w:val="5"/>
        <w:numId w:val="12"/>
      </w:numPr>
      <w:spacing w:after="240"/>
    </w:pPr>
    <w:rPr>
      <w:rFonts w:ascii="Arial" w:eastAsia="Times New Roman" w:hAnsi="Arial" w:cs="Times New Roman"/>
      <w:sz w:val="20"/>
    </w:rPr>
  </w:style>
  <w:style w:type="paragraph" w:customStyle="1" w:styleId="MKHeading4">
    <w:name w:val="M&amp;K Heading 4"/>
    <w:basedOn w:val="Normal"/>
    <w:rsid w:val="00D4387D"/>
    <w:pPr>
      <w:numPr>
        <w:ilvl w:val="2"/>
        <w:numId w:val="13"/>
      </w:numPr>
      <w:tabs>
        <w:tab w:val="left" w:pos="1701"/>
        <w:tab w:val="left" w:pos="3402"/>
        <w:tab w:val="left" w:pos="4253"/>
        <w:tab w:val="right" w:pos="8505"/>
      </w:tabs>
      <w:spacing w:before="0" w:after="0" w:line="240" w:lineRule="auto"/>
      <w:jc w:val="both"/>
      <w:outlineLvl w:val="2"/>
    </w:pPr>
    <w:rPr>
      <w:rFonts w:eastAsia="Times New Roman" w:cs="Times New Roman"/>
      <w:sz w:val="22"/>
      <w:szCs w:val="20"/>
      <w:lang w:eastAsia="en-AU"/>
    </w:rPr>
  </w:style>
  <w:style w:type="paragraph" w:customStyle="1" w:styleId="MKHeading3">
    <w:name w:val="M&amp;K Heading 3"/>
    <w:basedOn w:val="Normal"/>
    <w:rsid w:val="00D4387D"/>
    <w:pPr>
      <w:numPr>
        <w:ilvl w:val="1"/>
        <w:numId w:val="13"/>
      </w:numPr>
      <w:tabs>
        <w:tab w:val="left" w:pos="2552"/>
        <w:tab w:val="left" w:pos="3402"/>
        <w:tab w:val="left" w:pos="4253"/>
        <w:tab w:val="right" w:pos="8505"/>
      </w:tabs>
      <w:spacing w:before="0" w:after="0" w:line="240" w:lineRule="auto"/>
      <w:jc w:val="both"/>
      <w:outlineLvl w:val="1"/>
    </w:pPr>
    <w:rPr>
      <w:rFonts w:eastAsia="Times New Roman" w:cs="Times New Roman"/>
      <w:sz w:val="22"/>
      <w:szCs w:val="20"/>
      <w:lang w:eastAsia="en-AU"/>
    </w:rPr>
  </w:style>
  <w:style w:type="paragraph" w:customStyle="1" w:styleId="MKHeading2">
    <w:name w:val="M&amp;K Heading 2"/>
    <w:basedOn w:val="Normal"/>
    <w:next w:val="Normal"/>
    <w:rsid w:val="00D4387D"/>
    <w:pPr>
      <w:keepNext/>
      <w:numPr>
        <w:numId w:val="13"/>
      </w:numPr>
      <w:tabs>
        <w:tab w:val="left" w:pos="1701"/>
        <w:tab w:val="left" w:pos="2552"/>
        <w:tab w:val="left" w:pos="3402"/>
        <w:tab w:val="left" w:pos="4253"/>
        <w:tab w:val="right" w:pos="8505"/>
      </w:tabs>
      <w:spacing w:before="0" w:after="0" w:line="240" w:lineRule="auto"/>
      <w:jc w:val="both"/>
      <w:outlineLvl w:val="0"/>
    </w:pPr>
    <w:rPr>
      <w:rFonts w:eastAsia="Times New Roman" w:cs="Times New Roman"/>
      <w:b/>
      <w:sz w:val="22"/>
      <w:szCs w:val="20"/>
      <w:lang w:eastAsia="en-AU"/>
    </w:rPr>
  </w:style>
  <w:style w:type="paragraph" w:customStyle="1" w:styleId="MKHeading5">
    <w:name w:val="M&amp;K Heading 5"/>
    <w:basedOn w:val="Normal"/>
    <w:rsid w:val="00D4387D"/>
    <w:pPr>
      <w:numPr>
        <w:ilvl w:val="3"/>
        <w:numId w:val="13"/>
      </w:numPr>
      <w:tabs>
        <w:tab w:val="left" w:pos="1701"/>
        <w:tab w:val="left" w:pos="2552"/>
        <w:tab w:val="left" w:pos="4253"/>
        <w:tab w:val="right" w:pos="8505"/>
      </w:tabs>
      <w:spacing w:before="0" w:after="0" w:line="240" w:lineRule="auto"/>
      <w:jc w:val="both"/>
      <w:outlineLvl w:val="3"/>
    </w:pPr>
    <w:rPr>
      <w:rFonts w:eastAsia="Times New Roman" w:cs="Times New Roman"/>
      <w:sz w:val="22"/>
      <w:szCs w:val="20"/>
      <w:lang w:eastAsia="en-AU"/>
    </w:rPr>
  </w:style>
  <w:style w:type="paragraph" w:customStyle="1" w:styleId="MKHeading6">
    <w:name w:val="M&amp;K Heading 6"/>
    <w:basedOn w:val="Normal"/>
    <w:rsid w:val="00D4387D"/>
    <w:pPr>
      <w:numPr>
        <w:ilvl w:val="4"/>
        <w:numId w:val="13"/>
      </w:numPr>
      <w:tabs>
        <w:tab w:val="left" w:pos="1701"/>
        <w:tab w:val="left" w:pos="2552"/>
        <w:tab w:val="left" w:pos="3402"/>
        <w:tab w:val="right" w:pos="8505"/>
      </w:tabs>
      <w:spacing w:before="0" w:after="0" w:line="240" w:lineRule="auto"/>
      <w:jc w:val="both"/>
      <w:outlineLvl w:val="4"/>
    </w:pPr>
    <w:rPr>
      <w:rFonts w:eastAsia="Times New Roman" w:cs="Times New Roman"/>
      <w:sz w:val="22"/>
      <w:szCs w:val="20"/>
      <w:lang w:eastAsia="en-AU"/>
    </w:rPr>
  </w:style>
  <w:style w:type="paragraph" w:styleId="Revision">
    <w:name w:val="Revision"/>
    <w:hidden/>
    <w:uiPriority w:val="99"/>
    <w:semiHidden/>
    <w:rsid w:val="00D4387D"/>
    <w:rPr>
      <w:rFonts w:ascii="Arial" w:eastAsia="Times New Roman" w:hAnsi="Arial" w:cs="Times New Roman"/>
      <w:sz w:val="20"/>
      <w:lang w:val="en-AU"/>
    </w:rPr>
  </w:style>
  <w:style w:type="character" w:customStyle="1" w:styleId="apple-converted-space">
    <w:name w:val="apple-converted-space"/>
    <w:basedOn w:val="DefaultParagraphFont"/>
    <w:rsid w:val="00D4387D"/>
  </w:style>
  <w:style w:type="paragraph" w:customStyle="1" w:styleId="Schparthead">
    <w:name w:val="Sch   part head"/>
    <w:basedOn w:val="Normal"/>
    <w:next w:val="Normal"/>
    <w:rsid w:val="00D4387D"/>
    <w:pPr>
      <w:keepNext/>
      <w:numPr>
        <w:numId w:val="14"/>
      </w:numPr>
      <w:spacing w:before="240" w:after="240" w:line="300" w:lineRule="atLeast"/>
      <w:jc w:val="center"/>
      <w:outlineLvl w:val="0"/>
    </w:pPr>
    <w:rPr>
      <w:rFonts w:ascii="Times New Roman" w:eastAsia="Times New Roman" w:hAnsi="Times New Roman" w:cs="Times New Roman"/>
      <w:b/>
      <w:kern w:val="28"/>
      <w:sz w:val="22"/>
      <w:szCs w:val="20"/>
      <w:lang w:val="en-GB"/>
    </w:rPr>
  </w:style>
  <w:style w:type="paragraph" w:customStyle="1" w:styleId="Level1">
    <w:name w:val="Level 1"/>
    <w:basedOn w:val="Normal"/>
    <w:next w:val="Level2"/>
    <w:rsid w:val="00D4387D"/>
    <w:pPr>
      <w:keepNext/>
      <w:numPr>
        <w:numId w:val="15"/>
      </w:numPr>
      <w:spacing w:line="240" w:lineRule="auto"/>
      <w:outlineLvl w:val="0"/>
    </w:pPr>
    <w:rPr>
      <w:rFonts w:eastAsia="Times New Roman" w:cs="Times New Roman"/>
      <w:b/>
      <w:caps/>
      <w:sz w:val="20"/>
      <w:szCs w:val="20"/>
      <w:lang w:val="en-GB"/>
    </w:rPr>
  </w:style>
  <w:style w:type="paragraph" w:customStyle="1" w:styleId="Level2">
    <w:name w:val="Level 2"/>
    <w:basedOn w:val="Normal"/>
    <w:next w:val="Normal"/>
    <w:rsid w:val="00D4387D"/>
    <w:pPr>
      <w:keepNext/>
      <w:numPr>
        <w:ilvl w:val="1"/>
        <w:numId w:val="15"/>
      </w:numPr>
      <w:spacing w:line="240" w:lineRule="auto"/>
      <w:outlineLvl w:val="1"/>
    </w:pPr>
    <w:rPr>
      <w:rFonts w:eastAsia="Times New Roman" w:cs="Times New Roman"/>
      <w:sz w:val="20"/>
      <w:szCs w:val="20"/>
      <w:lang w:val="en-GB"/>
    </w:rPr>
  </w:style>
  <w:style w:type="paragraph" w:customStyle="1" w:styleId="Level3">
    <w:name w:val="Level 3"/>
    <w:basedOn w:val="Normal"/>
    <w:rsid w:val="00D4387D"/>
    <w:pPr>
      <w:numPr>
        <w:ilvl w:val="2"/>
        <w:numId w:val="15"/>
      </w:numPr>
      <w:spacing w:before="240" w:after="240" w:line="240" w:lineRule="auto"/>
      <w:outlineLvl w:val="2"/>
    </w:pPr>
    <w:rPr>
      <w:rFonts w:eastAsia="Times New Roman" w:cs="Times New Roman"/>
      <w:sz w:val="20"/>
      <w:szCs w:val="20"/>
      <w:lang w:val="en-GB"/>
    </w:rPr>
  </w:style>
  <w:style w:type="paragraph" w:customStyle="1" w:styleId="Level4">
    <w:name w:val="Level 4"/>
    <w:basedOn w:val="Normal"/>
    <w:rsid w:val="00D4387D"/>
    <w:pPr>
      <w:numPr>
        <w:ilvl w:val="3"/>
        <w:numId w:val="15"/>
      </w:numPr>
      <w:spacing w:before="240" w:after="240" w:line="240" w:lineRule="auto"/>
      <w:outlineLvl w:val="3"/>
    </w:pPr>
    <w:rPr>
      <w:rFonts w:eastAsia="Times New Roman" w:cs="Times New Roman"/>
      <w:sz w:val="20"/>
      <w:szCs w:val="20"/>
      <w:lang w:val="en-GB"/>
    </w:rPr>
  </w:style>
  <w:style w:type="paragraph" w:customStyle="1" w:styleId="Level5">
    <w:name w:val="Level 5"/>
    <w:basedOn w:val="Normal"/>
    <w:rsid w:val="00D4387D"/>
    <w:pPr>
      <w:numPr>
        <w:ilvl w:val="4"/>
        <w:numId w:val="15"/>
      </w:numPr>
      <w:spacing w:line="240" w:lineRule="auto"/>
      <w:ind w:left="1702" w:hanging="851"/>
      <w:outlineLvl w:val="4"/>
    </w:pPr>
    <w:rPr>
      <w:rFonts w:eastAsia="Times New Roman" w:cs="Times New Roman"/>
      <w:sz w:val="20"/>
      <w:szCs w:val="20"/>
      <w:lang w:val="en-GB"/>
    </w:rPr>
  </w:style>
  <w:style w:type="paragraph" w:customStyle="1" w:styleId="Level6">
    <w:name w:val="Level 6"/>
    <w:basedOn w:val="Normal"/>
    <w:rsid w:val="00D4387D"/>
    <w:pPr>
      <w:numPr>
        <w:ilvl w:val="5"/>
        <w:numId w:val="15"/>
      </w:numPr>
      <w:spacing w:line="240" w:lineRule="auto"/>
      <w:outlineLvl w:val="5"/>
    </w:pPr>
    <w:rPr>
      <w:rFonts w:eastAsia="Times New Roman" w:cs="Times New Roman"/>
      <w:sz w:val="20"/>
      <w:szCs w:val="20"/>
      <w:lang w:val="en-GB"/>
    </w:rPr>
  </w:style>
  <w:style w:type="paragraph" w:customStyle="1" w:styleId="Level7">
    <w:name w:val="Level 7"/>
    <w:basedOn w:val="Normal"/>
    <w:rsid w:val="00D4387D"/>
    <w:pPr>
      <w:numPr>
        <w:ilvl w:val="6"/>
        <w:numId w:val="15"/>
      </w:numPr>
      <w:spacing w:before="240" w:after="240" w:line="240" w:lineRule="auto"/>
      <w:outlineLvl w:val="6"/>
    </w:pPr>
    <w:rPr>
      <w:rFonts w:eastAsia="Times New Roman" w:cs="Times New Roman"/>
      <w:sz w:val="20"/>
      <w:szCs w:val="20"/>
      <w:lang w:val="en-GB"/>
    </w:rPr>
  </w:style>
  <w:style w:type="paragraph" w:customStyle="1" w:styleId="Level8">
    <w:name w:val="Level 8"/>
    <w:basedOn w:val="Normal"/>
    <w:rsid w:val="00D4387D"/>
    <w:pPr>
      <w:numPr>
        <w:ilvl w:val="7"/>
        <w:numId w:val="15"/>
      </w:numPr>
      <w:spacing w:before="240" w:after="240" w:line="240" w:lineRule="auto"/>
      <w:outlineLvl w:val="7"/>
    </w:pPr>
    <w:rPr>
      <w:rFonts w:eastAsia="Times New Roman" w:cs="Times New Roman"/>
      <w:sz w:val="20"/>
      <w:szCs w:val="20"/>
      <w:lang w:val="en-GB"/>
    </w:rPr>
  </w:style>
  <w:style w:type="paragraph" w:customStyle="1" w:styleId="MOSecHeading">
    <w:name w:val="MO Sec Heading"/>
    <w:basedOn w:val="Normal"/>
    <w:next w:val="Normal"/>
    <w:rsid w:val="00D4387D"/>
    <w:pPr>
      <w:spacing w:before="0" w:after="220" w:line="240" w:lineRule="auto"/>
    </w:pPr>
    <w:rPr>
      <w:rFonts w:eastAsia="Times New Roman" w:cs="Times New Roman"/>
      <w:b/>
      <w:sz w:val="32"/>
      <w:szCs w:val="20"/>
    </w:rPr>
  </w:style>
  <w:style w:type="paragraph" w:customStyle="1" w:styleId="DeedBackground">
    <w:name w:val="Deed Background"/>
    <w:basedOn w:val="Normal"/>
    <w:rsid w:val="00D4387D"/>
    <w:pPr>
      <w:tabs>
        <w:tab w:val="left" w:pos="1418"/>
      </w:tabs>
      <w:spacing w:before="480" w:after="0" w:line="240" w:lineRule="auto"/>
      <w:ind w:left="1440" w:hanging="1440"/>
      <w:jc w:val="both"/>
    </w:pPr>
    <w:rPr>
      <w:rFonts w:eastAsia="Times New Roman" w:cs="Times New Roman"/>
      <w:b/>
      <w:caps/>
      <w:sz w:val="20"/>
    </w:rPr>
  </w:style>
  <w:style w:type="paragraph" w:customStyle="1" w:styleId="MLParties1">
    <w:name w:val="ML Parties 1"/>
    <w:qFormat/>
    <w:rsid w:val="000B73AC"/>
    <w:pPr>
      <w:numPr>
        <w:ilvl w:val="1"/>
        <w:numId w:val="16"/>
      </w:numPr>
      <w:spacing w:before="120" w:after="120"/>
      <w:ind w:left="1134" w:hanging="708"/>
    </w:pPr>
    <w:rPr>
      <w:rFonts w:ascii="Raleway" w:hAnsi="Raleway"/>
      <w:b/>
      <w:color w:val="535255"/>
      <w:sz w:val="22"/>
      <w:szCs w:val="22"/>
      <w:lang w:val="en-AU"/>
    </w:rPr>
  </w:style>
  <w:style w:type="paragraph" w:customStyle="1" w:styleId="MLParticlars3">
    <w:name w:val="ML Particlars 3"/>
    <w:basedOn w:val="MLH3"/>
    <w:next w:val="MLParticulars3"/>
    <w:qFormat/>
    <w:rsid w:val="00D4387D"/>
    <w:pPr>
      <w:numPr>
        <w:ilvl w:val="0"/>
        <w:numId w:val="0"/>
      </w:numPr>
      <w:ind w:left="470" w:right="-454" w:hanging="567"/>
    </w:pPr>
  </w:style>
  <w:style w:type="paragraph" w:customStyle="1" w:styleId="MLParties2">
    <w:name w:val="ML Parties 2"/>
    <w:basedOn w:val="MLNormal"/>
    <w:qFormat/>
    <w:rsid w:val="00560843"/>
    <w:pPr>
      <w:ind w:left="0"/>
    </w:pPr>
    <w:rPr>
      <w:b/>
    </w:rPr>
  </w:style>
  <w:style w:type="character" w:customStyle="1" w:styleId="MLParticulars1Char">
    <w:name w:val="ML Particulars 1 Char"/>
    <w:basedOn w:val="DefaultParagraphFont"/>
    <w:link w:val="MLParticulars1"/>
    <w:rsid w:val="006478F2"/>
    <w:rPr>
      <w:rFonts w:ascii="Raleway" w:hAnsi="Raleway"/>
      <w:b/>
      <w:color w:val="535255"/>
      <w:sz w:val="28"/>
      <w:szCs w:val="28"/>
      <w:lang w:val="en-AU"/>
    </w:rPr>
  </w:style>
  <w:style w:type="paragraph" w:customStyle="1" w:styleId="MLParticulars4">
    <w:name w:val="ML Particulars 4"/>
    <w:basedOn w:val="MLH4"/>
    <w:qFormat/>
    <w:rsid w:val="00F45C2E"/>
    <w:pPr>
      <w:numPr>
        <w:numId w:val="8"/>
      </w:numPr>
      <w:ind w:left="1144" w:right="-146"/>
    </w:pPr>
  </w:style>
  <w:style w:type="paragraph" w:customStyle="1" w:styleId="Let1">
    <w:name w:val="Let1"/>
    <w:basedOn w:val="BodyText0"/>
    <w:next w:val="Let2"/>
    <w:rsid w:val="00680AAB"/>
    <w:pPr>
      <w:numPr>
        <w:numId w:val="19"/>
      </w:numPr>
      <w:spacing w:before="240" w:after="0"/>
      <w:jc w:val="both"/>
    </w:pPr>
    <w:rPr>
      <w:sz w:val="24"/>
      <w:szCs w:val="20"/>
      <w:lang w:val="x-none" w:eastAsia="x-none"/>
    </w:rPr>
  </w:style>
  <w:style w:type="paragraph" w:customStyle="1" w:styleId="Let2">
    <w:name w:val="Let2"/>
    <w:basedOn w:val="Let1"/>
    <w:rsid w:val="00680AAB"/>
    <w:pPr>
      <w:numPr>
        <w:ilvl w:val="1"/>
      </w:numPr>
    </w:pPr>
  </w:style>
  <w:style w:type="paragraph" w:customStyle="1" w:styleId="Let3">
    <w:name w:val="Let3"/>
    <w:basedOn w:val="Let2"/>
    <w:next w:val="Let1"/>
    <w:rsid w:val="00680AAB"/>
    <w:pPr>
      <w:numPr>
        <w:ilvl w:val="2"/>
      </w:numPr>
    </w:pPr>
  </w:style>
  <w:style w:type="paragraph" w:customStyle="1" w:styleId="DeedBoilerABC">
    <w:name w:val="Deed Boiler ABC"/>
    <w:basedOn w:val="Normal"/>
    <w:rsid w:val="00680AAB"/>
    <w:pPr>
      <w:numPr>
        <w:numId w:val="20"/>
      </w:numPr>
      <w:spacing w:before="240" w:after="0" w:line="240" w:lineRule="auto"/>
      <w:jc w:val="both"/>
      <w:outlineLvl w:val="0"/>
    </w:pPr>
    <w:rPr>
      <w:rFonts w:eastAsia="Times New Roman" w:cs="Times New Roman"/>
      <w:szCs w:val="20"/>
    </w:rPr>
  </w:style>
  <w:style w:type="numbering" w:styleId="1ai">
    <w:name w:val="Outline List 1"/>
    <w:basedOn w:val="NoList"/>
    <w:rsid w:val="00680AAB"/>
    <w:pPr>
      <w:numPr>
        <w:numId w:val="21"/>
      </w:numPr>
    </w:pPr>
  </w:style>
  <w:style w:type="paragraph" w:customStyle="1" w:styleId="DocA">
    <w:name w:val="DocA"/>
    <w:basedOn w:val="Doc1"/>
    <w:qFormat/>
    <w:rsid w:val="003422FD"/>
    <w:pPr>
      <w:numPr>
        <w:numId w:val="24"/>
      </w:numPr>
    </w:pPr>
  </w:style>
  <w:style w:type="paragraph" w:customStyle="1" w:styleId="MLParties3">
    <w:name w:val="ML Parties 3"/>
    <w:basedOn w:val="MLParticulars3"/>
    <w:qFormat/>
    <w:rsid w:val="00A42995"/>
    <w:pPr>
      <w:numPr>
        <w:ilvl w:val="0"/>
        <w:numId w:val="0"/>
      </w:numPr>
      <w:spacing w:beforeLines="0" w:before="60"/>
    </w:pPr>
  </w:style>
  <w:style w:type="paragraph" w:customStyle="1" w:styleId="PFBulletMargin">
    <w:name w:val="PF Bullet Margin"/>
    <w:basedOn w:val="Normal"/>
    <w:rsid w:val="009524E8"/>
    <w:pPr>
      <w:numPr>
        <w:numId w:val="28"/>
      </w:numPr>
      <w:tabs>
        <w:tab w:val="left" w:pos="1848"/>
        <w:tab w:val="left" w:pos="2773"/>
        <w:tab w:val="left" w:pos="3697"/>
        <w:tab w:val="left" w:pos="4621"/>
        <w:tab w:val="left" w:pos="5545"/>
        <w:tab w:val="left" w:pos="6469"/>
        <w:tab w:val="left" w:pos="7394"/>
        <w:tab w:val="left" w:pos="8318"/>
        <w:tab w:val="right" w:pos="8930"/>
      </w:tabs>
      <w:spacing w:line="276" w:lineRule="auto"/>
    </w:pPr>
    <w:rPr>
      <w:rFonts w:eastAsia="Times New Roman" w:cs="Times New Roman"/>
      <w:color w:val="000000"/>
      <w:sz w:val="21"/>
      <w:szCs w:val="20"/>
    </w:rPr>
  </w:style>
  <w:style w:type="paragraph" w:customStyle="1" w:styleId="PFBulletLevel1">
    <w:name w:val="PF Bullet Level 1"/>
    <w:basedOn w:val="Normal"/>
    <w:rsid w:val="009524E8"/>
    <w:pPr>
      <w:numPr>
        <w:ilvl w:val="1"/>
        <w:numId w:val="28"/>
      </w:numPr>
      <w:tabs>
        <w:tab w:val="left" w:pos="2773"/>
        <w:tab w:val="left" w:pos="3697"/>
        <w:tab w:val="left" w:pos="4621"/>
        <w:tab w:val="left" w:pos="5545"/>
        <w:tab w:val="left" w:pos="6469"/>
        <w:tab w:val="left" w:pos="7394"/>
        <w:tab w:val="left" w:pos="8318"/>
        <w:tab w:val="right" w:pos="8930"/>
      </w:tabs>
      <w:spacing w:line="276" w:lineRule="auto"/>
    </w:pPr>
    <w:rPr>
      <w:rFonts w:eastAsia="Times New Roman" w:cs="Times New Roman"/>
      <w:color w:val="000000"/>
      <w:sz w:val="21"/>
      <w:szCs w:val="20"/>
    </w:rPr>
  </w:style>
  <w:style w:type="paragraph" w:customStyle="1" w:styleId="PFBulletLevel2">
    <w:name w:val="PF Bullet Level 2"/>
    <w:basedOn w:val="Normal"/>
    <w:rsid w:val="009524E8"/>
    <w:pPr>
      <w:numPr>
        <w:ilvl w:val="2"/>
        <w:numId w:val="28"/>
      </w:numPr>
      <w:tabs>
        <w:tab w:val="left" w:pos="1848"/>
        <w:tab w:val="left" w:pos="3697"/>
        <w:tab w:val="left" w:pos="4621"/>
        <w:tab w:val="left" w:pos="5545"/>
        <w:tab w:val="left" w:pos="6469"/>
        <w:tab w:val="left" w:pos="7394"/>
        <w:tab w:val="left" w:pos="8318"/>
        <w:tab w:val="right" w:pos="8930"/>
      </w:tabs>
      <w:spacing w:line="276" w:lineRule="auto"/>
    </w:pPr>
    <w:rPr>
      <w:rFonts w:eastAsia="Times New Roman" w:cs="Times New Roman"/>
      <w:color w:val="000000"/>
      <w:sz w:val="21"/>
      <w:szCs w:val="20"/>
    </w:rPr>
  </w:style>
  <w:style w:type="paragraph" w:customStyle="1" w:styleId="PFBulletLevel3">
    <w:name w:val="PF Bullet Level 3"/>
    <w:basedOn w:val="Normal"/>
    <w:rsid w:val="009524E8"/>
    <w:pPr>
      <w:numPr>
        <w:ilvl w:val="3"/>
        <w:numId w:val="28"/>
      </w:numPr>
      <w:tabs>
        <w:tab w:val="left" w:pos="1848"/>
        <w:tab w:val="left" w:pos="2773"/>
        <w:tab w:val="left" w:pos="4621"/>
        <w:tab w:val="left" w:pos="5545"/>
        <w:tab w:val="left" w:pos="6469"/>
        <w:tab w:val="left" w:pos="7394"/>
        <w:tab w:val="left" w:pos="8318"/>
        <w:tab w:val="right" w:pos="8930"/>
      </w:tabs>
      <w:spacing w:line="276" w:lineRule="auto"/>
    </w:pPr>
    <w:rPr>
      <w:rFonts w:eastAsia="Times New Roman" w:cs="Times New Roman"/>
      <w:color w:val="00000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8736">
      <w:bodyDiv w:val="1"/>
      <w:marLeft w:val="0"/>
      <w:marRight w:val="0"/>
      <w:marTop w:val="0"/>
      <w:marBottom w:val="0"/>
      <w:divBdr>
        <w:top w:val="none" w:sz="0" w:space="0" w:color="auto"/>
        <w:left w:val="none" w:sz="0" w:space="0" w:color="auto"/>
        <w:bottom w:val="none" w:sz="0" w:space="0" w:color="auto"/>
        <w:right w:val="none" w:sz="0" w:space="0" w:color="auto"/>
      </w:divBdr>
    </w:div>
    <w:div w:id="449278130">
      <w:bodyDiv w:val="1"/>
      <w:marLeft w:val="0"/>
      <w:marRight w:val="0"/>
      <w:marTop w:val="0"/>
      <w:marBottom w:val="0"/>
      <w:divBdr>
        <w:top w:val="none" w:sz="0" w:space="0" w:color="auto"/>
        <w:left w:val="none" w:sz="0" w:space="0" w:color="auto"/>
        <w:bottom w:val="none" w:sz="0" w:space="0" w:color="auto"/>
        <w:right w:val="none" w:sz="0" w:space="0" w:color="auto"/>
      </w:divBdr>
    </w:div>
    <w:div w:id="488788009">
      <w:bodyDiv w:val="1"/>
      <w:marLeft w:val="0"/>
      <w:marRight w:val="0"/>
      <w:marTop w:val="0"/>
      <w:marBottom w:val="0"/>
      <w:divBdr>
        <w:top w:val="none" w:sz="0" w:space="0" w:color="auto"/>
        <w:left w:val="none" w:sz="0" w:space="0" w:color="auto"/>
        <w:bottom w:val="none" w:sz="0" w:space="0" w:color="auto"/>
        <w:right w:val="none" w:sz="0" w:space="0" w:color="auto"/>
      </w:divBdr>
      <w:divsChild>
        <w:div w:id="1679382311">
          <w:marLeft w:val="0"/>
          <w:marRight w:val="0"/>
          <w:marTop w:val="0"/>
          <w:marBottom w:val="0"/>
          <w:divBdr>
            <w:top w:val="none" w:sz="0" w:space="0" w:color="auto"/>
            <w:left w:val="none" w:sz="0" w:space="0" w:color="auto"/>
            <w:bottom w:val="none" w:sz="0" w:space="0" w:color="auto"/>
            <w:right w:val="none" w:sz="0" w:space="0" w:color="auto"/>
          </w:divBdr>
          <w:divsChild>
            <w:div w:id="657155805">
              <w:marLeft w:val="0"/>
              <w:marRight w:val="0"/>
              <w:marTop w:val="0"/>
              <w:marBottom w:val="0"/>
              <w:divBdr>
                <w:top w:val="none" w:sz="0" w:space="0" w:color="auto"/>
                <w:left w:val="none" w:sz="0" w:space="0" w:color="auto"/>
                <w:bottom w:val="none" w:sz="0" w:space="0" w:color="auto"/>
                <w:right w:val="none" w:sz="0" w:space="0" w:color="auto"/>
              </w:divBdr>
              <w:divsChild>
                <w:div w:id="315577090">
                  <w:marLeft w:val="0"/>
                  <w:marRight w:val="0"/>
                  <w:marTop w:val="0"/>
                  <w:marBottom w:val="0"/>
                  <w:divBdr>
                    <w:top w:val="none" w:sz="0" w:space="0" w:color="auto"/>
                    <w:left w:val="none" w:sz="0" w:space="0" w:color="auto"/>
                    <w:bottom w:val="none" w:sz="0" w:space="0" w:color="auto"/>
                    <w:right w:val="none" w:sz="0" w:space="0" w:color="auto"/>
                  </w:divBdr>
                  <w:divsChild>
                    <w:div w:id="4083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5560">
      <w:bodyDiv w:val="1"/>
      <w:marLeft w:val="0"/>
      <w:marRight w:val="0"/>
      <w:marTop w:val="0"/>
      <w:marBottom w:val="0"/>
      <w:divBdr>
        <w:top w:val="none" w:sz="0" w:space="0" w:color="auto"/>
        <w:left w:val="none" w:sz="0" w:space="0" w:color="auto"/>
        <w:bottom w:val="none" w:sz="0" w:space="0" w:color="auto"/>
        <w:right w:val="none" w:sz="0" w:space="0" w:color="auto"/>
      </w:divBdr>
    </w:div>
    <w:div w:id="583759657">
      <w:bodyDiv w:val="1"/>
      <w:marLeft w:val="0"/>
      <w:marRight w:val="0"/>
      <w:marTop w:val="0"/>
      <w:marBottom w:val="0"/>
      <w:divBdr>
        <w:top w:val="none" w:sz="0" w:space="0" w:color="auto"/>
        <w:left w:val="none" w:sz="0" w:space="0" w:color="auto"/>
        <w:bottom w:val="none" w:sz="0" w:space="0" w:color="auto"/>
        <w:right w:val="none" w:sz="0" w:space="0" w:color="auto"/>
      </w:divBdr>
    </w:div>
    <w:div w:id="591210010">
      <w:bodyDiv w:val="1"/>
      <w:marLeft w:val="0"/>
      <w:marRight w:val="0"/>
      <w:marTop w:val="0"/>
      <w:marBottom w:val="0"/>
      <w:divBdr>
        <w:top w:val="none" w:sz="0" w:space="0" w:color="auto"/>
        <w:left w:val="none" w:sz="0" w:space="0" w:color="auto"/>
        <w:bottom w:val="none" w:sz="0" w:space="0" w:color="auto"/>
        <w:right w:val="none" w:sz="0" w:space="0" w:color="auto"/>
      </w:divBdr>
    </w:div>
    <w:div w:id="619411839">
      <w:bodyDiv w:val="1"/>
      <w:marLeft w:val="0"/>
      <w:marRight w:val="0"/>
      <w:marTop w:val="0"/>
      <w:marBottom w:val="0"/>
      <w:divBdr>
        <w:top w:val="none" w:sz="0" w:space="0" w:color="auto"/>
        <w:left w:val="none" w:sz="0" w:space="0" w:color="auto"/>
        <w:bottom w:val="none" w:sz="0" w:space="0" w:color="auto"/>
        <w:right w:val="none" w:sz="0" w:space="0" w:color="auto"/>
      </w:divBdr>
    </w:div>
    <w:div w:id="1107307283">
      <w:bodyDiv w:val="1"/>
      <w:marLeft w:val="0"/>
      <w:marRight w:val="0"/>
      <w:marTop w:val="0"/>
      <w:marBottom w:val="0"/>
      <w:divBdr>
        <w:top w:val="none" w:sz="0" w:space="0" w:color="auto"/>
        <w:left w:val="none" w:sz="0" w:space="0" w:color="auto"/>
        <w:bottom w:val="none" w:sz="0" w:space="0" w:color="auto"/>
        <w:right w:val="none" w:sz="0" w:space="0" w:color="auto"/>
      </w:divBdr>
    </w:div>
    <w:div w:id="1206529330">
      <w:bodyDiv w:val="1"/>
      <w:marLeft w:val="0"/>
      <w:marRight w:val="0"/>
      <w:marTop w:val="0"/>
      <w:marBottom w:val="0"/>
      <w:divBdr>
        <w:top w:val="none" w:sz="0" w:space="0" w:color="auto"/>
        <w:left w:val="none" w:sz="0" w:space="0" w:color="auto"/>
        <w:bottom w:val="none" w:sz="0" w:space="0" w:color="auto"/>
        <w:right w:val="none" w:sz="0" w:space="0" w:color="auto"/>
      </w:divBdr>
    </w:div>
    <w:div w:id="1346983878">
      <w:bodyDiv w:val="1"/>
      <w:marLeft w:val="0"/>
      <w:marRight w:val="0"/>
      <w:marTop w:val="0"/>
      <w:marBottom w:val="0"/>
      <w:divBdr>
        <w:top w:val="none" w:sz="0" w:space="0" w:color="auto"/>
        <w:left w:val="none" w:sz="0" w:space="0" w:color="auto"/>
        <w:bottom w:val="none" w:sz="0" w:space="0" w:color="auto"/>
        <w:right w:val="none" w:sz="0" w:space="0" w:color="auto"/>
      </w:divBdr>
    </w:div>
    <w:div w:id="1369717091">
      <w:bodyDiv w:val="1"/>
      <w:marLeft w:val="0"/>
      <w:marRight w:val="0"/>
      <w:marTop w:val="0"/>
      <w:marBottom w:val="0"/>
      <w:divBdr>
        <w:top w:val="none" w:sz="0" w:space="0" w:color="auto"/>
        <w:left w:val="none" w:sz="0" w:space="0" w:color="auto"/>
        <w:bottom w:val="none" w:sz="0" w:space="0" w:color="auto"/>
        <w:right w:val="none" w:sz="0" w:space="0" w:color="auto"/>
      </w:divBdr>
    </w:div>
    <w:div w:id="1403914828">
      <w:bodyDiv w:val="1"/>
      <w:marLeft w:val="0"/>
      <w:marRight w:val="0"/>
      <w:marTop w:val="0"/>
      <w:marBottom w:val="0"/>
      <w:divBdr>
        <w:top w:val="none" w:sz="0" w:space="0" w:color="auto"/>
        <w:left w:val="none" w:sz="0" w:space="0" w:color="auto"/>
        <w:bottom w:val="none" w:sz="0" w:space="0" w:color="auto"/>
        <w:right w:val="none" w:sz="0" w:space="0" w:color="auto"/>
      </w:divBdr>
    </w:div>
    <w:div w:id="1459487910">
      <w:bodyDiv w:val="1"/>
      <w:marLeft w:val="0"/>
      <w:marRight w:val="0"/>
      <w:marTop w:val="0"/>
      <w:marBottom w:val="0"/>
      <w:divBdr>
        <w:top w:val="none" w:sz="0" w:space="0" w:color="auto"/>
        <w:left w:val="none" w:sz="0" w:space="0" w:color="auto"/>
        <w:bottom w:val="none" w:sz="0" w:space="0" w:color="auto"/>
        <w:right w:val="none" w:sz="0" w:space="0" w:color="auto"/>
      </w:divBdr>
    </w:div>
    <w:div w:id="1519847849">
      <w:bodyDiv w:val="1"/>
      <w:marLeft w:val="0"/>
      <w:marRight w:val="0"/>
      <w:marTop w:val="0"/>
      <w:marBottom w:val="0"/>
      <w:divBdr>
        <w:top w:val="none" w:sz="0" w:space="0" w:color="auto"/>
        <w:left w:val="none" w:sz="0" w:space="0" w:color="auto"/>
        <w:bottom w:val="none" w:sz="0" w:space="0" w:color="auto"/>
        <w:right w:val="none" w:sz="0" w:space="0" w:color="auto"/>
      </w:divBdr>
    </w:div>
    <w:div w:id="1711998702">
      <w:bodyDiv w:val="1"/>
      <w:marLeft w:val="0"/>
      <w:marRight w:val="0"/>
      <w:marTop w:val="0"/>
      <w:marBottom w:val="0"/>
      <w:divBdr>
        <w:top w:val="none" w:sz="0" w:space="0" w:color="auto"/>
        <w:left w:val="none" w:sz="0" w:space="0" w:color="auto"/>
        <w:bottom w:val="none" w:sz="0" w:space="0" w:color="auto"/>
        <w:right w:val="none" w:sz="0" w:space="0" w:color="auto"/>
      </w:divBdr>
    </w:div>
    <w:div w:id="17643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587E13B-3B5B-914B-91B8-50A808454E1A}">
  <we:reference id="wa200002495" version="1.0.0.2" store="en-GB" storeType="OMEX"/>
  <we:alternateReferences>
    <we:reference id="wa200002495" version="1.0.0.2" store="WA200002495"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852209E-8ECF-5042-A357-8281007F633A}">
  <we:reference id="wa200004774" version="1.2.0.0" store="en-GB" storeType="OMEX"/>
  <we:alternateReferences>
    <we:reference id="wa200004774" version="1.2.0.0" store="WA200004774" storeType="OMEX"/>
  </we:alternateReferences>
  <we:properties>
    <we:property name="documentId" value="&quot;ed2c94f7-47f5-4852-a198-0324eccc2de8&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DAC2327E-8C74-CA43-81AF-36DAB029FC10}">
  <ds:schemaRefs>
    <ds:schemaRef ds:uri="http://schemas.openxmlformats.org/officeDocument/2006/bibliography"/>
  </ds:schemaRefs>
</ds:datastoreItem>
</file>

<file path=customXml/itemProps2.xml><?xml version="1.0" encoding="utf-8"?>
<ds:datastoreItem xmlns:ds="http://schemas.openxmlformats.org/officeDocument/2006/customXml" ds:itemID="{C7692107-64E0-4CF2-96B1-96A0805A0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99F723-158E-41B9-B7CE-3CCA5DE3014A}">
  <ds:schemaRefs>
    <ds:schemaRef ds:uri="http://schemas.microsoft.com/sharepoint/v3/contenttype/forms"/>
  </ds:schemaRefs>
</ds:datastoreItem>
</file>

<file path=customXml/itemProps4.xml><?xml version="1.0" encoding="utf-8"?>
<ds:datastoreItem xmlns:ds="http://schemas.openxmlformats.org/officeDocument/2006/customXml" ds:itemID="{EAB3F039-931D-41D6-81FC-76478C5DBE75}">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2769</Words>
  <Characters>13767</Characters>
  <Application>Microsoft Office Word</Application>
  <DocSecurity>0</DocSecurity>
  <Lines>444</Lines>
  <Paragraphs>214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Yule Guttenbeil</cp:lastModifiedBy>
  <cp:revision>3</cp:revision>
  <cp:lastPrinted>2019-01-16T04:49:00Z</cp:lastPrinted>
  <dcterms:created xsi:type="dcterms:W3CDTF">2023-06-08T06:54:00Z</dcterms:created>
  <dcterms:modified xsi:type="dcterms:W3CDTF">2023-06-08T07:01:00Z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0x01010028282B45235DF049A5693082C192C23E</vt:lpwstr>
  </property>
</Properties>
</file>