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5A" w:rsidRDefault="00177F3E" w:rsidP="00177F3E">
      <w:pPr>
        <w:pStyle w:val="Title"/>
        <w:jc w:val="center"/>
      </w:pPr>
      <w:r>
        <w:t>Laboratorium – C++11</w:t>
      </w:r>
    </w:p>
    <w:p w:rsidR="00177F3E" w:rsidRDefault="00177F3E" w:rsidP="00177F3E">
      <w:pPr>
        <w:pStyle w:val="Heading2"/>
        <w:jc w:val="center"/>
      </w:pPr>
      <w:r w:rsidRPr="00177F3E">
        <w:t>rdzeń języka I ulepszenie funkcjonalności</w:t>
      </w:r>
    </w:p>
    <w:p w:rsidR="00177F3E" w:rsidRDefault="00177F3E" w:rsidP="00177F3E">
      <w:pPr>
        <w:pStyle w:val="Heading3"/>
        <w:jc w:val="center"/>
      </w:pPr>
      <w:r>
        <w:t>6 kwietnia 2016</w:t>
      </w:r>
    </w:p>
    <w:p w:rsidR="00177F3E" w:rsidRDefault="00177F3E" w:rsidP="00177F3E"/>
    <w:p w:rsidR="00177F3E" w:rsidRDefault="00177F3E" w:rsidP="00177F3E">
      <w:pPr>
        <w:pStyle w:val="ListParagraph"/>
        <w:numPr>
          <w:ilvl w:val="0"/>
          <w:numId w:val="1"/>
        </w:numPr>
        <w:rPr>
          <w:sz w:val="28"/>
        </w:rPr>
      </w:pPr>
      <w:r w:rsidRPr="00177F3E">
        <w:rPr>
          <w:sz w:val="28"/>
        </w:rPr>
        <w:t>Wstęp</w:t>
      </w:r>
    </w:p>
    <w:p w:rsidR="00177F3E" w:rsidRDefault="00177F3E" w:rsidP="00177F3E">
      <w:pPr>
        <w:pStyle w:val="ListParagraph"/>
        <w:rPr>
          <w:lang w:val="pl-PL"/>
        </w:rPr>
      </w:pPr>
      <w:r w:rsidRPr="00177F3E">
        <w:rPr>
          <w:lang w:val="pl-PL"/>
        </w:rPr>
        <w:t>Podczas laboratorium zostanie sprawdzona nabyta wiedza zdobyta podczas seminarium o tej samej tematyce.</w:t>
      </w:r>
      <w:r>
        <w:rPr>
          <w:lang w:val="pl-PL"/>
        </w:rPr>
        <w:t xml:space="preserve"> Wszystkie zadania będą związane z nowymi funkcjonalnościami języka C++11.</w:t>
      </w:r>
    </w:p>
    <w:p w:rsidR="00177F3E" w:rsidRDefault="00177F3E" w:rsidP="00177F3E">
      <w:pPr>
        <w:pStyle w:val="ListParagraph"/>
        <w:rPr>
          <w:lang w:val="pl-PL"/>
        </w:rPr>
      </w:pPr>
    </w:p>
    <w:p w:rsidR="00177F3E" w:rsidRDefault="00177F3E" w:rsidP="00177F3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Zadanie I</w:t>
      </w:r>
    </w:p>
    <w:p w:rsidR="00177F3E" w:rsidRDefault="00177F3E" w:rsidP="00177F3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Struktura zadania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1"/>
        <w:gridCol w:w="3999"/>
      </w:tblGrid>
      <w:tr w:rsidR="00177F3E" w:rsidTr="00177F3E">
        <w:tc>
          <w:tcPr>
            <w:tcW w:w="3911" w:type="dxa"/>
          </w:tcPr>
          <w:p w:rsidR="00177F3E" w:rsidRDefault="00177F3E" w:rsidP="00177F3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Main.cpp</w:t>
            </w:r>
          </w:p>
        </w:tc>
        <w:tc>
          <w:tcPr>
            <w:tcW w:w="3999" w:type="dxa"/>
          </w:tcPr>
          <w:p w:rsidR="00177F3E" w:rsidRDefault="00177F3E" w:rsidP="00177F3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Plik z zadaniem</w:t>
            </w:r>
          </w:p>
        </w:tc>
      </w:tr>
      <w:tr w:rsidR="00177F3E" w:rsidTr="00177F3E">
        <w:tc>
          <w:tcPr>
            <w:tcW w:w="3911" w:type="dxa"/>
          </w:tcPr>
          <w:p w:rsidR="00177F3E" w:rsidRDefault="00177F3E" w:rsidP="00177F3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Zad1.h</w:t>
            </w:r>
          </w:p>
        </w:tc>
        <w:tc>
          <w:tcPr>
            <w:tcW w:w="3999" w:type="dxa"/>
          </w:tcPr>
          <w:p w:rsidR="00177F3E" w:rsidRDefault="00177F3E" w:rsidP="00177F3E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Plik z rowiązaniem</w:t>
            </w:r>
          </w:p>
        </w:tc>
      </w:tr>
    </w:tbl>
    <w:p w:rsidR="00177F3E" w:rsidRDefault="00177F3E" w:rsidP="00177F3E">
      <w:pPr>
        <w:pStyle w:val="ListParagraph"/>
        <w:ind w:left="1440"/>
        <w:rPr>
          <w:sz w:val="28"/>
        </w:rPr>
      </w:pPr>
    </w:p>
    <w:p w:rsidR="00177F3E" w:rsidRPr="00177F3E" w:rsidRDefault="00177F3E" w:rsidP="00177F3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Cel zadania</w:t>
      </w:r>
    </w:p>
    <w:p w:rsidR="00177F3E" w:rsidRDefault="00177F3E" w:rsidP="00177F3E">
      <w:pPr>
        <w:pStyle w:val="ListParagraph"/>
        <w:ind w:left="1440"/>
        <w:rPr>
          <w:sz w:val="28"/>
          <w:lang w:val="pl-PL"/>
        </w:rPr>
      </w:pPr>
      <w:r w:rsidRPr="00177F3E">
        <w:rPr>
          <w:sz w:val="28"/>
          <w:lang w:val="pl-PL"/>
        </w:rPr>
        <w:t>Student ma skonstruować klase</w:t>
      </w:r>
      <w:r>
        <w:rPr>
          <w:sz w:val="28"/>
          <w:lang w:val="pl-PL"/>
        </w:rPr>
        <w:t xml:space="preserve"> </w:t>
      </w:r>
      <w:r>
        <w:rPr>
          <w:i/>
          <w:sz w:val="28"/>
          <w:lang w:val="pl-PL"/>
        </w:rPr>
        <w:t>Join</w:t>
      </w:r>
      <w:r w:rsidRPr="00177F3E">
        <w:rPr>
          <w:sz w:val="28"/>
          <w:lang w:val="pl-PL"/>
        </w:rPr>
        <w:t xml:space="preserve"> przy użyciu </w:t>
      </w:r>
      <w:r>
        <w:rPr>
          <w:b/>
          <w:sz w:val="28"/>
          <w:lang w:val="pl-PL"/>
        </w:rPr>
        <w:t>listy inicjalizacyjnej</w:t>
      </w:r>
      <w:r>
        <w:rPr>
          <w:sz w:val="28"/>
          <w:lang w:val="pl-PL"/>
        </w:rPr>
        <w:t>. Klasa ta będzie potrafiłą łączyć wektory które zostaną jej podane wewnątrz listy.</w:t>
      </w:r>
    </w:p>
    <w:p w:rsidR="00177F3E" w:rsidRDefault="00177F3E" w:rsidP="00177F3E">
      <w:pPr>
        <w:pStyle w:val="ListParagraph"/>
        <w:ind w:left="1440"/>
        <w:rPr>
          <w:sz w:val="28"/>
          <w:lang w:val="pl-PL"/>
        </w:rPr>
      </w:pPr>
    </w:p>
    <w:p w:rsidR="00177F3E" w:rsidRDefault="00177F3E" w:rsidP="00177F3E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Potrzebna wiedza</w:t>
      </w:r>
    </w:p>
    <w:p w:rsidR="00177F3E" w:rsidRPr="00177F3E" w:rsidRDefault="00177F3E" w:rsidP="00177F3E">
      <w:pPr>
        <w:pStyle w:val="ListParagraph"/>
        <w:numPr>
          <w:ilvl w:val="2"/>
          <w:numId w:val="1"/>
        </w:numPr>
        <w:rPr>
          <w:sz w:val="28"/>
        </w:rPr>
      </w:pPr>
      <w:r w:rsidRPr="00177F3E">
        <w:rPr>
          <w:color w:val="2E74B5" w:themeColor="accent1" w:themeShade="BF"/>
          <w:sz w:val="28"/>
          <w:lang w:val="pl-PL"/>
        </w:rPr>
        <w:t>std</w:t>
      </w:r>
      <w:r w:rsidRPr="00177F3E">
        <w:rPr>
          <w:sz w:val="28"/>
          <w:lang w:val="pl-PL"/>
        </w:rPr>
        <w:t>::</w:t>
      </w:r>
      <w:r w:rsidRPr="00177F3E">
        <w:rPr>
          <w:color w:val="2E74B5" w:themeColor="accent1" w:themeShade="BF"/>
          <w:sz w:val="28"/>
          <w:lang w:val="pl-PL"/>
        </w:rPr>
        <w:t>initializer_list</w:t>
      </w:r>
      <w:r>
        <w:rPr>
          <w:sz w:val="28"/>
          <w:lang w:val="pl-PL"/>
        </w:rPr>
        <w:t>&lt;</w:t>
      </w:r>
      <w:r w:rsidRPr="00177F3E">
        <w:rPr>
          <w:color w:val="2E74B5" w:themeColor="accent1" w:themeShade="BF"/>
          <w:sz w:val="28"/>
          <w:lang w:val="pl-PL"/>
        </w:rPr>
        <w:t>T</w:t>
      </w:r>
      <w:r>
        <w:rPr>
          <w:sz w:val="28"/>
          <w:lang w:val="pl-PL"/>
        </w:rPr>
        <w:t>&gt;</w:t>
      </w:r>
    </w:p>
    <w:p w:rsidR="00177F3E" w:rsidRDefault="00177F3E" w:rsidP="00177F3E">
      <w:pPr>
        <w:pStyle w:val="ListParagraph"/>
        <w:ind w:left="2160"/>
        <w:rPr>
          <w:sz w:val="28"/>
          <w:lang w:val="pl-PL"/>
        </w:rPr>
      </w:pPr>
      <w:r>
        <w:rPr>
          <w:sz w:val="28"/>
          <w:lang w:val="pl-PL"/>
        </w:rPr>
        <w:t xml:space="preserve">Student powinien potrafić posługiwać się tą klasą w celu użycia jej w konstruktorze. </w:t>
      </w:r>
      <w:r w:rsidR="00D922D6">
        <w:rPr>
          <w:sz w:val="28"/>
          <w:lang w:val="pl-PL"/>
        </w:rPr>
        <w:t xml:space="preserve">Musi znać takie metody jak </w:t>
      </w:r>
      <w:r w:rsidR="00D922D6">
        <w:rPr>
          <w:b/>
          <w:sz w:val="28"/>
          <w:lang w:val="pl-PL"/>
        </w:rPr>
        <w:t>begin</w:t>
      </w:r>
      <w:r w:rsidR="00D922D6">
        <w:rPr>
          <w:sz w:val="28"/>
          <w:lang w:val="pl-PL"/>
        </w:rPr>
        <w:t xml:space="preserve">(), </w:t>
      </w:r>
      <w:r w:rsidR="00D922D6">
        <w:rPr>
          <w:b/>
          <w:sz w:val="28"/>
          <w:lang w:val="pl-PL"/>
        </w:rPr>
        <w:t>end</w:t>
      </w:r>
      <w:r w:rsidR="00D922D6">
        <w:rPr>
          <w:sz w:val="28"/>
          <w:lang w:val="pl-PL"/>
        </w:rPr>
        <w:t xml:space="preserve">() i </w:t>
      </w:r>
      <w:r w:rsidR="00D922D6">
        <w:rPr>
          <w:b/>
          <w:sz w:val="28"/>
          <w:lang w:val="pl-PL"/>
        </w:rPr>
        <w:t>size</w:t>
      </w:r>
      <w:r w:rsidR="00D922D6">
        <w:rPr>
          <w:sz w:val="28"/>
          <w:lang w:val="pl-PL"/>
        </w:rPr>
        <w:t>() występujące w tej klasie.</w:t>
      </w:r>
    </w:p>
    <w:p w:rsidR="00D922D6" w:rsidRDefault="00D922D6" w:rsidP="00D922D6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Przykładowe rozwiązanie zadania</w:t>
      </w:r>
    </w:p>
    <w:p w:rsidR="00D922D6" w:rsidRDefault="00D922D6" w:rsidP="00D922D6">
      <w:pPr>
        <w:pStyle w:val="ListParagraph"/>
        <w:ind w:left="1440"/>
        <w:rPr>
          <w:sz w:val="28"/>
          <w:lang w:val="pl-PL"/>
        </w:rPr>
      </w:pPr>
      <w:r w:rsidRPr="00D922D6">
        <w:rPr>
          <w:sz w:val="28"/>
          <w:lang w:val="pl-PL"/>
        </w:rPr>
        <w:t>Na początku zostaje zdefiniowana klasa szablonowa Join</w:t>
      </w:r>
      <w:r>
        <w:rPr>
          <w:sz w:val="28"/>
          <w:lang w:val="pl-PL"/>
        </w:rPr>
        <w:t xml:space="preserve"> której parametr szablonu posłuży do okreslenia typu przyjmowanych wartości przez wektory w liście inicjalizacyjnej. Join będzie zawierać jedną składową prywatną która będzie wektorem przechowywującym złączone wartości.</w:t>
      </w:r>
    </w:p>
    <w:p w:rsidR="00D922D6" w:rsidRDefault="00D922D6" w:rsidP="00D922D6">
      <w:pPr>
        <w:pStyle w:val="ListParagraph"/>
        <w:ind w:left="1440"/>
        <w:rPr>
          <w:sz w:val="28"/>
          <w:lang w:val="pl-PL"/>
        </w:rPr>
      </w:pPr>
    </w:p>
    <w:p w:rsidR="00D922D6" w:rsidRDefault="00D922D6" w:rsidP="00D922D6">
      <w:pPr>
        <w:pStyle w:val="ListParagraph"/>
        <w:ind w:left="1440"/>
        <w:rPr>
          <w:sz w:val="28"/>
          <w:lang w:val="pl-PL"/>
        </w:rPr>
      </w:pPr>
      <w:r>
        <w:rPr>
          <w:sz w:val="28"/>
          <w:lang w:val="pl-PL"/>
        </w:rPr>
        <w:t xml:space="preserve">Najważniejszą częscią zadania jest napisanie konstruktora który będzie potrafił łączyć wszystkie elementy wielu wektorów. </w:t>
      </w:r>
    </w:p>
    <w:p w:rsidR="00D922D6" w:rsidRDefault="00D922D6">
      <w:pPr>
        <w:rPr>
          <w:sz w:val="28"/>
          <w:lang w:val="pl-PL"/>
        </w:rPr>
      </w:pPr>
      <w:r>
        <w:rPr>
          <w:sz w:val="28"/>
          <w:lang w:val="pl-PL"/>
        </w:rPr>
        <w:br w:type="page"/>
      </w:r>
    </w:p>
    <w:p w:rsidR="00D922D6" w:rsidRPr="00D922D6" w:rsidRDefault="00D922D6" w:rsidP="00D922D6">
      <w:pPr>
        <w:pStyle w:val="ListParagraph"/>
        <w:ind w:left="1440"/>
        <w:rPr>
          <w:sz w:val="28"/>
          <w:lang w:val="pl-PL"/>
        </w:rPr>
      </w:pPr>
      <w:r>
        <w:rPr>
          <w:sz w:val="28"/>
          <w:lang w:val="pl-PL"/>
        </w:rPr>
        <w:lastRenderedPageBreak/>
        <w:t>Przykładowy konstruktor 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450"/>
      </w:tblGrid>
      <w:tr w:rsidR="00D922D6" w:rsidTr="00D922D6">
        <w:tc>
          <w:tcPr>
            <w:tcW w:w="9450" w:type="dxa"/>
          </w:tcPr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Join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initializer_list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maxSize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auto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vec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maxSize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joined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reserve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maxSize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auto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vec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list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joined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insert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joined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vec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D922D6" w:rsidRDefault="00D922D6" w:rsidP="00D922D6">
            <w:pPr>
              <w:pStyle w:val="ListParagraph"/>
              <w:ind w:left="0"/>
              <w:rPr>
                <w:sz w:val="28"/>
                <w:lang w:val="pl-PL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177F3E" w:rsidRPr="00177F3E" w:rsidRDefault="00177F3E" w:rsidP="00177F3E">
      <w:pPr>
        <w:rPr>
          <w:sz w:val="28"/>
          <w:lang w:val="pl-PL"/>
        </w:rPr>
      </w:pPr>
    </w:p>
    <w:p w:rsidR="00177F3E" w:rsidRDefault="00177F3E" w:rsidP="00177F3E">
      <w:pPr>
        <w:pStyle w:val="ListParagraph"/>
        <w:ind w:left="1440"/>
        <w:rPr>
          <w:sz w:val="28"/>
          <w:lang w:val="pl-PL"/>
        </w:rPr>
      </w:pPr>
      <w:r>
        <w:rPr>
          <w:sz w:val="28"/>
          <w:lang w:val="pl-PL"/>
        </w:rPr>
        <w:t xml:space="preserve"> </w:t>
      </w:r>
      <w:r w:rsidR="00D922D6">
        <w:rPr>
          <w:sz w:val="28"/>
          <w:lang w:val="pl-PL"/>
        </w:rPr>
        <w:t>Ostatnią częścią zadania jest zdefiniowanie operatora który będzie potrafił zwracać nasz wektor :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450"/>
      </w:tblGrid>
      <w:tr w:rsidR="00D922D6" w:rsidTr="00D922D6">
        <w:tc>
          <w:tcPr>
            <w:tcW w:w="9450" w:type="dxa"/>
          </w:tcPr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operator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&gt;()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D922D6" w:rsidRDefault="00D922D6" w:rsidP="00D922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joined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D922D6" w:rsidRDefault="00D922D6" w:rsidP="00D922D6">
            <w:pPr>
              <w:pStyle w:val="ListParagraph"/>
              <w:ind w:left="0"/>
              <w:rPr>
                <w:sz w:val="28"/>
                <w:lang w:val="pl-PL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D922D6" w:rsidRPr="00177F3E" w:rsidRDefault="00D922D6" w:rsidP="00177F3E">
      <w:pPr>
        <w:pStyle w:val="ListParagraph"/>
        <w:ind w:left="1440"/>
        <w:rPr>
          <w:sz w:val="28"/>
          <w:lang w:val="pl-PL"/>
        </w:rPr>
      </w:pPr>
    </w:p>
    <w:p w:rsidR="00D922D6" w:rsidRDefault="00D922D6" w:rsidP="00D922D6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Zadanie I</w:t>
      </w:r>
      <w:r>
        <w:rPr>
          <w:sz w:val="28"/>
        </w:rPr>
        <w:t>I</w:t>
      </w:r>
    </w:p>
    <w:p w:rsidR="00D922D6" w:rsidRDefault="00D922D6" w:rsidP="00D922D6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Struktura zadania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11"/>
        <w:gridCol w:w="3999"/>
      </w:tblGrid>
      <w:tr w:rsidR="00D922D6" w:rsidTr="0095227C">
        <w:tc>
          <w:tcPr>
            <w:tcW w:w="3911" w:type="dxa"/>
          </w:tcPr>
          <w:p w:rsidR="00D922D6" w:rsidRDefault="00D922D6" w:rsidP="0095227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Main.cpp</w:t>
            </w:r>
          </w:p>
        </w:tc>
        <w:tc>
          <w:tcPr>
            <w:tcW w:w="3999" w:type="dxa"/>
          </w:tcPr>
          <w:p w:rsidR="00D922D6" w:rsidRDefault="00D922D6" w:rsidP="0095227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Plik z zadaniem</w:t>
            </w:r>
          </w:p>
        </w:tc>
      </w:tr>
      <w:tr w:rsidR="00D922D6" w:rsidTr="0095227C">
        <w:tc>
          <w:tcPr>
            <w:tcW w:w="3911" w:type="dxa"/>
          </w:tcPr>
          <w:p w:rsidR="00D922D6" w:rsidRDefault="00D922D6" w:rsidP="0095227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Z</w:t>
            </w:r>
            <w:r>
              <w:rPr>
                <w:sz w:val="28"/>
              </w:rPr>
              <w:t>ad2</w:t>
            </w:r>
            <w:r>
              <w:rPr>
                <w:sz w:val="28"/>
              </w:rPr>
              <w:t>.h</w:t>
            </w:r>
          </w:p>
        </w:tc>
        <w:tc>
          <w:tcPr>
            <w:tcW w:w="3999" w:type="dxa"/>
          </w:tcPr>
          <w:p w:rsidR="00D922D6" w:rsidRDefault="00D922D6" w:rsidP="0095227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Plik z rowiązaniem</w:t>
            </w:r>
          </w:p>
        </w:tc>
      </w:tr>
      <w:tr w:rsidR="00D922D6" w:rsidRPr="00D922D6" w:rsidTr="0095227C">
        <w:tc>
          <w:tcPr>
            <w:tcW w:w="3911" w:type="dxa"/>
          </w:tcPr>
          <w:p w:rsidR="00D922D6" w:rsidRDefault="00D922D6" w:rsidP="0095227C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Defines.h</w:t>
            </w:r>
          </w:p>
        </w:tc>
        <w:tc>
          <w:tcPr>
            <w:tcW w:w="3999" w:type="dxa"/>
          </w:tcPr>
          <w:p w:rsidR="00D922D6" w:rsidRPr="00D922D6" w:rsidRDefault="00D922D6" w:rsidP="0095227C">
            <w:pPr>
              <w:pStyle w:val="ListParagraph"/>
              <w:ind w:left="0"/>
              <w:rPr>
                <w:sz w:val="28"/>
                <w:lang w:val="pl-PL"/>
              </w:rPr>
            </w:pPr>
            <w:r w:rsidRPr="00D922D6">
              <w:rPr>
                <w:sz w:val="28"/>
                <w:lang w:val="pl-PL"/>
              </w:rPr>
              <w:t>Plik ze stałą określająca czy powinny wystąpić błędy kompilacji</w:t>
            </w:r>
          </w:p>
        </w:tc>
      </w:tr>
    </w:tbl>
    <w:p w:rsidR="00D922D6" w:rsidRPr="00D922D6" w:rsidRDefault="00D922D6" w:rsidP="00D922D6">
      <w:pPr>
        <w:pStyle w:val="ListParagraph"/>
        <w:ind w:left="1440"/>
        <w:rPr>
          <w:sz w:val="28"/>
          <w:lang w:val="pl-PL"/>
        </w:rPr>
      </w:pPr>
    </w:p>
    <w:p w:rsidR="00D922D6" w:rsidRPr="00177F3E" w:rsidRDefault="00D922D6" w:rsidP="00D922D6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Cel zadania</w:t>
      </w:r>
    </w:p>
    <w:p w:rsidR="00530149" w:rsidRDefault="00D922D6" w:rsidP="00D922D6">
      <w:pPr>
        <w:pStyle w:val="ListParagraph"/>
        <w:ind w:left="1440"/>
        <w:rPr>
          <w:sz w:val="28"/>
          <w:lang w:val="pl-PL"/>
        </w:rPr>
      </w:pPr>
      <w:r>
        <w:rPr>
          <w:sz w:val="28"/>
          <w:lang w:val="pl-PL"/>
        </w:rPr>
        <w:t>Student ma zdefiniować klase Base która posłuży jako klasa bazowe dla klasy Bar. Klasa Bar jak i funkcja main będa sprawdzać czy klasa Base została skonstruowana w taki sposób aby umożliwić programowi poprawną kompilacje.</w:t>
      </w:r>
      <w:r w:rsidR="00530149">
        <w:rPr>
          <w:sz w:val="28"/>
          <w:lang w:val="pl-PL"/>
        </w:rPr>
        <w:br/>
      </w:r>
    </w:p>
    <w:p w:rsidR="00530149" w:rsidRDefault="00530149" w:rsidP="00D922D6">
      <w:pPr>
        <w:pStyle w:val="ListParagraph"/>
        <w:ind w:left="1440"/>
        <w:rPr>
          <w:sz w:val="28"/>
          <w:lang w:val="pl-PL"/>
        </w:rPr>
      </w:pPr>
    </w:p>
    <w:p w:rsidR="00D922D6" w:rsidRDefault="00530149" w:rsidP="00D922D6">
      <w:pPr>
        <w:pStyle w:val="ListParagraph"/>
        <w:ind w:left="1440"/>
        <w:rPr>
          <w:color w:val="2E74B5" w:themeColor="accent1" w:themeShade="BF"/>
          <w:sz w:val="28"/>
          <w:lang w:val="pl-PL"/>
        </w:rPr>
      </w:pPr>
      <w:r>
        <w:rPr>
          <w:sz w:val="28"/>
          <w:lang w:val="pl-PL"/>
        </w:rPr>
        <w:lastRenderedPageBreak/>
        <w:br/>
        <w:t xml:space="preserve">Dodatkowo student ma za zadanie zdefiniować funkcje szablonową test która informuje o tym że rzuca wyjątki jedynie wtedy kiedy przyjmuje argumenty typu </w:t>
      </w:r>
      <w:r w:rsidRPr="00530149">
        <w:rPr>
          <w:color w:val="2E74B5" w:themeColor="accent1" w:themeShade="BF"/>
          <w:sz w:val="28"/>
          <w:lang w:val="pl-PL"/>
        </w:rPr>
        <w:t>const char *</w:t>
      </w:r>
    </w:p>
    <w:p w:rsidR="00530149" w:rsidRPr="00530149" w:rsidRDefault="00530149" w:rsidP="00D922D6">
      <w:pPr>
        <w:pStyle w:val="ListParagraph"/>
        <w:ind w:left="1440"/>
        <w:rPr>
          <w:color w:val="2E74B5" w:themeColor="accent1" w:themeShade="BF"/>
          <w:sz w:val="28"/>
          <w:lang w:val="pl-PL"/>
        </w:rPr>
      </w:pPr>
    </w:p>
    <w:p w:rsidR="0005614B" w:rsidRDefault="0005614B" w:rsidP="0005614B">
      <w:pPr>
        <w:pStyle w:val="ListParagraph"/>
        <w:numPr>
          <w:ilvl w:val="1"/>
          <w:numId w:val="5"/>
        </w:numPr>
        <w:rPr>
          <w:sz w:val="28"/>
        </w:rPr>
      </w:pPr>
      <w:r>
        <w:rPr>
          <w:sz w:val="28"/>
        </w:rPr>
        <w:t>Potrzebna wiedza</w:t>
      </w:r>
    </w:p>
    <w:p w:rsidR="00D922D6" w:rsidRPr="00D922D6" w:rsidRDefault="00530149" w:rsidP="00D922D6">
      <w:pPr>
        <w:pStyle w:val="ListParagraph"/>
        <w:numPr>
          <w:ilvl w:val="2"/>
          <w:numId w:val="5"/>
        </w:numPr>
        <w:rPr>
          <w:sz w:val="28"/>
          <w:lang w:val="pl-PL"/>
        </w:rPr>
      </w:pPr>
      <w:r>
        <w:rPr>
          <w:sz w:val="28"/>
          <w:lang w:val="pl-PL"/>
        </w:rPr>
        <w:t>S</w:t>
      </w:r>
      <w:r w:rsidR="00D922D6">
        <w:rPr>
          <w:sz w:val="28"/>
          <w:lang w:val="pl-PL"/>
        </w:rPr>
        <w:t>łowo kluczowe</w:t>
      </w:r>
      <w:r w:rsidR="00D922D6">
        <w:rPr>
          <w:color w:val="2E74B5" w:themeColor="accent1" w:themeShade="BF"/>
          <w:sz w:val="28"/>
          <w:lang w:val="pl-PL"/>
        </w:rPr>
        <w:t xml:space="preserve"> default</w:t>
      </w:r>
    </w:p>
    <w:p w:rsidR="00D922D6" w:rsidRDefault="00530149" w:rsidP="00D922D6">
      <w:pPr>
        <w:pStyle w:val="ListParagraph"/>
        <w:ind w:left="2160"/>
        <w:rPr>
          <w:sz w:val="28"/>
          <w:lang w:val="pl-PL"/>
        </w:rPr>
      </w:pPr>
      <w:r>
        <w:rPr>
          <w:sz w:val="28"/>
          <w:lang w:val="pl-PL"/>
        </w:rPr>
        <w:t>Jest potrzebne do zdefiniowania chronionego (protected) operatora przypisania  i domyślnego konstruktora.</w:t>
      </w:r>
    </w:p>
    <w:p w:rsidR="00530149" w:rsidRDefault="00530149" w:rsidP="00D922D6">
      <w:pPr>
        <w:pStyle w:val="ListParagraph"/>
        <w:ind w:left="2160"/>
        <w:rPr>
          <w:sz w:val="28"/>
          <w:lang w:val="pl-PL"/>
        </w:rPr>
      </w:pPr>
    </w:p>
    <w:p w:rsidR="00530149" w:rsidRPr="00530149" w:rsidRDefault="00530149" w:rsidP="00530149">
      <w:pPr>
        <w:pStyle w:val="ListParagraph"/>
        <w:numPr>
          <w:ilvl w:val="2"/>
          <w:numId w:val="5"/>
        </w:numPr>
        <w:rPr>
          <w:sz w:val="28"/>
          <w:lang w:val="pl-PL"/>
        </w:rPr>
      </w:pPr>
      <w:r>
        <w:rPr>
          <w:sz w:val="28"/>
          <w:lang w:val="pl-PL"/>
        </w:rPr>
        <w:t xml:space="preserve">Słowo kluczowe </w:t>
      </w:r>
      <w:r>
        <w:rPr>
          <w:color w:val="2E74B5" w:themeColor="accent1" w:themeShade="BF"/>
          <w:sz w:val="28"/>
          <w:lang w:val="pl-PL"/>
        </w:rPr>
        <w:t>delete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  <w:r>
        <w:rPr>
          <w:sz w:val="28"/>
          <w:lang w:val="pl-PL"/>
        </w:rPr>
        <w:t>Posłuży do usunięcia definicji konstruktora kopiującego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Pr="00530149" w:rsidRDefault="00530149" w:rsidP="00530149">
      <w:pPr>
        <w:pStyle w:val="ListParagraph"/>
        <w:numPr>
          <w:ilvl w:val="2"/>
          <w:numId w:val="5"/>
        </w:numPr>
        <w:rPr>
          <w:sz w:val="28"/>
          <w:lang w:val="pl-PL"/>
        </w:rPr>
      </w:pPr>
      <w:r>
        <w:rPr>
          <w:sz w:val="28"/>
          <w:lang w:val="pl-PL"/>
        </w:rPr>
        <w:t xml:space="preserve">Słowo kluczowe </w:t>
      </w:r>
      <w:r>
        <w:rPr>
          <w:color w:val="2E74B5" w:themeColor="accent1" w:themeShade="BF"/>
          <w:sz w:val="28"/>
          <w:lang w:val="pl-PL"/>
        </w:rPr>
        <w:t>noexcept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  <w:r>
        <w:rPr>
          <w:sz w:val="28"/>
          <w:lang w:val="pl-PL"/>
        </w:rPr>
        <w:t xml:space="preserve">Musi zostać określone przy metodzie </w:t>
      </w:r>
      <w:r w:rsidRPr="00530149">
        <w:rPr>
          <w:b/>
          <w:sz w:val="28"/>
          <w:lang w:val="pl-PL"/>
        </w:rPr>
        <w:t>fun</w:t>
      </w:r>
      <w:r>
        <w:rPr>
          <w:sz w:val="28"/>
          <w:lang w:val="pl-PL"/>
        </w:rPr>
        <w:t>() wewnątrz klasy Base w celu poprawnego jej nadpisania przez klase pochodną</w:t>
      </w:r>
    </w:p>
    <w:p w:rsidR="00530149" w:rsidRP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Default="00530149" w:rsidP="00530149">
      <w:pPr>
        <w:pStyle w:val="ListParagraph"/>
        <w:ind w:left="2160"/>
        <w:rPr>
          <w:color w:val="2E74B5" w:themeColor="accent1" w:themeShade="BF"/>
          <w:sz w:val="28"/>
          <w:lang w:val="pl-PL"/>
        </w:rPr>
      </w:pPr>
      <w:r>
        <w:rPr>
          <w:sz w:val="28"/>
          <w:lang w:val="pl-PL"/>
        </w:rPr>
        <w:t xml:space="preserve">Dodatkowo jest wykorzystywane przez funkcje </w:t>
      </w:r>
      <w:r w:rsidRPr="00530149">
        <w:rPr>
          <w:b/>
          <w:sz w:val="28"/>
          <w:lang w:val="pl-PL"/>
        </w:rPr>
        <w:t>test</w:t>
      </w:r>
      <w:r>
        <w:rPr>
          <w:sz w:val="28"/>
          <w:lang w:val="pl-PL"/>
        </w:rPr>
        <w:t xml:space="preserve">() w połączeniu z </w:t>
      </w:r>
      <w:r w:rsidRPr="00177F3E">
        <w:rPr>
          <w:color w:val="2E74B5" w:themeColor="accent1" w:themeShade="BF"/>
          <w:sz w:val="28"/>
          <w:lang w:val="pl-PL"/>
        </w:rPr>
        <w:t>std</w:t>
      </w:r>
      <w:r w:rsidRPr="00177F3E">
        <w:rPr>
          <w:sz w:val="28"/>
          <w:lang w:val="pl-PL"/>
        </w:rPr>
        <w:t>::</w:t>
      </w:r>
      <w:r>
        <w:rPr>
          <w:color w:val="2E74B5" w:themeColor="accent1" w:themeShade="BF"/>
          <w:sz w:val="28"/>
          <w:lang w:val="pl-PL"/>
        </w:rPr>
        <w:t>is_same</w:t>
      </w:r>
      <w:r>
        <w:rPr>
          <w:sz w:val="28"/>
          <w:lang w:val="pl-PL"/>
        </w:rPr>
        <w:t>&lt;</w:t>
      </w:r>
      <w:r w:rsidRPr="00177F3E">
        <w:rPr>
          <w:color w:val="2E74B5" w:themeColor="accent1" w:themeShade="BF"/>
          <w:sz w:val="28"/>
          <w:lang w:val="pl-PL"/>
        </w:rPr>
        <w:t>T</w:t>
      </w:r>
      <w:r>
        <w:rPr>
          <w:color w:val="2E74B5" w:themeColor="accent1" w:themeShade="BF"/>
          <w:sz w:val="28"/>
          <w:lang w:val="pl-PL"/>
        </w:rPr>
        <w:t>1, T2</w:t>
      </w:r>
      <w:r>
        <w:rPr>
          <w:sz w:val="28"/>
          <w:lang w:val="pl-PL"/>
        </w:rPr>
        <w:t>&gt;</w:t>
      </w:r>
      <w:r>
        <w:rPr>
          <w:sz w:val="28"/>
          <w:lang w:val="pl-PL"/>
        </w:rPr>
        <w:t xml:space="preserve"> w celu sprawdzenia czy powinien zostać rzucony wyjątek gdy do funkcji zostanie przekazany typ </w:t>
      </w:r>
      <w:r w:rsidRPr="00530149">
        <w:rPr>
          <w:color w:val="2E74B5" w:themeColor="accent1" w:themeShade="BF"/>
          <w:sz w:val="28"/>
          <w:lang w:val="pl-PL"/>
        </w:rPr>
        <w:t>const char *</w:t>
      </w:r>
    </w:p>
    <w:p w:rsidR="00530149" w:rsidRP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Pr="00530149" w:rsidRDefault="00530149" w:rsidP="00530149">
      <w:pPr>
        <w:pStyle w:val="ListParagraph"/>
        <w:numPr>
          <w:ilvl w:val="2"/>
          <w:numId w:val="1"/>
        </w:numPr>
        <w:rPr>
          <w:sz w:val="28"/>
          <w:lang w:val="pl-PL"/>
        </w:rPr>
      </w:pPr>
      <w:r>
        <w:rPr>
          <w:sz w:val="28"/>
          <w:lang w:val="pl-PL"/>
        </w:rPr>
        <w:t xml:space="preserve">Słowo kluczowe </w:t>
      </w:r>
      <w:r w:rsidRPr="00177F3E">
        <w:rPr>
          <w:color w:val="2E74B5" w:themeColor="accent1" w:themeShade="BF"/>
          <w:sz w:val="28"/>
          <w:lang w:val="pl-PL"/>
        </w:rPr>
        <w:t>std</w:t>
      </w:r>
      <w:r w:rsidRPr="00177F3E">
        <w:rPr>
          <w:sz w:val="28"/>
          <w:lang w:val="pl-PL"/>
        </w:rPr>
        <w:t>::</w:t>
      </w:r>
      <w:r>
        <w:rPr>
          <w:color w:val="2E74B5" w:themeColor="accent1" w:themeShade="BF"/>
          <w:sz w:val="28"/>
          <w:lang w:val="pl-PL"/>
        </w:rPr>
        <w:t>is_same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  <w:r>
        <w:rPr>
          <w:sz w:val="28"/>
          <w:lang w:val="pl-PL"/>
        </w:rPr>
        <w:t>Jego wykorzystanie zostało omówione we wcześniejszym paragrafie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Pr="00530149" w:rsidRDefault="00530149" w:rsidP="00530149">
      <w:pPr>
        <w:pStyle w:val="ListParagraph"/>
        <w:numPr>
          <w:ilvl w:val="2"/>
          <w:numId w:val="1"/>
        </w:numPr>
        <w:rPr>
          <w:sz w:val="28"/>
          <w:lang w:val="pl-PL"/>
        </w:rPr>
      </w:pPr>
      <w:r>
        <w:rPr>
          <w:sz w:val="28"/>
          <w:lang w:val="pl-PL"/>
        </w:rPr>
        <w:t xml:space="preserve">Słowo kluczowe </w:t>
      </w:r>
      <w:r w:rsidRPr="00530149">
        <w:rPr>
          <w:color w:val="2E74B5" w:themeColor="accent1" w:themeShade="BF"/>
          <w:sz w:val="28"/>
          <w:lang w:val="pl-PL"/>
        </w:rPr>
        <w:t>override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  <w:r>
        <w:rPr>
          <w:sz w:val="28"/>
          <w:lang w:val="pl-PL"/>
        </w:rPr>
        <w:t>Nie jest bezpośrednio wykorzystywane przez studenta. Lecz musi zostać zrozumiana jego rola w pisaniu klas pochodnych w celu poprawnego wykonania zadania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530149" w:rsidRPr="00530149" w:rsidRDefault="00530149" w:rsidP="00530149">
      <w:pPr>
        <w:pStyle w:val="ListParagraph"/>
        <w:numPr>
          <w:ilvl w:val="2"/>
          <w:numId w:val="1"/>
        </w:numPr>
        <w:rPr>
          <w:sz w:val="28"/>
          <w:lang w:val="pl-PL"/>
        </w:rPr>
      </w:pPr>
      <w:r>
        <w:rPr>
          <w:sz w:val="28"/>
          <w:lang w:val="pl-PL"/>
        </w:rPr>
        <w:lastRenderedPageBreak/>
        <w:t xml:space="preserve">Słowo kluczowe </w:t>
      </w:r>
      <w:r>
        <w:rPr>
          <w:color w:val="2E74B5" w:themeColor="accent1" w:themeShade="BF"/>
          <w:sz w:val="28"/>
          <w:lang w:val="pl-PL"/>
        </w:rPr>
        <w:t>final</w:t>
      </w:r>
    </w:p>
    <w:p w:rsidR="00530149" w:rsidRDefault="00530149" w:rsidP="00530149">
      <w:pPr>
        <w:pStyle w:val="ListParagraph"/>
        <w:ind w:left="2160"/>
        <w:rPr>
          <w:sz w:val="28"/>
          <w:lang w:val="pl-PL"/>
        </w:rPr>
      </w:pPr>
      <w:r>
        <w:rPr>
          <w:sz w:val="28"/>
          <w:lang w:val="pl-PL"/>
        </w:rPr>
        <w:t xml:space="preserve">Jest wykorzystywane w metodzie </w:t>
      </w:r>
      <w:r>
        <w:rPr>
          <w:b/>
          <w:sz w:val="28"/>
          <w:lang w:val="pl-PL"/>
        </w:rPr>
        <w:t>pun</w:t>
      </w:r>
      <w:r>
        <w:rPr>
          <w:sz w:val="28"/>
          <w:lang w:val="pl-PL"/>
        </w:rPr>
        <w:t>(). Metoda ta musi zostać zadeklarowana jako finalna w klasie Base w celu poprawnej kompilacji programu.</w:t>
      </w:r>
    </w:p>
    <w:p w:rsidR="00530149" w:rsidRPr="00530149" w:rsidRDefault="00530149" w:rsidP="00530149">
      <w:pPr>
        <w:pStyle w:val="ListParagraph"/>
        <w:ind w:left="2160"/>
        <w:rPr>
          <w:sz w:val="28"/>
          <w:lang w:val="pl-PL"/>
        </w:rPr>
      </w:pPr>
    </w:p>
    <w:p w:rsidR="00D922D6" w:rsidRPr="00530149" w:rsidRDefault="00D922D6" w:rsidP="00D922D6">
      <w:pPr>
        <w:pStyle w:val="ListParagraph"/>
        <w:numPr>
          <w:ilvl w:val="1"/>
          <w:numId w:val="5"/>
        </w:numPr>
        <w:rPr>
          <w:sz w:val="28"/>
          <w:lang w:val="pl-PL"/>
        </w:rPr>
      </w:pPr>
      <w:r w:rsidRPr="00530149">
        <w:rPr>
          <w:sz w:val="28"/>
          <w:lang w:val="pl-PL"/>
        </w:rPr>
        <w:t>Przykładowe rozwiązanie zadania</w:t>
      </w:r>
    </w:p>
    <w:p w:rsidR="00D922D6" w:rsidRPr="00D922D6" w:rsidRDefault="00D922D6" w:rsidP="00D922D6">
      <w:pPr>
        <w:pStyle w:val="ListParagraph"/>
        <w:ind w:left="1440"/>
        <w:rPr>
          <w:sz w:val="28"/>
          <w:lang w:val="pl-PL"/>
        </w:rPr>
      </w:pPr>
      <w:bookmarkStart w:id="0" w:name="_GoBack"/>
      <w:bookmarkEnd w:id="0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450"/>
      </w:tblGrid>
      <w:tr w:rsidR="00D922D6" w:rsidRPr="0005614B" w:rsidTr="0095227C">
        <w:tc>
          <w:tcPr>
            <w:tcW w:w="9450" w:type="dxa"/>
          </w:tcPr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Base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delete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fun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noexcept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{}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pun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{}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4E268E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Base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operator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Base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D922D6" w:rsidRDefault="004E268E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05614B" w:rsidRDefault="0005614B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</w:p>
          <w:p w:rsidR="0005614B" w:rsidRDefault="0005614B" w:rsidP="000561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typename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</w:p>
          <w:p w:rsidR="0005614B" w:rsidRPr="004E268E" w:rsidRDefault="0005614B" w:rsidP="004E268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 arg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noexcept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is_same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const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*&gt;::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{}</w:t>
            </w:r>
          </w:p>
        </w:tc>
      </w:tr>
    </w:tbl>
    <w:p w:rsidR="00177F3E" w:rsidRPr="0005614B" w:rsidRDefault="00177F3E" w:rsidP="00177F3E">
      <w:pPr>
        <w:rPr>
          <w:sz w:val="28"/>
        </w:rPr>
      </w:pPr>
    </w:p>
    <w:p w:rsidR="0005614B" w:rsidRPr="0005614B" w:rsidRDefault="0005614B" w:rsidP="00177F3E"/>
    <w:sectPr w:rsidR="0005614B" w:rsidRPr="0005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7F25"/>
    <w:multiLevelType w:val="hybridMultilevel"/>
    <w:tmpl w:val="DFB6E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C42D4"/>
    <w:multiLevelType w:val="hybridMultilevel"/>
    <w:tmpl w:val="07C454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7927D6"/>
    <w:multiLevelType w:val="hybridMultilevel"/>
    <w:tmpl w:val="78BE8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57072"/>
    <w:multiLevelType w:val="hybridMultilevel"/>
    <w:tmpl w:val="1BE0D5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A70E9B"/>
    <w:multiLevelType w:val="hybridMultilevel"/>
    <w:tmpl w:val="EEF60F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3E"/>
    <w:rsid w:val="0005614B"/>
    <w:rsid w:val="00177F3E"/>
    <w:rsid w:val="004E268E"/>
    <w:rsid w:val="00530149"/>
    <w:rsid w:val="00A6295A"/>
    <w:rsid w:val="00D9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BEFEB"/>
  <w15:chartTrackingRefBased/>
  <w15:docId w15:val="{29F6E6C5-CBBF-4D49-A43C-194AED13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77F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7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7F3E"/>
    <w:pPr>
      <w:ind w:left="720"/>
      <w:contextualSpacing/>
    </w:pPr>
  </w:style>
  <w:style w:type="table" w:styleId="TableGrid">
    <w:name w:val="Table Grid"/>
    <w:basedOn w:val="TableNormal"/>
    <w:uiPriority w:val="39"/>
    <w:rsid w:val="0017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Dam</dc:creator>
  <cp:keywords/>
  <dc:description/>
  <cp:lastModifiedBy>Damian Dam</cp:lastModifiedBy>
  <cp:revision>2</cp:revision>
  <dcterms:created xsi:type="dcterms:W3CDTF">2016-04-05T23:33:00Z</dcterms:created>
  <dcterms:modified xsi:type="dcterms:W3CDTF">2016-04-06T00:05:00Z</dcterms:modified>
</cp:coreProperties>
</file>