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00C9" w14:textId="77777777" w:rsidR="003710A5" w:rsidRDefault="00D240CC" w:rsidP="00D240CC">
      <w:pPr>
        <w:spacing w:line="360" w:lineRule="auto"/>
        <w:jc w:val="both"/>
        <w:rPr>
          <w:b/>
          <w:bCs/>
        </w:rPr>
      </w:pPr>
      <w:r w:rsidRPr="00D240CC">
        <w:rPr>
          <w:b/>
          <w:bCs/>
        </w:rPr>
        <w:t>MIND MAP SKRIPSI</w:t>
      </w:r>
    </w:p>
    <w:p w14:paraId="577F0286" w14:textId="77777777" w:rsidR="00D240CC" w:rsidRDefault="00D240CC" w:rsidP="00D240CC">
      <w:pPr>
        <w:spacing w:line="360" w:lineRule="auto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3E90B0E9" w14:textId="77777777" w:rsidR="00D240CC" w:rsidRDefault="00D240CC" w:rsidP="00097789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ditimbulkan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pricing algorithms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Usaha?</w:t>
      </w:r>
    </w:p>
    <w:p w14:paraId="4FDFB981" w14:textId="77777777" w:rsidR="00D240CC" w:rsidRDefault="00D240CC" w:rsidP="00097789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pricing algorithms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Usaha?</w:t>
      </w:r>
      <w:r w:rsidR="003A3891">
        <w:t xml:space="preserve"> (</w:t>
      </w:r>
      <w:proofErr w:type="spellStart"/>
      <w:r w:rsidR="003A3891">
        <w:t>Studi</w:t>
      </w:r>
      <w:proofErr w:type="spellEnd"/>
      <w:r w:rsidR="003A3891">
        <w:t xml:space="preserve"> </w:t>
      </w:r>
      <w:proofErr w:type="spellStart"/>
      <w:r w:rsidR="003A3891">
        <w:t>Kasus</w:t>
      </w:r>
      <w:proofErr w:type="spellEnd"/>
      <w:r w:rsidR="003A3891">
        <w:t xml:space="preserve"> Uni </w:t>
      </w:r>
      <w:proofErr w:type="spellStart"/>
      <w:r w:rsidR="003A3891">
        <w:t>Eropa</w:t>
      </w:r>
      <w:proofErr w:type="spellEnd"/>
      <w:r w:rsidR="003A3891">
        <w:t>)</w:t>
      </w:r>
    </w:p>
    <w:p w14:paraId="54DC620E" w14:textId="77777777" w:rsidR="00D240CC" w:rsidRDefault="00D240CC" w:rsidP="00D240CC">
      <w:pPr>
        <w:spacing w:line="360" w:lineRule="auto"/>
        <w:jc w:val="both"/>
      </w:pPr>
    </w:p>
    <w:p w14:paraId="25AA84E9" w14:textId="77777777" w:rsidR="00D240CC" w:rsidRDefault="00D240CC" w:rsidP="00D240CC">
      <w:pPr>
        <w:spacing w:line="360" w:lineRule="auto"/>
        <w:jc w:val="both"/>
      </w:pPr>
      <w:proofErr w:type="spellStart"/>
      <w:r>
        <w:t>Pembahasan</w:t>
      </w:r>
      <w:proofErr w:type="spellEnd"/>
      <w:r>
        <w:t>:</w:t>
      </w:r>
    </w:p>
    <w:p w14:paraId="19B99F9C" w14:textId="77777777" w:rsidR="00D240CC" w:rsidRPr="00D240CC" w:rsidRDefault="00D240CC" w:rsidP="0009778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0D240CC">
        <w:rPr>
          <w:b/>
          <w:bCs/>
        </w:rPr>
        <w:t>Potensi</w:t>
      </w:r>
      <w:proofErr w:type="spellEnd"/>
      <w:r w:rsidRPr="00D240CC">
        <w:rPr>
          <w:b/>
          <w:bCs/>
        </w:rPr>
        <w:t xml:space="preserve"> </w:t>
      </w:r>
      <w:r w:rsidR="00097789" w:rsidRPr="00D240CC">
        <w:rPr>
          <w:b/>
          <w:bCs/>
        </w:rPr>
        <w:t xml:space="preserve">Yang </w:t>
      </w:r>
      <w:proofErr w:type="spellStart"/>
      <w:r w:rsidR="00097789" w:rsidRPr="00D240CC">
        <w:rPr>
          <w:b/>
          <w:bCs/>
        </w:rPr>
        <w:t>Dapat</w:t>
      </w:r>
      <w:proofErr w:type="spellEnd"/>
      <w:r w:rsidR="00097789" w:rsidRPr="00D240CC">
        <w:rPr>
          <w:b/>
          <w:bCs/>
        </w:rPr>
        <w:t xml:space="preserve"> </w:t>
      </w:r>
      <w:proofErr w:type="spellStart"/>
      <w:r w:rsidR="00097789" w:rsidRPr="00D240CC">
        <w:rPr>
          <w:b/>
          <w:bCs/>
        </w:rPr>
        <w:t>Ditimbulkan</w:t>
      </w:r>
      <w:proofErr w:type="spellEnd"/>
      <w:r w:rsidR="00097789" w:rsidRPr="00D240CC">
        <w:rPr>
          <w:b/>
          <w:bCs/>
        </w:rPr>
        <w:t xml:space="preserve"> Oleh </w:t>
      </w:r>
      <w:proofErr w:type="spellStart"/>
      <w:r w:rsidR="00097789" w:rsidRPr="00D240CC">
        <w:rPr>
          <w:b/>
          <w:bCs/>
        </w:rPr>
        <w:t>Sistem</w:t>
      </w:r>
      <w:proofErr w:type="spellEnd"/>
      <w:r w:rsidR="00097789" w:rsidRPr="00D240CC">
        <w:rPr>
          <w:b/>
          <w:bCs/>
        </w:rPr>
        <w:t xml:space="preserve"> Pricing Algorithms </w:t>
      </w:r>
      <w:proofErr w:type="spellStart"/>
      <w:r w:rsidR="00097789" w:rsidRPr="00D240CC">
        <w:rPr>
          <w:b/>
          <w:bCs/>
        </w:rPr>
        <w:t>Terhadap</w:t>
      </w:r>
      <w:proofErr w:type="spellEnd"/>
      <w:r w:rsidR="00097789" w:rsidRPr="00D240CC">
        <w:rPr>
          <w:b/>
          <w:bCs/>
        </w:rPr>
        <w:t xml:space="preserve"> </w:t>
      </w:r>
      <w:proofErr w:type="spellStart"/>
      <w:r w:rsidR="00097789" w:rsidRPr="00D240CC">
        <w:rPr>
          <w:b/>
          <w:bCs/>
        </w:rPr>
        <w:t>Tindakan</w:t>
      </w:r>
      <w:proofErr w:type="spellEnd"/>
      <w:r w:rsidR="00097789" w:rsidRPr="00D240CC">
        <w:rPr>
          <w:b/>
          <w:bCs/>
        </w:rPr>
        <w:t xml:space="preserve"> </w:t>
      </w:r>
      <w:proofErr w:type="spellStart"/>
      <w:r w:rsidR="00097789" w:rsidRPr="00D240CC">
        <w:rPr>
          <w:b/>
          <w:bCs/>
        </w:rPr>
        <w:t>Persaingan</w:t>
      </w:r>
      <w:proofErr w:type="spellEnd"/>
      <w:r w:rsidR="00097789" w:rsidRPr="00D240CC">
        <w:rPr>
          <w:b/>
          <w:bCs/>
        </w:rPr>
        <w:t xml:space="preserve"> Usaha </w:t>
      </w:r>
      <w:proofErr w:type="spellStart"/>
      <w:r w:rsidR="00097789" w:rsidRPr="00D240CC">
        <w:rPr>
          <w:b/>
          <w:bCs/>
        </w:rPr>
        <w:t>Tidak</w:t>
      </w:r>
      <w:proofErr w:type="spellEnd"/>
      <w:r w:rsidR="00097789" w:rsidRPr="00D240CC">
        <w:rPr>
          <w:b/>
          <w:bCs/>
        </w:rPr>
        <w:t xml:space="preserve"> </w:t>
      </w:r>
      <w:proofErr w:type="spellStart"/>
      <w:r w:rsidR="00097789" w:rsidRPr="00D240CC">
        <w:rPr>
          <w:b/>
          <w:bCs/>
        </w:rPr>
        <w:t>Sehat</w:t>
      </w:r>
      <w:proofErr w:type="spellEnd"/>
    </w:p>
    <w:p w14:paraId="012CE9A9" w14:textId="77777777" w:rsidR="00D240CC" w:rsidRDefault="00D240CC" w:rsidP="00D240C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anti-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330C9E89" w14:textId="77777777" w:rsidR="00D240CC" w:rsidRDefault="00097789" w:rsidP="00D240C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Efek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usaha</w:t>
      </w:r>
      <w:proofErr w:type="spellEnd"/>
    </w:p>
    <w:p w14:paraId="062AB2B5" w14:textId="77777777" w:rsidR="00097789" w:rsidRDefault="00097789" w:rsidP="00D240C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Diskriminasi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287F1621" w14:textId="3673BAD1" w:rsidR="004C493D" w:rsidRDefault="004C493D" w:rsidP="004C493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Potensi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ditimbulkan</w:t>
      </w:r>
      <w:proofErr w:type="spellEnd"/>
      <w:r>
        <w:t xml:space="preserve"> </w:t>
      </w:r>
      <w:r w:rsidR="008465BF">
        <w:t>Price Algorithm</w:t>
      </w:r>
      <w:r w:rsidR="0095425E">
        <w:t xml:space="preserve"> </w:t>
      </w:r>
      <w:proofErr w:type="spellStart"/>
      <w:r w:rsidR="0095425E">
        <w:t>sebagai</w:t>
      </w:r>
      <w:proofErr w:type="spellEnd"/>
      <w:r w:rsidR="0095425E">
        <w:t xml:space="preserve"> </w:t>
      </w:r>
      <w:proofErr w:type="spellStart"/>
      <w:r w:rsidR="0095425E">
        <w:t>alat</w:t>
      </w:r>
      <w:proofErr w:type="spellEnd"/>
      <w:r w:rsidR="0095425E">
        <w:t xml:space="preserve"> </w:t>
      </w:r>
      <w:proofErr w:type="spellStart"/>
      <w:r w:rsidR="0095425E">
        <w:t>dalam</w:t>
      </w:r>
      <w:proofErr w:type="spellEnd"/>
      <w:r w:rsidR="008465BF">
        <w:t xml:space="preserve"> </w:t>
      </w:r>
      <w:r>
        <w:t>Anti-</w:t>
      </w:r>
      <w:proofErr w:type="spellStart"/>
      <w:r>
        <w:t>Persaingan</w:t>
      </w:r>
      <w:proofErr w:type="spellEnd"/>
      <w:r w:rsidR="0095425E">
        <w:t xml:space="preserve"> </w:t>
      </w:r>
      <w:proofErr w:type="spellStart"/>
      <w:r w:rsidR="0095425E">
        <w:t>usaha</w:t>
      </w:r>
      <w:bookmarkStart w:id="0" w:name="_GoBack"/>
      <w:bookmarkEnd w:id="0"/>
      <w:proofErr w:type="spellEnd"/>
    </w:p>
    <w:p w14:paraId="08632D4B" w14:textId="77777777" w:rsidR="0095425E" w:rsidRDefault="0095425E" w:rsidP="0095425E">
      <w:pPr>
        <w:pStyle w:val="ListParagraph"/>
        <w:numPr>
          <w:ilvl w:val="0"/>
          <w:numId w:val="8"/>
        </w:numPr>
        <w:spacing w:line="360" w:lineRule="auto"/>
        <w:jc w:val="both"/>
      </w:pPr>
      <w:r>
        <w:t>Price Fixing (</w:t>
      </w:r>
      <w:proofErr w:type="spellStart"/>
      <w:r>
        <w:t>Pasal</w:t>
      </w:r>
      <w:proofErr w:type="spellEnd"/>
      <w:r>
        <w:t xml:space="preserve"> 5)</w:t>
      </w:r>
    </w:p>
    <w:p w14:paraId="6AB1F9B3" w14:textId="77777777" w:rsidR="0095425E" w:rsidRDefault="0095425E" w:rsidP="0095425E">
      <w:pPr>
        <w:pStyle w:val="ListParagraph"/>
        <w:numPr>
          <w:ilvl w:val="0"/>
          <w:numId w:val="8"/>
        </w:numPr>
        <w:spacing w:line="360" w:lineRule="auto"/>
        <w:jc w:val="both"/>
      </w:pPr>
      <w:r>
        <w:t>Resale Price Maintenance (</w:t>
      </w:r>
      <w:proofErr w:type="spellStart"/>
      <w:r>
        <w:t>Pasal</w:t>
      </w:r>
      <w:proofErr w:type="spellEnd"/>
      <w:r>
        <w:t xml:space="preserve"> 8)</w:t>
      </w:r>
    </w:p>
    <w:p w14:paraId="061291D0" w14:textId="316AB064" w:rsidR="004C493D" w:rsidRDefault="0095425E" w:rsidP="004C493D">
      <w:pPr>
        <w:pStyle w:val="ListParagraph"/>
        <w:numPr>
          <w:ilvl w:val="0"/>
          <w:numId w:val="8"/>
        </w:numPr>
        <w:spacing w:line="360" w:lineRule="auto"/>
        <w:jc w:val="both"/>
      </w:pPr>
      <w:r>
        <w:t>Tying Agreement</w:t>
      </w:r>
      <w:r w:rsidR="004C493D">
        <w:t xml:space="preserve"> (</w:t>
      </w:r>
      <w:proofErr w:type="spellStart"/>
      <w:r w:rsidR="004C493D">
        <w:t>Pasal</w:t>
      </w:r>
      <w:proofErr w:type="spellEnd"/>
      <w:r w:rsidR="004C493D">
        <w:t xml:space="preserve"> 15)</w:t>
      </w:r>
    </w:p>
    <w:p w14:paraId="614E1E71" w14:textId="77D97678" w:rsidR="004C493D" w:rsidRPr="004C493D" w:rsidRDefault="004C493D" w:rsidP="004C493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Konklusi</w:t>
      </w:r>
      <w:proofErr w:type="spellEnd"/>
    </w:p>
    <w:p w14:paraId="4208683B" w14:textId="77777777" w:rsidR="00097789" w:rsidRDefault="00097789" w:rsidP="0009778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0097789">
        <w:rPr>
          <w:b/>
          <w:bCs/>
        </w:rPr>
        <w:t>Konsep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Pengaturan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Atas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Sistem</w:t>
      </w:r>
      <w:proofErr w:type="spellEnd"/>
      <w:r w:rsidRPr="00097789">
        <w:rPr>
          <w:b/>
          <w:bCs/>
        </w:rPr>
        <w:t xml:space="preserve"> Pricing Algorithms </w:t>
      </w:r>
      <w:proofErr w:type="spellStart"/>
      <w:r w:rsidRPr="00097789">
        <w:rPr>
          <w:b/>
          <w:bCs/>
        </w:rPr>
        <w:t>Terhadap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Tindakan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Persaingan</w:t>
      </w:r>
      <w:proofErr w:type="spellEnd"/>
      <w:r w:rsidRPr="00097789">
        <w:rPr>
          <w:b/>
          <w:bCs/>
        </w:rPr>
        <w:t xml:space="preserve"> Usaha </w:t>
      </w:r>
      <w:proofErr w:type="spellStart"/>
      <w:r w:rsidRPr="00097789">
        <w:rPr>
          <w:b/>
          <w:bCs/>
        </w:rPr>
        <w:t>Tidak</w:t>
      </w:r>
      <w:proofErr w:type="spellEnd"/>
      <w:r w:rsidRPr="00097789">
        <w:rPr>
          <w:b/>
          <w:bCs/>
        </w:rPr>
        <w:t xml:space="preserve"> </w:t>
      </w:r>
      <w:proofErr w:type="spellStart"/>
      <w:r w:rsidRPr="00097789">
        <w:rPr>
          <w:b/>
          <w:bCs/>
        </w:rPr>
        <w:t>Sehat</w:t>
      </w:r>
      <w:proofErr w:type="spellEnd"/>
    </w:p>
    <w:p w14:paraId="6103E9DF" w14:textId="7E475CCC" w:rsidR="004C493D" w:rsidRDefault="004C493D" w:rsidP="004C493D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Pengaturan</w:t>
      </w:r>
      <w:proofErr w:type="spellEnd"/>
      <w:r>
        <w:t xml:space="preserve"> Anti-</w:t>
      </w:r>
      <w:proofErr w:type="spellStart"/>
      <w:r>
        <w:t>Persaingan</w:t>
      </w:r>
      <w:proofErr w:type="spellEnd"/>
    </w:p>
    <w:p w14:paraId="12C005E2" w14:textId="497A36C3" w:rsidR="004C493D" w:rsidRDefault="004C493D" w:rsidP="004C493D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Pengaturan</w:t>
      </w:r>
      <w:proofErr w:type="spellEnd"/>
      <w:r>
        <w:t xml:space="preserve"> anti-</w:t>
      </w:r>
      <w:proofErr w:type="spellStart"/>
      <w:r>
        <w:t>persaingan</w:t>
      </w:r>
      <w:proofErr w:type="spellEnd"/>
      <w:r>
        <w:t xml:space="preserve"> Usaha di Uni </w:t>
      </w:r>
      <w:proofErr w:type="spellStart"/>
      <w:r>
        <w:t>Eropa</w:t>
      </w:r>
      <w:proofErr w:type="spellEnd"/>
    </w:p>
    <w:p w14:paraId="7093B998" w14:textId="096E6661" w:rsidR="004C493D" w:rsidRDefault="004C493D" w:rsidP="004C493D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Pengaturan</w:t>
      </w:r>
      <w:proofErr w:type="spellEnd"/>
      <w:r>
        <w:t xml:space="preserve"> anti-</w:t>
      </w:r>
      <w:proofErr w:type="spellStart"/>
      <w:r>
        <w:t>persaingan</w:t>
      </w:r>
      <w:proofErr w:type="spellEnd"/>
      <w:r>
        <w:t xml:space="preserve"> Usaha di Indonesia</w:t>
      </w:r>
    </w:p>
    <w:p w14:paraId="41FCB3FC" w14:textId="5AC8B63B" w:rsidR="004C493D" w:rsidRDefault="004C493D" w:rsidP="004C493D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Price Algorithm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dilarang</w:t>
      </w:r>
      <w:proofErr w:type="spellEnd"/>
    </w:p>
    <w:p w14:paraId="1691AE94" w14:textId="77777777" w:rsidR="004C493D" w:rsidRDefault="004C493D" w:rsidP="004C493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4C493D">
        <w:lastRenderedPageBreak/>
        <w:t>Analisis</w:t>
      </w:r>
      <w:proofErr w:type="spellEnd"/>
      <w:r w:rsidRPr="004C493D">
        <w:t xml:space="preserve"> </w:t>
      </w:r>
      <w:proofErr w:type="spellStart"/>
      <w:r w:rsidRPr="004C493D">
        <w:t>Kasus</w:t>
      </w:r>
      <w:proofErr w:type="spellEnd"/>
      <w:r w:rsidRPr="004C493D">
        <w:t xml:space="preserve"> UAB ‘</w:t>
      </w:r>
      <w:proofErr w:type="spellStart"/>
      <w:r w:rsidRPr="004C493D">
        <w:t>Eturas</w:t>
      </w:r>
      <w:proofErr w:type="spellEnd"/>
      <w:r w:rsidRPr="004C493D">
        <w:t>’ and others v Competition Council (</w:t>
      </w:r>
      <w:proofErr w:type="spellStart"/>
      <w:r w:rsidRPr="004C493D">
        <w:t>Perjanjian</w:t>
      </w:r>
      <w:proofErr w:type="spellEnd"/>
      <w:r w:rsidRPr="004C493D">
        <w:t xml:space="preserve"> </w:t>
      </w:r>
      <w:proofErr w:type="spellStart"/>
      <w:r w:rsidRPr="004C493D">
        <w:t>Secara</w:t>
      </w:r>
      <w:proofErr w:type="spellEnd"/>
      <w:r w:rsidRPr="004C493D">
        <w:t xml:space="preserve"> </w:t>
      </w:r>
      <w:proofErr w:type="spellStart"/>
      <w:r w:rsidRPr="004C493D">
        <w:t>Tertutup</w:t>
      </w:r>
      <w:proofErr w:type="spellEnd"/>
      <w:r w:rsidRPr="004C493D">
        <w:t>)</w:t>
      </w:r>
    </w:p>
    <w:p w14:paraId="6DE32A0C" w14:textId="77777777" w:rsidR="004C493D" w:rsidRDefault="004C493D" w:rsidP="004C493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4C493D">
        <w:t>Analisis</w:t>
      </w:r>
      <w:proofErr w:type="spellEnd"/>
      <w:r w:rsidRPr="004C493D">
        <w:t xml:space="preserve"> </w:t>
      </w:r>
      <w:proofErr w:type="spellStart"/>
      <w:r w:rsidRPr="004C493D">
        <w:t>Kasus</w:t>
      </w:r>
      <w:proofErr w:type="spellEnd"/>
      <w:r w:rsidRPr="004C493D">
        <w:t xml:space="preserve"> Perusahaan Asus, Denon &amp; Marantz, Philips and Pioneer (Minimum </w:t>
      </w:r>
      <w:proofErr w:type="spellStart"/>
      <w:r w:rsidRPr="004C493D">
        <w:t>Harga</w:t>
      </w:r>
      <w:proofErr w:type="spellEnd"/>
      <w:r w:rsidRPr="004C493D">
        <w:t xml:space="preserve"> </w:t>
      </w:r>
      <w:proofErr w:type="spellStart"/>
      <w:r w:rsidRPr="004C493D">
        <w:t>Jual</w:t>
      </w:r>
      <w:proofErr w:type="spellEnd"/>
      <w:r w:rsidRPr="004C493D">
        <w:t>)</w:t>
      </w:r>
    </w:p>
    <w:p w14:paraId="3ED0F6BC" w14:textId="77777777" w:rsidR="004C493D" w:rsidRDefault="004C493D" w:rsidP="004C493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4C493D">
        <w:t>Analisis</w:t>
      </w:r>
      <w:proofErr w:type="spellEnd"/>
      <w:r w:rsidRPr="004C493D">
        <w:t xml:space="preserve"> </w:t>
      </w:r>
      <w:proofErr w:type="spellStart"/>
      <w:r w:rsidRPr="004C493D">
        <w:t>Kasus</w:t>
      </w:r>
      <w:proofErr w:type="spellEnd"/>
      <w:r w:rsidRPr="004C493D">
        <w:t xml:space="preserve"> CMA v Trod Limited and GB Eye Limited (Price Fixing)</w:t>
      </w:r>
    </w:p>
    <w:p w14:paraId="239B8389" w14:textId="2111842A" w:rsidR="006D5FCB" w:rsidRPr="004C493D" w:rsidRDefault="006D5FCB" w:rsidP="004C493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>
        <w:t>Konklusi</w:t>
      </w:r>
      <w:proofErr w:type="spellEnd"/>
    </w:p>
    <w:sectPr w:rsidR="006D5FCB" w:rsidRPr="004C493D" w:rsidSect="00025E5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DAB"/>
    <w:multiLevelType w:val="hybridMultilevel"/>
    <w:tmpl w:val="9258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544"/>
    <w:multiLevelType w:val="hybridMultilevel"/>
    <w:tmpl w:val="E31C6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7ECA"/>
    <w:multiLevelType w:val="hybridMultilevel"/>
    <w:tmpl w:val="CD9C7848"/>
    <w:lvl w:ilvl="0" w:tplc="D95E9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15F87"/>
    <w:multiLevelType w:val="hybridMultilevel"/>
    <w:tmpl w:val="923ED3EC"/>
    <w:lvl w:ilvl="0" w:tplc="633C5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21662"/>
    <w:multiLevelType w:val="hybridMultilevel"/>
    <w:tmpl w:val="FF10AAB8"/>
    <w:lvl w:ilvl="0" w:tplc="E8300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726"/>
    <w:multiLevelType w:val="hybridMultilevel"/>
    <w:tmpl w:val="9F7A9EC8"/>
    <w:lvl w:ilvl="0" w:tplc="AB7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B25DD"/>
    <w:multiLevelType w:val="hybridMultilevel"/>
    <w:tmpl w:val="0E6E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9694D"/>
    <w:multiLevelType w:val="hybridMultilevel"/>
    <w:tmpl w:val="7AE2B4AA"/>
    <w:lvl w:ilvl="0" w:tplc="89EC893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F21748B"/>
    <w:multiLevelType w:val="hybridMultilevel"/>
    <w:tmpl w:val="0096E6FA"/>
    <w:lvl w:ilvl="0" w:tplc="D460E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F2ABE"/>
    <w:multiLevelType w:val="hybridMultilevel"/>
    <w:tmpl w:val="019ABB34"/>
    <w:lvl w:ilvl="0" w:tplc="D95E95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A4D0E"/>
    <w:multiLevelType w:val="hybridMultilevel"/>
    <w:tmpl w:val="1BF03EBC"/>
    <w:lvl w:ilvl="0" w:tplc="C4466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C"/>
    <w:rsid w:val="00025E5F"/>
    <w:rsid w:val="00097789"/>
    <w:rsid w:val="000C1538"/>
    <w:rsid w:val="003710A5"/>
    <w:rsid w:val="003A3891"/>
    <w:rsid w:val="004921C4"/>
    <w:rsid w:val="004C493D"/>
    <w:rsid w:val="0052689D"/>
    <w:rsid w:val="006D5FCB"/>
    <w:rsid w:val="008465BF"/>
    <w:rsid w:val="0095425E"/>
    <w:rsid w:val="00CC0E24"/>
    <w:rsid w:val="00CE5A2A"/>
    <w:rsid w:val="00D240CC"/>
    <w:rsid w:val="00D56FB4"/>
    <w:rsid w:val="00F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6A1"/>
  <w15:chartTrackingRefBased/>
  <w15:docId w15:val="{C6486184-6FD9-49A2-B98F-B3ECE1C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14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46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D2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2020-02-20T01:01:00Z</dcterms:created>
  <dcterms:modified xsi:type="dcterms:W3CDTF">2020-02-21T00:45:00Z</dcterms:modified>
</cp:coreProperties>
</file>