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C3" w:rsidRPr="00A068C3" w:rsidRDefault="00A068C3" w:rsidP="00A068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8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</w:t>
      </w:r>
      <w:bookmarkStart w:id="0" w:name="_GoBack"/>
      <w:bookmarkEnd w:id="0"/>
      <w:r w:rsidRPr="00A068C3">
        <w:rPr>
          <w:rFonts w:ascii="Times New Roman" w:eastAsia="Times New Roman" w:hAnsi="Times New Roman" w:cs="Times New Roman"/>
          <w:b/>
          <w:bCs/>
          <w:sz w:val="27"/>
          <w:szCs w:val="27"/>
        </w:rPr>
        <w:t>No: 7</w:t>
      </w:r>
    </w:p>
    <w:p w:rsidR="00A068C3" w:rsidRPr="00A068C3" w:rsidRDefault="00A068C3" w:rsidP="00A06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A068C3" w:rsidRPr="00A068C3" w:rsidRDefault="00A068C3" w:rsidP="00A0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Implement object detection using </w:t>
      </w: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YOLO (You Only Look Once)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068C3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models.</w:t>
      </w:r>
    </w:p>
    <w:p w:rsidR="00A068C3" w:rsidRPr="00A068C3" w:rsidRDefault="00A068C3" w:rsidP="00A06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A068C3" w:rsidRPr="00A068C3" w:rsidRDefault="00A068C3" w:rsidP="00A0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YOLO (You Only Look Once)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is a state-of-the-art, real-time object detection system that divides images into a grid and predicts bounding boxes and class probabilities for each grid cell simultaneously. YOLO is known for its speed and accuracy.</w:t>
      </w:r>
    </w:p>
    <w:p w:rsidR="00A068C3" w:rsidRPr="00A068C3" w:rsidRDefault="00A068C3" w:rsidP="00A06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</w:t>
      </w:r>
      <w:proofErr w:type="spellEnd"/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Models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8C3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YOLO models like </w:t>
      </w: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YOLOv3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YOLOv4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can be used to detect objects in images without needing to train a model from scratch.</w:t>
      </w:r>
    </w:p>
    <w:p w:rsidR="00A068C3" w:rsidRPr="00A068C3" w:rsidRDefault="00A068C3" w:rsidP="00A06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A068C3" w:rsidRPr="00A068C3" w:rsidRDefault="00A068C3" w:rsidP="00A0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Pretrained</w:t>
      </w:r>
      <w:proofErr w:type="spellEnd"/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8C3" w:rsidRPr="00A068C3" w:rsidRDefault="00A068C3" w:rsidP="00A068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Download a </w:t>
      </w:r>
      <w:proofErr w:type="spellStart"/>
      <w:r w:rsidRPr="00A068C3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YOLO model such as </w:t>
      </w: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YOLOv3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YOLOv4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8C3" w:rsidRPr="00A068C3" w:rsidRDefault="00A068C3" w:rsidP="00A068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Darknet</w:t>
      </w:r>
      <w:proofErr w:type="spellEnd"/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framework or </w:t>
      </w:r>
      <w:proofErr w:type="spellStart"/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DNN module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to load the </w:t>
      </w:r>
      <w:proofErr w:type="spellStart"/>
      <w:r w:rsidRPr="00A068C3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weights and configuration files.</w:t>
      </w:r>
    </w:p>
    <w:p w:rsidR="00A068C3" w:rsidRPr="00A068C3" w:rsidRDefault="00A068C3" w:rsidP="00A0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8C3" w:rsidRPr="00A068C3" w:rsidRDefault="00A068C3" w:rsidP="00A068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t>Pass images or video frames to the YOLO model, which returns the bounding boxes, class labels, and confidence scores for detected objects.</w:t>
      </w:r>
    </w:p>
    <w:p w:rsidR="00A068C3" w:rsidRPr="00A068C3" w:rsidRDefault="00A068C3" w:rsidP="00A068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t>Non-maximum suppression (NMS) is applied to remove redundant boxes.</w:t>
      </w:r>
    </w:p>
    <w:p w:rsidR="00A068C3" w:rsidRPr="00A068C3" w:rsidRDefault="00A068C3" w:rsidP="00A0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Detection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8C3" w:rsidRPr="00A068C3" w:rsidRDefault="00A068C3" w:rsidP="00A068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t>Implement real-time object detection from video streams (e.g., webcam or video file) using the YOLO model.</w:t>
      </w:r>
    </w:p>
    <w:p w:rsidR="00A068C3" w:rsidRPr="00A068C3" w:rsidRDefault="00A068C3" w:rsidP="00A06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A068C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8C3" w:rsidRPr="00A068C3" w:rsidRDefault="00A068C3" w:rsidP="00A068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Object detection can be applied in various fields, such as autonomous driving, </w:t>
      </w:r>
      <w:proofErr w:type="gramStart"/>
      <w:r w:rsidRPr="00A068C3">
        <w:rPr>
          <w:rFonts w:ascii="Times New Roman" w:eastAsia="Times New Roman" w:hAnsi="Times New Roman" w:cs="Times New Roman"/>
          <w:sz w:val="24"/>
          <w:szCs w:val="24"/>
        </w:rPr>
        <w:t>surveillance</w:t>
      </w:r>
      <w:proofErr w:type="gramEnd"/>
      <w:r w:rsidRPr="00A068C3">
        <w:rPr>
          <w:rFonts w:ascii="Times New Roman" w:eastAsia="Times New Roman" w:hAnsi="Times New Roman" w:cs="Times New Roman"/>
          <w:sz w:val="24"/>
          <w:szCs w:val="24"/>
        </w:rPr>
        <w:t>, and retail.</w:t>
      </w:r>
    </w:p>
    <w:p w:rsidR="00A068C3" w:rsidRPr="00A068C3" w:rsidRDefault="00A068C3" w:rsidP="00A06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A068C3" w:rsidRPr="00A068C3" w:rsidRDefault="00A068C3" w:rsidP="00A06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We implemented object detection using a </w:t>
      </w:r>
      <w:proofErr w:type="spellStart"/>
      <w:r w:rsidRPr="00A068C3"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 w:rsidRPr="00A068C3">
        <w:rPr>
          <w:rFonts w:ascii="Times New Roman" w:eastAsia="Times New Roman" w:hAnsi="Times New Roman" w:cs="Times New Roman"/>
          <w:sz w:val="24"/>
          <w:szCs w:val="24"/>
        </w:rPr>
        <w:t xml:space="preserve"> YOLO model, accurately identifying and localizing multiple objects in real-time.</w:t>
      </w:r>
    </w:p>
    <w:p w:rsidR="00A068C3" w:rsidRPr="00A068C3" w:rsidRDefault="00A068C3" w:rsidP="00A0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0DC3" w:rsidRDefault="00A068C3"/>
    <w:sectPr w:rsidR="00DC0DC3" w:rsidSect="00A068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B2209"/>
    <w:multiLevelType w:val="multilevel"/>
    <w:tmpl w:val="E894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E79D2"/>
    <w:multiLevelType w:val="multilevel"/>
    <w:tmpl w:val="A1FE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B0"/>
    <w:rsid w:val="00537369"/>
    <w:rsid w:val="006A71B0"/>
    <w:rsid w:val="00A068C3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0C27A-5C51-4D98-8400-E1689E9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68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8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68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2024-10-13T12:15:00Z</dcterms:created>
  <dcterms:modified xsi:type="dcterms:W3CDTF">2024-10-13T12:16:00Z</dcterms:modified>
</cp:coreProperties>
</file>