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8049B8" w14:textId="402C828E" w:rsidR="00CA7937" w:rsidRPr="00CA7937" w:rsidRDefault="00CA7937" w:rsidP="00CA7937">
      <w:pPr>
        <w:rPr>
          <w:b/>
        </w:rPr>
      </w:pPr>
      <w:bookmarkStart w:id="0" w:name="_GoBack"/>
      <w:bookmarkEnd w:id="0"/>
      <w:r w:rsidRPr="00CA7937">
        <w:rPr>
          <w:b/>
        </w:rPr>
        <w:t>MODELLING</w:t>
      </w:r>
      <w:r>
        <w:rPr>
          <w:b/>
        </w:rPr>
        <w:t xml:space="preserve"> OSCILLATIONS</w:t>
      </w:r>
    </w:p>
    <w:p w14:paraId="0AC81484" w14:textId="77777777" w:rsidR="00135FC2" w:rsidRPr="00CA7937" w:rsidRDefault="00135FC2" w:rsidP="00135FC2">
      <w:pPr>
        <w:rPr>
          <w:b/>
        </w:rPr>
      </w:pPr>
    </w:p>
    <w:p w14:paraId="38C7BA42" w14:textId="4AED3B29" w:rsidR="00135FC2" w:rsidRDefault="00135FC2" w:rsidP="00135FC2">
      <w:r>
        <w:t>Task 2</w:t>
      </w:r>
      <w:r w:rsidR="00B907B5">
        <w:t>a</w:t>
      </w:r>
      <w:r>
        <w:t>)</w:t>
      </w:r>
    </w:p>
    <w:p w14:paraId="6141598E" w14:textId="77777777" w:rsidR="00135FC2" w:rsidRDefault="00135FC2" w:rsidP="00135FC2">
      <w:proofErr w:type="spellStart"/>
      <w:r>
        <w:t>i</w:t>
      </w:r>
      <w:proofErr w:type="spellEnd"/>
      <w:r>
        <w:t xml:space="preserve">) </w:t>
      </w:r>
      <w:proofErr w:type="gramStart"/>
      <w:r>
        <w:t>the</w:t>
      </w:r>
      <w:proofErr w:type="gramEnd"/>
      <w:r>
        <w:t xml:space="preserve"> first terms are production</w:t>
      </w:r>
    </w:p>
    <w:p w14:paraId="231585CA" w14:textId="77777777" w:rsidR="00135FC2" w:rsidRDefault="00135FC2" w:rsidP="00135FC2">
      <w:r>
        <w:t xml:space="preserve">ii) </w:t>
      </w:r>
      <w:proofErr w:type="gramStart"/>
      <w:r>
        <w:t>the</w:t>
      </w:r>
      <w:proofErr w:type="gramEnd"/>
      <w:r>
        <w:t xml:space="preserve"> second terms are degradation</w:t>
      </w:r>
    </w:p>
    <w:p w14:paraId="7C593716" w14:textId="77777777" w:rsidR="00B907B5" w:rsidRDefault="00135FC2" w:rsidP="00135FC2">
      <w:r>
        <w:t xml:space="preserve">iii) </w:t>
      </w:r>
      <w:proofErr w:type="gramStart"/>
      <w:r w:rsidR="00B907B5">
        <w:t>in</w:t>
      </w:r>
      <w:proofErr w:type="gramEnd"/>
      <w:r w:rsidR="00B907B5">
        <w:t xml:space="preserve"> the case that:</w:t>
      </w:r>
    </w:p>
    <w:p w14:paraId="1B9DEDAD" w14:textId="77777777" w:rsidR="00B907B5" w:rsidRDefault="00B907B5" w:rsidP="00135FC2"/>
    <w:p w14:paraId="633C71DA" w14:textId="0FE1690D" w:rsidR="00B907B5" w:rsidRDefault="00B907B5" w:rsidP="00B907B5">
      <w:pPr>
        <w:pStyle w:val="ListParagraph"/>
        <w:numPr>
          <w:ilvl w:val="0"/>
          <w:numId w:val="2"/>
        </w:numPr>
      </w:pPr>
      <w:proofErr w:type="gramStart"/>
      <w:r>
        <w:t>there</w:t>
      </w:r>
      <w:proofErr w:type="gramEnd"/>
      <w:r>
        <w:t xml:space="preserve"> is no cooperativity in its action (i.e. molecules of S act by themselves) so n=1)</w:t>
      </w:r>
    </w:p>
    <w:p w14:paraId="39D3DD66" w14:textId="77777777" w:rsidR="00B907B5" w:rsidRDefault="00B907B5" w:rsidP="00B907B5">
      <w:pPr>
        <w:pStyle w:val="ListParagraph"/>
        <w:ind w:left="1080"/>
      </w:pPr>
    </w:p>
    <w:p w14:paraId="0A036FC3" w14:textId="4F917E0F" w:rsidR="00B907B5" w:rsidRDefault="00B907B5" w:rsidP="00B907B5">
      <w:pPr>
        <w:pStyle w:val="ListParagraph"/>
        <w:numPr>
          <w:ilvl w:val="0"/>
          <w:numId w:val="2"/>
        </w:numPr>
      </w:pPr>
      <w:proofErr w:type="gramStart"/>
      <w:r>
        <w:t>the</w:t>
      </w:r>
      <w:proofErr w:type="gramEnd"/>
      <w:r>
        <w:t xml:space="preserve"> level of the activator S is low and much less that K (i.e. far from rate saturation) i.e. S&lt;&lt;K</w:t>
      </w:r>
    </w:p>
    <w:p w14:paraId="084120A8" w14:textId="77777777" w:rsidR="00B907B5" w:rsidRDefault="00B907B5" w:rsidP="00B907B5">
      <w:pPr>
        <w:ind w:left="720"/>
      </w:pPr>
    </w:p>
    <w:p w14:paraId="31EE8EFA" w14:textId="464CD174" w:rsidR="00B907B5" w:rsidRPr="00B907B5" w:rsidRDefault="00B907B5" w:rsidP="00B907B5">
      <w:pPr>
        <w:pStyle w:val="ListParagraph"/>
        <w:ind w:left="426" w:hanging="437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rate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 production</m:t>
              </m:r>
            </m:e>
          </m:d>
          <m:r>
            <w:rPr>
              <w:rFonts w:ascii="Cambria Math" w:hAnsi="Cambria Math"/>
            </w:rPr>
            <m:t>= V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 w:hint="eastAsi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 xml:space="preserve">S=kS      </m:t>
          </m:r>
          <m:r>
            <m:rPr>
              <m:sty m:val="p"/>
            </m:rPr>
            <w:rPr>
              <w:rFonts w:ascii="Cambria Math" w:hAnsi="Cambria Math"/>
            </w:rPr>
            <m:t>for</m:t>
          </m:r>
          <m:r>
            <w:rPr>
              <w:rFonts w:ascii="Cambria Math" w:hAnsi="Cambria Math"/>
            </w:rPr>
            <m:t xml:space="preserve"> n=1 </m:t>
          </m:r>
          <m:r>
            <m:rPr>
              <m:sty m:val="p"/>
            </m:rPr>
            <w:rPr>
              <w:rFonts w:ascii="Cambria Math" w:hAnsi="Cambria Math"/>
            </w:rPr>
            <m:t>and</m:t>
          </m:r>
          <m:r>
            <w:rPr>
              <w:rFonts w:ascii="Cambria Math" w:hAnsi="Cambria Math"/>
            </w:rPr>
            <m:t xml:space="preserve">  S</m:t>
          </m:r>
          <m:r>
            <w:rPr>
              <w:rFonts w:ascii="Cambria Math" w:hAnsi="Cambria Math" w:hint="eastAsia"/>
            </w:rPr>
            <m:t>≪</m:t>
          </m:r>
          <m:r>
            <w:rPr>
              <w:rFonts w:ascii="Cambria Math" w:hAnsi="Cambria Math"/>
            </w:rPr>
            <m:t>K</m:t>
          </m:r>
        </m:oMath>
      </m:oMathPara>
    </w:p>
    <w:p w14:paraId="14B3D2BA" w14:textId="77777777" w:rsidR="00B907B5" w:rsidRDefault="00B907B5" w:rsidP="00B907B5"/>
    <w:p w14:paraId="0C0C32A6" w14:textId="03D7F050" w:rsidR="001715CA" w:rsidRDefault="001715CA" w:rsidP="00B907B5">
      <w:proofErr w:type="gramStart"/>
      <w:r>
        <w:t>where</w:t>
      </w:r>
      <w:proofErr w:type="gramEnd"/>
      <w:r>
        <w:t xml:space="preserve"> </w:t>
      </w:r>
      <w:r w:rsidRPr="001715CA">
        <w:rPr>
          <w:i/>
        </w:rPr>
        <w:t>k</w:t>
      </w:r>
      <w:r>
        <w:t xml:space="preserve"> the rate constant in the simplified expression is equal to </w:t>
      </w:r>
      <w:r w:rsidRPr="001715CA">
        <w:rPr>
          <w:i/>
        </w:rPr>
        <w:t>V/K</w:t>
      </w:r>
      <w:r>
        <w:t xml:space="preserve"> </w:t>
      </w:r>
    </w:p>
    <w:p w14:paraId="5BDEA273" w14:textId="77777777" w:rsidR="00B907B5" w:rsidRDefault="00B907B5" w:rsidP="00B907B5">
      <w:pPr>
        <w:pStyle w:val="ListParagraph"/>
        <w:ind w:left="1080"/>
      </w:pPr>
    </w:p>
    <w:p w14:paraId="0BBA4AC3" w14:textId="1BAA2CCB" w:rsidR="00135FC2" w:rsidRDefault="00B907B5" w:rsidP="00135FC2">
      <w:proofErr w:type="gramStart"/>
      <w:r>
        <w:t>iv)</w:t>
      </w:r>
      <w:r w:rsidR="00135FC2">
        <w:t>a</w:t>
      </w:r>
      <w:proofErr w:type="gramEnd"/>
      <w:r w:rsidR="00135FC2">
        <w:t>) X activates productio</w:t>
      </w:r>
      <w:r w:rsidR="001715CA">
        <w:t>n of Y ( rate of production is proportional to [X</w:t>
      </w:r>
      <w:r w:rsidR="00135FC2">
        <w:t>] )</w:t>
      </w:r>
    </w:p>
    <w:p w14:paraId="78FBE132" w14:textId="77777777" w:rsidR="001715CA" w:rsidRDefault="001715CA" w:rsidP="00135FC2"/>
    <w:p w14:paraId="04D2CD0C" w14:textId="6A852E1A" w:rsidR="00135FC2" w:rsidRDefault="00135FC2" w:rsidP="00135FC2">
      <w:r>
        <w:t>b) Y activates productio</w:t>
      </w:r>
      <w:r w:rsidR="001715CA">
        <w:t xml:space="preserve">n of Z </w:t>
      </w:r>
      <w:proofErr w:type="gramStart"/>
      <w:r w:rsidR="001715CA">
        <w:t>( rate</w:t>
      </w:r>
      <w:proofErr w:type="gramEnd"/>
      <w:r w:rsidR="001715CA">
        <w:t xml:space="preserve"> of production is proportional to [Y</w:t>
      </w:r>
      <w:r>
        <w:t>] )</w:t>
      </w:r>
    </w:p>
    <w:p w14:paraId="71FB27BC" w14:textId="77777777" w:rsidR="001715CA" w:rsidRDefault="001715CA" w:rsidP="00135FC2"/>
    <w:p w14:paraId="2610ED4C" w14:textId="43253ED0" w:rsidR="00135FC2" w:rsidRDefault="00135FC2" w:rsidP="00135FC2">
      <w:r>
        <w:t xml:space="preserve">c) Z inhibits production of X </w:t>
      </w:r>
      <w:proofErr w:type="gramStart"/>
      <w:r>
        <w:t xml:space="preserve">( </w:t>
      </w:r>
      <w:r w:rsidR="001715CA">
        <w:t>as</w:t>
      </w:r>
      <w:proofErr w:type="gramEnd"/>
      <w:r w:rsidR="001715CA">
        <w:t xml:space="preserve"> there is a </w:t>
      </w:r>
      <w:r>
        <w:t>maximum rate of X production when Z is absent falling to zero in limit that Z is la</w:t>
      </w:r>
      <w:r w:rsidR="001715CA">
        <w:t>rge. Half maximal rate when Z=</w:t>
      </w:r>
      <w:proofErr w:type="gramStart"/>
      <w:r w:rsidR="001715CA">
        <w:t>K</w:t>
      </w:r>
      <w:r w:rsidRPr="001715CA">
        <w:rPr>
          <w:vertAlign w:val="subscript"/>
        </w:rPr>
        <w:t>I</w:t>
      </w:r>
      <w:r>
        <w:t xml:space="preserve"> )</w:t>
      </w:r>
      <w:proofErr w:type="gramEnd"/>
    </w:p>
    <w:p w14:paraId="13FF1046" w14:textId="77777777" w:rsidR="001715CA" w:rsidRDefault="001715CA" w:rsidP="00135FC2"/>
    <w:p w14:paraId="726C4F54" w14:textId="4B3038C7" w:rsidR="00135FC2" w:rsidRDefault="00135FC2" w:rsidP="00135FC2">
      <w:proofErr w:type="gramStart"/>
      <w:r>
        <w:t>v</w:t>
      </w:r>
      <w:proofErr w:type="gramEnd"/>
      <w:r>
        <w:t>)</w:t>
      </w:r>
    </w:p>
    <w:p w14:paraId="402C37BC" w14:textId="77777777" w:rsidR="00135FC2" w:rsidRDefault="00135FC2" w:rsidP="00135FC2">
      <w:r>
        <w:rPr>
          <w:noProof/>
        </w:rPr>
        <w:drawing>
          <wp:inline distT="0" distB="0" distL="0" distR="0" wp14:anchorId="1BAA6189" wp14:editId="6117670D">
            <wp:extent cx="1783224" cy="1572895"/>
            <wp:effectExtent l="0" t="0" r="0" b="1905"/>
            <wp:docPr id="1" name="Picture 1" descr="Macintosh SSD:private:var:folders:jj:qskb1f0502q4fvlvtdt_25b80000gn:T:com.skitch.skitch:DMD217DB6D9-4E10-4770-A1F5-302BB1E3AD3B:osc_design_02_p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SSD:private:var:folders:jj:qskb1f0502q4fvlvtdt_25b80000gn:T:com.skitch.skitch:DMD217DB6D9-4E10-4770-A1F5-302BB1E3AD3B:osc_design_02_pp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667" cy="1573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308A0" w14:textId="77777777" w:rsidR="007205E7" w:rsidRDefault="007205E7" w:rsidP="00135FC2">
      <w:r>
        <w:t>Z inhibits production of X directly – through the 1/(K+Z) factor in its production term.</w:t>
      </w:r>
    </w:p>
    <w:p w14:paraId="3B200913" w14:textId="77777777" w:rsidR="001715CA" w:rsidRDefault="001715CA" w:rsidP="00135FC2"/>
    <w:p w14:paraId="214EE075" w14:textId="77777777" w:rsidR="007205E7" w:rsidRDefault="007205E7" w:rsidP="007205E7">
      <w:r>
        <w:t xml:space="preserve">Given a fixed rate of X production, the concentration of X will increase until the rate of degradation balances production rate. However this isn’t direct inhibition of the production of X, so we do not add ‘self-inhibition’ arrows. </w:t>
      </w:r>
    </w:p>
    <w:p w14:paraId="6A05A591" w14:textId="77777777" w:rsidR="007205E7" w:rsidRDefault="007205E7" w:rsidP="00135FC2"/>
    <w:p w14:paraId="75ADAD4C" w14:textId="77777777" w:rsidR="00135FC2" w:rsidRDefault="00135FC2" w:rsidP="00135FC2">
      <w:r>
        <w:t>v) Initially there is only production of X, as X builds up it will start production of Y which similarly starts production of Z, which then inhibits production of X.</w:t>
      </w:r>
    </w:p>
    <w:p w14:paraId="22DE45F4" w14:textId="77777777" w:rsidR="00135FC2" w:rsidRDefault="00135FC2" w:rsidP="00135FC2"/>
    <w:p w14:paraId="442E7988" w14:textId="77777777" w:rsidR="00135FC2" w:rsidRDefault="00135FC2" w:rsidP="00135FC2">
      <w:r>
        <w:t xml:space="preserve">ii) System reaches steady value after initial transient </w:t>
      </w:r>
      <w:proofErr w:type="spellStart"/>
      <w:r>
        <w:t>behaviour</w:t>
      </w:r>
      <w:proofErr w:type="spellEnd"/>
      <w:r>
        <w:t xml:space="preserve"> (strongly damped oscillations)</w:t>
      </w:r>
    </w:p>
    <w:p w14:paraId="45F932B8" w14:textId="77777777" w:rsidR="00135FC2" w:rsidRDefault="00135FC2" w:rsidP="00135FC2"/>
    <w:p w14:paraId="041B8E4B" w14:textId="77777777" w:rsidR="00135FC2" w:rsidRDefault="00135FC2" w:rsidP="00135FC2">
      <w:r>
        <w:t>iii) Phase diagram should show spiral in this case</w:t>
      </w:r>
    </w:p>
    <w:p w14:paraId="302E97BB" w14:textId="77777777" w:rsidR="00135FC2" w:rsidRDefault="00135FC2" w:rsidP="00135FC2"/>
    <w:p w14:paraId="067FBB87" w14:textId="77777777" w:rsidR="00135FC2" w:rsidRDefault="00135FC2" w:rsidP="00135FC2">
      <w:r>
        <w:t>Task c) minimum value is n=9</w:t>
      </w:r>
    </w:p>
    <w:p w14:paraId="59D93F5A" w14:textId="77777777" w:rsidR="00CA7937" w:rsidRDefault="00CA7937" w:rsidP="00135FC2"/>
    <w:p w14:paraId="6D49CE4E" w14:textId="77777777" w:rsidR="00135FC2" w:rsidRDefault="00135FC2" w:rsidP="00135FC2">
      <w:pPr>
        <w:pStyle w:val="ListParagraph"/>
        <w:numPr>
          <w:ilvl w:val="0"/>
          <w:numId w:val="1"/>
        </w:numPr>
      </w:pPr>
      <w:proofErr w:type="gramStart"/>
      <w:r>
        <w:t>run</w:t>
      </w:r>
      <w:proofErr w:type="gramEnd"/>
      <w:r>
        <w:t xml:space="preserve"> for very long times / show that system returns to cycle after perturbation from it</w:t>
      </w:r>
    </w:p>
    <w:p w14:paraId="437C833E" w14:textId="77777777" w:rsidR="00135FC2" w:rsidRDefault="00E45179" w:rsidP="00135FC2">
      <w:pPr>
        <w:pStyle w:val="ListParagraph"/>
        <w:numPr>
          <w:ilvl w:val="0"/>
          <w:numId w:val="1"/>
        </w:numPr>
      </w:pPr>
      <w:proofErr w:type="gramStart"/>
      <w:r>
        <w:t>period</w:t>
      </w:r>
      <w:proofErr w:type="gramEnd"/>
      <w:r>
        <w:t xml:space="preserve"> just under 4</w:t>
      </w:r>
    </w:p>
    <w:p w14:paraId="1AC3B393" w14:textId="2AC2E5E2" w:rsidR="00135FC2" w:rsidRDefault="00135FC2" w:rsidP="00135FC2">
      <w:pPr>
        <w:pStyle w:val="ListParagraph"/>
        <w:ind w:left="1080"/>
      </w:pPr>
      <w:proofErr w:type="gramStart"/>
      <w:r>
        <w:t>amplitude</w:t>
      </w:r>
      <w:proofErr w:type="gramEnd"/>
      <w:r>
        <w:t xml:space="preserve"> in </w:t>
      </w:r>
      <w:r w:rsidR="00CA7937">
        <w:tab/>
      </w:r>
      <w:r>
        <w:t>X 0.07 to 0.03</w:t>
      </w:r>
    </w:p>
    <w:p w14:paraId="60CCBDE8" w14:textId="77777777" w:rsidR="00135FC2" w:rsidRDefault="00135FC2" w:rsidP="00CA7937">
      <w:pPr>
        <w:pStyle w:val="ListParagraph"/>
        <w:ind w:left="2520" w:firstLine="360"/>
      </w:pPr>
      <w:r>
        <w:t>Y 0.11 to 0.23</w:t>
      </w:r>
    </w:p>
    <w:p w14:paraId="299E4D44" w14:textId="77777777" w:rsidR="00135FC2" w:rsidRDefault="00135FC2" w:rsidP="00CA7937">
      <w:pPr>
        <w:pStyle w:val="ListParagraph"/>
        <w:ind w:left="2160" w:firstLine="720"/>
      </w:pPr>
      <w:r>
        <w:t>Z 1.35 to 1.95</w:t>
      </w:r>
    </w:p>
    <w:p w14:paraId="11F9E68C" w14:textId="77777777" w:rsidR="00CA7937" w:rsidRDefault="00CA7937" w:rsidP="00CA7937">
      <w:pPr>
        <w:pStyle w:val="ListParagraph"/>
        <w:ind w:left="2160" w:firstLine="720"/>
      </w:pPr>
    </w:p>
    <w:p w14:paraId="3906F754" w14:textId="77777777" w:rsidR="007205E7" w:rsidRDefault="007205E7" w:rsidP="00135FC2">
      <w:pPr>
        <w:pStyle w:val="ListParagraph"/>
        <w:ind w:left="1080"/>
      </w:pPr>
      <w:r>
        <w:t xml:space="preserve">If we wanted to calculate accurate value from the </w:t>
      </w:r>
      <w:proofErr w:type="spellStart"/>
      <w:r>
        <w:t>timeseries</w:t>
      </w:r>
      <w:proofErr w:type="spellEnd"/>
      <w:r>
        <w:t xml:space="preserve"> we could manually slice the data so it contained </w:t>
      </w:r>
      <w:r w:rsidR="00B43145">
        <w:t xml:space="preserve">a few oscillation periods. We could then use Pythons </w:t>
      </w:r>
      <w:r>
        <w:t xml:space="preserve">max and min </w:t>
      </w:r>
      <w:r w:rsidR="00B43145">
        <w:t>functions to find the amplitudes.</w:t>
      </w:r>
    </w:p>
    <w:p w14:paraId="5B4B323F" w14:textId="77777777" w:rsidR="00B43145" w:rsidRDefault="00B43145" w:rsidP="00135FC2">
      <w:pPr>
        <w:pStyle w:val="ListParagraph"/>
        <w:ind w:left="1080"/>
      </w:pPr>
      <w:r>
        <w:t>To find the time period is harder e.g. we could loop over the data looking for a maximum value. At this point we store the time then move to the next maximum. The time between maximum points is the period.</w:t>
      </w:r>
    </w:p>
    <w:p w14:paraId="7E605388" w14:textId="77777777" w:rsidR="00CA7937" w:rsidRDefault="00CA7937" w:rsidP="00135FC2">
      <w:pPr>
        <w:pStyle w:val="ListParagraph"/>
        <w:ind w:left="1080"/>
      </w:pPr>
    </w:p>
    <w:p w14:paraId="6ED387D4" w14:textId="77777777" w:rsidR="00E45179" w:rsidRDefault="00E45179" w:rsidP="00E45179">
      <w:pPr>
        <w:pStyle w:val="ListParagraph"/>
        <w:numPr>
          <w:ilvl w:val="0"/>
          <w:numId w:val="1"/>
        </w:numPr>
      </w:pPr>
      <w:proofErr w:type="gramStart"/>
      <w:r>
        <w:t>oscillations</w:t>
      </w:r>
      <w:proofErr w:type="gramEnd"/>
      <w:r>
        <w:t xml:space="preserve"> become mo</w:t>
      </w:r>
      <w:r w:rsidR="00B43145">
        <w:t xml:space="preserve">re like </w:t>
      </w:r>
      <w:proofErr w:type="spellStart"/>
      <w:r w:rsidR="00B43145">
        <w:t>sawtooth</w:t>
      </w:r>
      <w:proofErr w:type="spellEnd"/>
      <w:r w:rsidR="00B43145">
        <w:t xml:space="preserve"> than </w:t>
      </w:r>
      <w:proofErr w:type="spellStart"/>
      <w:r w:rsidR="00B43145">
        <w:t>sinewaves</w:t>
      </w:r>
      <w:proofErr w:type="spellEnd"/>
      <w:r w:rsidR="00B43145">
        <w:t>. You might also comment that the period becomes longer ~5 units and the amplitude also increases (X and Y have double the amplitude, Z has triple the amplitude compared to n=9).</w:t>
      </w:r>
    </w:p>
    <w:p w14:paraId="440ED444" w14:textId="77777777" w:rsidR="00E45179" w:rsidRDefault="00E45179" w:rsidP="00E45179"/>
    <w:p w14:paraId="07F1FF1C" w14:textId="77777777" w:rsidR="00E45179" w:rsidRDefault="00E45179" w:rsidP="00E45179">
      <w:r>
        <w:t>Task d) min n is now 5</w:t>
      </w:r>
    </w:p>
    <w:p w14:paraId="50718191" w14:textId="77777777" w:rsidR="00CA7937" w:rsidRDefault="00CA7937" w:rsidP="00E45179"/>
    <w:p w14:paraId="69D496CF" w14:textId="77777777" w:rsidR="00E45179" w:rsidRDefault="00E45179" w:rsidP="00E45179">
      <w:r>
        <w:t xml:space="preserve">ii) </w:t>
      </w:r>
      <w:proofErr w:type="gramStart"/>
      <w:r>
        <w:t>extra</w:t>
      </w:r>
      <w:proofErr w:type="gramEnd"/>
      <w:r>
        <w:t xml:space="preserve"> species introduces more delay so which enables oscillations with less non-linearity in ODEs</w:t>
      </w:r>
    </w:p>
    <w:sectPr w:rsidR="00E45179" w:rsidSect="00F4646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016CB"/>
    <w:multiLevelType w:val="multilevel"/>
    <w:tmpl w:val="52341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F310B8"/>
    <w:multiLevelType w:val="multilevel"/>
    <w:tmpl w:val="3BCC4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182B68"/>
    <w:multiLevelType w:val="hybridMultilevel"/>
    <w:tmpl w:val="F0D83D08"/>
    <w:lvl w:ilvl="0" w:tplc="E72ACED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875698"/>
    <w:multiLevelType w:val="hybridMultilevel"/>
    <w:tmpl w:val="84983412"/>
    <w:lvl w:ilvl="0" w:tplc="9BC2D504">
      <w:start w:val="3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FC2"/>
    <w:rsid w:val="00135FC2"/>
    <w:rsid w:val="001715CA"/>
    <w:rsid w:val="007205E7"/>
    <w:rsid w:val="00B43145"/>
    <w:rsid w:val="00B907B5"/>
    <w:rsid w:val="00BB3100"/>
    <w:rsid w:val="00CA7937"/>
    <w:rsid w:val="00E45179"/>
    <w:rsid w:val="00F4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51A9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F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5FC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FC2"/>
    <w:rPr>
      <w:rFonts w:ascii="Lucida Grande" w:hAnsi="Lucida Grande" w:cs="Lucida Grande"/>
      <w:sz w:val="18"/>
      <w:szCs w:val="18"/>
    </w:rPr>
  </w:style>
  <w:style w:type="character" w:customStyle="1" w:styleId="keyword">
    <w:name w:val="keyword"/>
    <w:basedOn w:val="DefaultParagraphFont"/>
    <w:rsid w:val="00CA7937"/>
  </w:style>
  <w:style w:type="character" w:customStyle="1" w:styleId="preprocessor">
    <w:name w:val="preprocessor"/>
    <w:basedOn w:val="DefaultParagraphFont"/>
    <w:rsid w:val="00CA7937"/>
  </w:style>
  <w:style w:type="character" w:customStyle="1" w:styleId="comment">
    <w:name w:val="comment"/>
    <w:basedOn w:val="DefaultParagraphFont"/>
    <w:rsid w:val="00CA7937"/>
  </w:style>
  <w:style w:type="character" w:customStyle="1" w:styleId="number">
    <w:name w:val="number"/>
    <w:basedOn w:val="DefaultParagraphFont"/>
    <w:rsid w:val="00CA793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F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5FC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FC2"/>
    <w:rPr>
      <w:rFonts w:ascii="Lucida Grande" w:hAnsi="Lucida Grande" w:cs="Lucida Grande"/>
      <w:sz w:val="18"/>
      <w:szCs w:val="18"/>
    </w:rPr>
  </w:style>
  <w:style w:type="character" w:customStyle="1" w:styleId="keyword">
    <w:name w:val="keyword"/>
    <w:basedOn w:val="DefaultParagraphFont"/>
    <w:rsid w:val="00CA7937"/>
  </w:style>
  <w:style w:type="character" w:customStyle="1" w:styleId="preprocessor">
    <w:name w:val="preprocessor"/>
    <w:basedOn w:val="DefaultParagraphFont"/>
    <w:rsid w:val="00CA7937"/>
  </w:style>
  <w:style w:type="character" w:customStyle="1" w:styleId="comment">
    <w:name w:val="comment"/>
    <w:basedOn w:val="DefaultParagraphFont"/>
    <w:rsid w:val="00CA7937"/>
  </w:style>
  <w:style w:type="character" w:customStyle="1" w:styleId="number">
    <w:name w:val="number"/>
    <w:basedOn w:val="DefaultParagraphFont"/>
    <w:rsid w:val="00CA79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3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361</Words>
  <Characters>2062</Characters>
  <Application>Microsoft Macintosh Word</Application>
  <DocSecurity>0</DocSecurity>
  <Lines>17</Lines>
  <Paragraphs>4</Paragraphs>
  <ScaleCrop>false</ScaleCrop>
  <Company/>
  <LinksUpToDate>false</LinksUpToDate>
  <CharactersWithSpaces>2419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</dc:creator>
  <cp:keywords/>
  <dc:description/>
  <cp:lastModifiedBy>Phil</cp:lastModifiedBy>
  <cp:revision>2</cp:revision>
  <cp:lastPrinted>2017-03-16T14:16:00Z</cp:lastPrinted>
  <dcterms:created xsi:type="dcterms:W3CDTF">2017-03-28T12:57:00Z</dcterms:created>
  <dcterms:modified xsi:type="dcterms:W3CDTF">2017-03-28T12:57:00Z</dcterms:modified>
</cp:coreProperties>
</file>