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Single inheritance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a Java program to implement Single Inheritance.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[Note: Strictly adhere to the object oriented specifications given as a part of the problem statement. Use the same class names and member variable names.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Follow the naming conventions mentioned for getters/setters]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 a class named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Person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with the following private data members.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tbl>
      <w:tblPr>
        <w:tblStyle w:val="Table1"/>
        <w:tblW w:w="78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85"/>
        <w:gridCol w:w="4400"/>
        <w:tblGridChange w:id="0">
          <w:tblGrid>
            <w:gridCol w:w="3485"/>
            <w:gridCol w:w="44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rtl w:val="0"/>
              </w:rPr>
              <w:t xml:space="preserve">Data Type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Data Member  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dateOfBirth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mobileNumber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bloodGroup</w:t>
            </w:r>
          </w:p>
        </w:tc>
      </w:tr>
    </w:tbl>
    <w:p w:rsidR="00000000" w:rsidDel="00000000" w:rsidP="00000000" w:rsidRDefault="00000000" w:rsidRPr="00000000" w14:paraId="00000015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17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 a class named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Donor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which extends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Person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class with the following private data members.</w:t>
      </w:r>
    </w:p>
    <w:p w:rsidR="00000000" w:rsidDel="00000000" w:rsidP="00000000" w:rsidRDefault="00000000" w:rsidRPr="00000000" w14:paraId="00000019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tbl>
      <w:tblPr>
        <w:tblStyle w:val="Table2"/>
        <w:tblW w:w="78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75"/>
        <w:gridCol w:w="4610"/>
        <w:tblGridChange w:id="0">
          <w:tblGrid>
            <w:gridCol w:w="3275"/>
            <w:gridCol w:w="461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rtl w:val="0"/>
              </w:rPr>
              <w:t xml:space="preserve">Data Type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Data Member  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bloodBankName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donorType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donationDate</w:t>
            </w:r>
          </w:p>
        </w:tc>
      </w:tr>
    </w:tbl>
    <w:p w:rsidR="00000000" w:rsidDel="00000000" w:rsidP="00000000" w:rsidRDefault="00000000" w:rsidRPr="00000000" w14:paraId="00000022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24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class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Donor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should have the following method</w:t>
      </w:r>
    </w:p>
    <w:p w:rsidR="00000000" w:rsidDel="00000000" w:rsidP="00000000" w:rsidRDefault="00000000" w:rsidRPr="00000000" w14:paraId="00000026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6.9478226755587"/>
        <w:gridCol w:w="5743.05217732444"/>
        <w:tblGridChange w:id="0">
          <w:tblGrid>
            <w:gridCol w:w="3616.9478226755587"/>
            <w:gridCol w:w="5743.05217732444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void displayDonationDetails(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method displays the donation details.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statement ‘Donation Details :’ inside this method</w:t>
            </w:r>
          </w:p>
        </w:tc>
      </w:tr>
    </w:tbl>
    <w:p w:rsidR="00000000" w:rsidDel="00000000" w:rsidP="00000000" w:rsidRDefault="00000000" w:rsidRPr="00000000" w14:paraId="0000002C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Consider another class </w:t>
      </w:r>
      <w:r w:rsidDel="00000000" w:rsidR="00000000" w:rsidRPr="00000000">
        <w:rPr>
          <w:b w:val="1"/>
          <w:color w:val="4d4d4d"/>
          <w:sz w:val="21"/>
          <w:szCs w:val="21"/>
          <w:rtl w:val="0"/>
        </w:rPr>
        <w:t xml:space="preserve">Main </w:t>
      </w:r>
      <w:r w:rsidDel="00000000" w:rsidR="00000000" w:rsidRPr="00000000">
        <w:rPr>
          <w:color w:val="4d4d4d"/>
          <w:sz w:val="24"/>
          <w:szCs w:val="24"/>
          <w:rtl w:val="0"/>
        </w:rPr>
        <w:t xml:space="preserve">and write the main method to test the above class.</w:t>
      </w:r>
    </w:p>
    <w:p w:rsidR="00000000" w:rsidDel="00000000" w:rsidP="00000000" w:rsidRDefault="00000000" w:rsidRPr="00000000" w14:paraId="0000002E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In the main( ) method, read the person and donor details from the user and call the displayDonationDetails( ) method.</w:t>
      </w:r>
    </w:p>
    <w:p w:rsidR="00000000" w:rsidDel="00000000" w:rsidP="00000000" w:rsidRDefault="00000000" w:rsidRPr="00000000" w14:paraId="00000030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3.6363636363637" w:lineRule="auto"/>
        <w:rPr>
          <w:b w:val="1"/>
          <w:color w:val="4d4d4d"/>
          <w:sz w:val="21"/>
          <w:szCs w:val="21"/>
        </w:rPr>
      </w:pPr>
      <w:r w:rsidDel="00000000" w:rsidR="00000000" w:rsidRPr="00000000">
        <w:rPr>
          <w:b w:val="1"/>
          <w:color w:val="4d4d4d"/>
          <w:sz w:val="21"/>
          <w:szCs w:val="21"/>
          <w:rtl w:val="0"/>
        </w:rPr>
        <w:t xml:space="preserve">[Note:</w:t>
      </w:r>
      <w:r w:rsidDel="00000000" w:rsidR="00000000" w:rsidRPr="00000000">
        <w:rPr>
          <w:color w:val="4d4d4d"/>
          <w:sz w:val="24"/>
          <w:szCs w:val="24"/>
          <w:rtl w:val="0"/>
        </w:rPr>
        <w:t xml:space="preserve"> The date format should be </w:t>
      </w:r>
      <w:r w:rsidDel="00000000" w:rsidR="00000000" w:rsidRPr="00000000">
        <w:rPr>
          <w:b w:val="1"/>
          <w:color w:val="4d4d4d"/>
          <w:sz w:val="21"/>
          <w:szCs w:val="21"/>
          <w:rtl w:val="0"/>
        </w:rPr>
        <w:t xml:space="preserve">“dd-MM-yyyy”]</w:t>
      </w:r>
    </w:p>
    <w:p w:rsidR="00000000" w:rsidDel="00000000" w:rsidP="00000000" w:rsidRDefault="00000000" w:rsidRPr="00000000" w14:paraId="00000032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43.6363636363637" w:lineRule="auto"/>
        <w:rPr>
          <w:b w:val="1"/>
          <w:color w:val="4d4d4d"/>
          <w:sz w:val="21"/>
          <w:szCs w:val="21"/>
        </w:rPr>
      </w:pPr>
      <w:r w:rsidDel="00000000" w:rsidR="00000000" w:rsidRPr="00000000">
        <w:rPr>
          <w:b w:val="1"/>
          <w:color w:val="4d4d4d"/>
          <w:sz w:val="21"/>
          <w:szCs w:val="21"/>
          <w:rtl w:val="0"/>
        </w:rPr>
        <w:t xml:space="preserve">Input and Output Format:</w:t>
      </w:r>
    </w:p>
    <w:p w:rsidR="00000000" w:rsidDel="00000000" w:rsidP="00000000" w:rsidRDefault="00000000" w:rsidRPr="00000000" w14:paraId="00000036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color w:val="4d4d4d"/>
          <w:sz w:val="24"/>
          <w:szCs w:val="24"/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38">
      <w:pPr>
        <w:spacing w:line="343.6363636363637" w:lineRule="auto"/>
        <w:rPr>
          <w:b w:val="1"/>
          <w:color w:val="4d4d4d"/>
          <w:sz w:val="21"/>
          <w:szCs w:val="21"/>
        </w:rPr>
      </w:pPr>
      <w:r w:rsidDel="00000000" w:rsidR="00000000" w:rsidRPr="00000000">
        <w:rPr>
          <w:b w:val="1"/>
          <w:color w:val="4d4d4d"/>
          <w:sz w:val="21"/>
          <w:szCs w:val="21"/>
          <w:rtl w:val="0"/>
        </w:rPr>
        <w:t xml:space="preserve">All text in bold corresponds to input and the rest corresponds to output.</w:t>
      </w:r>
    </w:p>
    <w:p w:rsidR="00000000" w:rsidDel="00000000" w:rsidP="00000000" w:rsidRDefault="00000000" w:rsidRPr="00000000" w14:paraId="00000039">
      <w:pPr>
        <w:spacing w:line="343.6363636363637" w:lineRule="auto"/>
        <w:rPr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43.6363636363637" w:lineRule="auto"/>
        <w:rPr>
          <w:b w:val="1"/>
          <w:color w:val="4d4d4d"/>
          <w:sz w:val="21"/>
          <w:szCs w:val="21"/>
        </w:rPr>
      </w:pPr>
      <w:r w:rsidDel="00000000" w:rsidR="00000000" w:rsidRPr="00000000">
        <w:rPr>
          <w:b w:val="1"/>
          <w:color w:val="4d4d4d"/>
          <w:sz w:val="21"/>
          <w:szCs w:val="21"/>
          <w:rtl w:val="0"/>
        </w:rPr>
        <w:t xml:space="preserve">Sample Input and Output 1:</w:t>
      </w:r>
    </w:p>
    <w:p w:rsidR="00000000" w:rsidDel="00000000" w:rsidP="00000000" w:rsidRDefault="00000000" w:rsidRPr="00000000" w14:paraId="0000003B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the name :</w:t>
      </w:r>
    </w:p>
    <w:p w:rsidR="00000000" w:rsidDel="00000000" w:rsidP="00000000" w:rsidRDefault="00000000" w:rsidRPr="00000000" w14:paraId="0000003D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Justin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Date of Birth :</w:t>
      </w:r>
    </w:p>
    <w:p w:rsidR="00000000" w:rsidDel="00000000" w:rsidP="00000000" w:rsidRDefault="00000000" w:rsidRPr="00000000" w14:paraId="0000003F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11-01-1995</w:t>
      </w:r>
    </w:p>
    <w:p w:rsidR="00000000" w:rsidDel="00000000" w:rsidP="00000000" w:rsidRDefault="00000000" w:rsidRPr="00000000" w14:paraId="0000004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Gender :</w:t>
      </w:r>
    </w:p>
    <w:p w:rsidR="00000000" w:rsidDel="00000000" w:rsidP="00000000" w:rsidRDefault="00000000" w:rsidRPr="00000000" w14:paraId="00000041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Male</w:t>
      </w:r>
    </w:p>
    <w:p w:rsidR="00000000" w:rsidDel="00000000" w:rsidP="00000000" w:rsidRDefault="00000000" w:rsidRPr="00000000" w14:paraId="0000004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Mobile Number :</w:t>
      </w:r>
    </w:p>
    <w:p w:rsidR="00000000" w:rsidDel="00000000" w:rsidP="00000000" w:rsidRDefault="00000000" w:rsidRPr="00000000" w14:paraId="00000043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9994910354</w:t>
      </w:r>
    </w:p>
    <w:p w:rsidR="00000000" w:rsidDel="00000000" w:rsidP="00000000" w:rsidRDefault="00000000" w:rsidRPr="00000000" w14:paraId="0000004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Blood Group :</w:t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B+ve</w:t>
      </w:r>
    </w:p>
    <w:p w:rsidR="00000000" w:rsidDel="00000000" w:rsidP="00000000" w:rsidRDefault="00000000" w:rsidRPr="00000000" w14:paraId="0000004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Blood Bank Name :</w:t>
      </w:r>
    </w:p>
    <w:p w:rsidR="00000000" w:rsidDel="00000000" w:rsidP="00000000" w:rsidRDefault="00000000" w:rsidRPr="00000000" w14:paraId="00000047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Blood Assurance</w:t>
      </w:r>
    </w:p>
    <w:p w:rsidR="00000000" w:rsidDel="00000000" w:rsidP="00000000" w:rsidRDefault="00000000" w:rsidRPr="00000000" w14:paraId="00000048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Donor Type :</w:t>
      </w:r>
    </w:p>
    <w:p w:rsidR="00000000" w:rsidDel="00000000" w:rsidP="00000000" w:rsidRDefault="00000000" w:rsidRPr="00000000" w14:paraId="00000049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Whole Blood</w:t>
      </w:r>
    </w:p>
    <w:p w:rsidR="00000000" w:rsidDel="00000000" w:rsidP="00000000" w:rsidRDefault="00000000" w:rsidRPr="00000000" w14:paraId="0000004A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Donation Date :</w:t>
      </w:r>
    </w:p>
    <w:p w:rsidR="00000000" w:rsidDel="00000000" w:rsidP="00000000" w:rsidRDefault="00000000" w:rsidRPr="00000000" w14:paraId="0000004B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09-07-2017</w:t>
      </w:r>
    </w:p>
    <w:p w:rsidR="00000000" w:rsidDel="00000000" w:rsidP="00000000" w:rsidRDefault="00000000" w:rsidRPr="00000000" w14:paraId="0000004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Donation Details :</w:t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Name : Justin</w:t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Date Of Birth : 11-01-1995</w:t>
      </w:r>
    </w:p>
    <w:p w:rsidR="00000000" w:rsidDel="00000000" w:rsidP="00000000" w:rsidRDefault="00000000" w:rsidRPr="00000000" w14:paraId="0000004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Gender : Male</w:t>
      </w:r>
    </w:p>
    <w:p w:rsidR="00000000" w:rsidDel="00000000" w:rsidP="00000000" w:rsidRDefault="00000000" w:rsidRPr="00000000" w14:paraId="0000005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Mobile Number : 9994910354</w:t>
      </w:r>
    </w:p>
    <w:p w:rsidR="00000000" w:rsidDel="00000000" w:rsidP="00000000" w:rsidRDefault="00000000" w:rsidRPr="00000000" w14:paraId="0000005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Blood Group : B+ve</w:t>
      </w:r>
    </w:p>
    <w:p w:rsidR="00000000" w:rsidDel="00000000" w:rsidP="00000000" w:rsidRDefault="00000000" w:rsidRPr="00000000" w14:paraId="0000005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Blood Bank Name : Blood Assurance</w:t>
      </w:r>
    </w:p>
    <w:p w:rsidR="00000000" w:rsidDel="00000000" w:rsidP="00000000" w:rsidRDefault="00000000" w:rsidRPr="00000000" w14:paraId="0000005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Donor Type : Whole Blood</w:t>
      </w:r>
    </w:p>
    <w:p w:rsidR="00000000" w:rsidDel="00000000" w:rsidP="00000000" w:rsidRDefault="00000000" w:rsidRPr="00000000" w14:paraId="0000005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Donation Date : 09-07-2017</w:t>
      </w:r>
    </w:p>
    <w:p w:rsidR="00000000" w:rsidDel="00000000" w:rsidP="00000000" w:rsidRDefault="00000000" w:rsidRPr="00000000" w14:paraId="00000055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Sample Input and Output 2:</w:t>
      </w:r>
    </w:p>
    <w:p w:rsidR="00000000" w:rsidDel="00000000" w:rsidP="00000000" w:rsidRDefault="00000000" w:rsidRPr="00000000" w14:paraId="00000058">
      <w:pPr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the name :</w:t>
      </w:r>
    </w:p>
    <w:p w:rsidR="00000000" w:rsidDel="00000000" w:rsidP="00000000" w:rsidRDefault="00000000" w:rsidRPr="00000000" w14:paraId="0000005A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Steffie</w:t>
      </w:r>
    </w:p>
    <w:p w:rsidR="00000000" w:rsidDel="00000000" w:rsidP="00000000" w:rsidRDefault="00000000" w:rsidRPr="00000000" w14:paraId="0000005B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Date of Birth :</w:t>
      </w:r>
    </w:p>
    <w:p w:rsidR="00000000" w:rsidDel="00000000" w:rsidP="00000000" w:rsidRDefault="00000000" w:rsidRPr="00000000" w14:paraId="0000005C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12-01-1996</w:t>
      </w:r>
    </w:p>
    <w:p w:rsidR="00000000" w:rsidDel="00000000" w:rsidP="00000000" w:rsidRDefault="00000000" w:rsidRPr="00000000" w14:paraId="0000005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Gender :</w:t>
      </w:r>
    </w:p>
    <w:p w:rsidR="00000000" w:rsidDel="00000000" w:rsidP="00000000" w:rsidRDefault="00000000" w:rsidRPr="00000000" w14:paraId="0000005E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5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Mobile Number :</w:t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8868875432</w:t>
      </w:r>
    </w:p>
    <w:p w:rsidR="00000000" w:rsidDel="00000000" w:rsidP="00000000" w:rsidRDefault="00000000" w:rsidRPr="00000000" w14:paraId="0000006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Blood Group :</w:t>
      </w:r>
    </w:p>
    <w:p w:rsidR="00000000" w:rsidDel="00000000" w:rsidP="00000000" w:rsidRDefault="00000000" w:rsidRPr="00000000" w14:paraId="00000062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O+ve</w:t>
      </w:r>
    </w:p>
    <w:p w:rsidR="00000000" w:rsidDel="00000000" w:rsidP="00000000" w:rsidRDefault="00000000" w:rsidRPr="00000000" w14:paraId="0000006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Blood Bank Name :</w:t>
      </w:r>
    </w:p>
    <w:p w:rsidR="00000000" w:rsidDel="00000000" w:rsidP="00000000" w:rsidRDefault="00000000" w:rsidRPr="00000000" w14:paraId="00000064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Edward Blood Bank</w:t>
      </w:r>
    </w:p>
    <w:p w:rsidR="00000000" w:rsidDel="00000000" w:rsidP="00000000" w:rsidRDefault="00000000" w:rsidRPr="00000000" w14:paraId="0000006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Donor Type :</w:t>
      </w:r>
    </w:p>
    <w:p w:rsidR="00000000" w:rsidDel="00000000" w:rsidP="00000000" w:rsidRDefault="00000000" w:rsidRPr="00000000" w14:paraId="00000066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Whole Blood</w:t>
      </w:r>
    </w:p>
    <w:p w:rsidR="00000000" w:rsidDel="00000000" w:rsidP="00000000" w:rsidRDefault="00000000" w:rsidRPr="00000000" w14:paraId="00000067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Donation Date :</w:t>
      </w:r>
    </w:p>
    <w:p w:rsidR="00000000" w:rsidDel="00000000" w:rsidP="00000000" w:rsidRDefault="00000000" w:rsidRPr="00000000" w14:paraId="00000068">
      <w:pP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21-12-2016</w:t>
      </w:r>
    </w:p>
    <w:p w:rsidR="00000000" w:rsidDel="00000000" w:rsidP="00000000" w:rsidRDefault="00000000" w:rsidRPr="00000000" w14:paraId="00000069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Donation Details :</w:t>
      </w:r>
    </w:p>
    <w:p w:rsidR="00000000" w:rsidDel="00000000" w:rsidP="00000000" w:rsidRDefault="00000000" w:rsidRPr="00000000" w14:paraId="0000006A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Name : Steffie</w:t>
      </w:r>
    </w:p>
    <w:p w:rsidR="00000000" w:rsidDel="00000000" w:rsidP="00000000" w:rsidRDefault="00000000" w:rsidRPr="00000000" w14:paraId="0000006B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Date Of Birth : 12-01-1996</w:t>
      </w:r>
    </w:p>
    <w:p w:rsidR="00000000" w:rsidDel="00000000" w:rsidP="00000000" w:rsidRDefault="00000000" w:rsidRPr="00000000" w14:paraId="0000006C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Gender : Female</w:t>
      </w:r>
    </w:p>
    <w:p w:rsidR="00000000" w:rsidDel="00000000" w:rsidP="00000000" w:rsidRDefault="00000000" w:rsidRPr="00000000" w14:paraId="0000006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Mobile Number : 8868875432</w:t>
      </w:r>
    </w:p>
    <w:p w:rsidR="00000000" w:rsidDel="00000000" w:rsidP="00000000" w:rsidRDefault="00000000" w:rsidRPr="00000000" w14:paraId="0000006E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Blood Group : O+ve</w:t>
      </w:r>
    </w:p>
    <w:p w:rsidR="00000000" w:rsidDel="00000000" w:rsidP="00000000" w:rsidRDefault="00000000" w:rsidRPr="00000000" w14:paraId="0000006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Blood Bank Name : Edward Blood Bank</w:t>
      </w:r>
    </w:p>
    <w:p w:rsidR="00000000" w:rsidDel="00000000" w:rsidP="00000000" w:rsidRDefault="00000000" w:rsidRPr="00000000" w14:paraId="0000007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Donor Type : Whole Blood</w:t>
      </w:r>
    </w:p>
    <w:p w:rsidR="00000000" w:rsidDel="00000000" w:rsidP="00000000" w:rsidRDefault="00000000" w:rsidRPr="00000000" w14:paraId="0000007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Donation Date : 21-12-2016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