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3891F" w14:textId="77777777" w:rsidR="006E5F4C" w:rsidRPr="00A45B2E" w:rsidRDefault="006E5F4C" w:rsidP="006E5F4C">
      <w:pPr>
        <w:pStyle w:val="Heading1"/>
        <w:rPr>
          <w:rStyle w:val="normaltextrun"/>
        </w:rPr>
      </w:pPr>
      <w:bookmarkStart w:id="0" w:name="_Toc196232066"/>
      <w:r w:rsidRPr="00A45B2E">
        <w:rPr>
          <w:rStyle w:val="normaltextrun"/>
        </w:rPr>
        <w:t xml:space="preserve">New Category – </w:t>
      </w:r>
      <w:r w:rsidRPr="00340C54">
        <w:rPr>
          <w:rStyle w:val="normaltextrun"/>
        </w:rPr>
        <w:t>ACTIONS</w:t>
      </w:r>
      <w:bookmarkEnd w:id="0"/>
    </w:p>
    <w:p w14:paraId="24BF0DC7" w14:textId="77777777" w:rsidR="006E5F4C" w:rsidRDefault="006E5F4C" w:rsidP="006E5F4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805C97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Sneeze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(AA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YET)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A’siiyit</w:t>
      </w:r>
      <w:proofErr w:type="spellEnd"/>
    </w:p>
    <w:p w14:paraId="676CE9C4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Yawn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(OO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S-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SOO)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Opassoo</w:t>
      </w:r>
      <w:proofErr w:type="spellEnd"/>
    </w:p>
    <w:p w14:paraId="5850E708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Hum (whistle)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AXE-SEK-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MOOH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KEE)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r w:rsidRPr="00A15BFA">
        <w:rPr>
          <w:rFonts w:ascii="Times New Roman" w:hAnsi="Times New Roman" w:cs="Times New Roman"/>
          <w:sz w:val="28"/>
          <w:szCs w:val="28"/>
        </w:rPr>
        <w:t>ksiksiimohki</w:t>
      </w:r>
      <w:proofErr w:type="spellEnd"/>
    </w:p>
    <w:p w14:paraId="32BC0E26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Sing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(EEN</w:t>
      </w:r>
      <w:r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EH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KEE)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Inihki</w:t>
      </w:r>
      <w:proofErr w:type="spellEnd"/>
    </w:p>
    <w:p w14:paraId="7377A563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Stick tongue out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(SA</w:t>
      </w:r>
      <w:r>
        <w:rPr>
          <w:rFonts w:ascii="Times New Roman" w:hAnsi="Times New Roman" w:cs="Times New Roman"/>
          <w:b/>
          <w:bCs/>
          <w:sz w:val="28"/>
          <w:szCs w:val="28"/>
        </w:rPr>
        <w:t>Y-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TSEE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NEE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YAA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KEE)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Sa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15BFA">
        <w:rPr>
          <w:rFonts w:ascii="Times New Roman" w:hAnsi="Times New Roman" w:cs="Times New Roman"/>
          <w:sz w:val="28"/>
          <w:szCs w:val="28"/>
        </w:rPr>
        <w:t>tsiniyakii</w:t>
      </w:r>
      <w:proofErr w:type="spellEnd"/>
    </w:p>
    <w:p w14:paraId="5010C225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Sniff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(AAES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SIM</w:t>
      </w:r>
      <w:r>
        <w:rPr>
          <w:rFonts w:ascii="Times New Roman" w:hAnsi="Times New Roman" w:cs="Times New Roman"/>
          <w:b/>
          <w:bCs/>
          <w:sz w:val="28"/>
          <w:szCs w:val="28"/>
        </w:rPr>
        <w:t>-M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EH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KAA)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Aissimihkaa</w:t>
      </w:r>
      <w:proofErr w:type="spellEnd"/>
    </w:p>
    <w:p w14:paraId="2DF4F6F6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Snore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E-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PAKS</w:t>
      </w:r>
      <w:r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Y-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TAA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MEEH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TSEE)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Ipakssaitamiihtsi</w:t>
      </w:r>
      <w:proofErr w:type="spellEnd"/>
    </w:p>
    <w:p w14:paraId="29B2F5F6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Kiss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SO-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NOOS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SKEEP</w:t>
      </w:r>
      <w:r>
        <w:rPr>
          <w:rFonts w:ascii="Times New Roman" w:hAnsi="Times New Roman" w:cs="Times New Roman"/>
          <w:b/>
          <w:bCs/>
          <w:sz w:val="28"/>
          <w:szCs w:val="28"/>
        </w:rPr>
        <w:t>-BISS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Sonai’sskipisa</w:t>
      </w:r>
      <w:proofErr w:type="spellEnd"/>
    </w:p>
    <w:p w14:paraId="5192B9DB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Laugh (chuckle)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(EK</w:t>
      </w:r>
      <w:r>
        <w:rPr>
          <w:rFonts w:ascii="Times New Roman" w:hAnsi="Times New Roman" w:cs="Times New Roman"/>
          <w:b/>
          <w:bCs/>
          <w:sz w:val="28"/>
          <w:szCs w:val="28"/>
        </w:rPr>
        <w:t>-K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AAH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TA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KE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r w:rsidRPr="00A15BFA">
        <w:rPr>
          <w:rFonts w:ascii="Times New Roman" w:hAnsi="Times New Roman" w:cs="Times New Roman"/>
          <w:sz w:val="28"/>
          <w:szCs w:val="28"/>
        </w:rPr>
        <w:t>kkahsi’taki</w:t>
      </w:r>
      <w:proofErr w:type="spellEnd"/>
    </w:p>
    <w:p w14:paraId="04F0D816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Laugh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YEM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MEE)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Iyimmi</w:t>
      </w:r>
      <w:proofErr w:type="spellEnd"/>
    </w:p>
    <w:p w14:paraId="269E6915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Cough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(SAESS</w:t>
      </w:r>
      <w:r>
        <w:rPr>
          <w:rFonts w:ascii="Times New Roman" w:hAnsi="Times New Roman" w:cs="Times New Roman"/>
          <w:b/>
          <w:bCs/>
          <w:sz w:val="28"/>
          <w:szCs w:val="28"/>
        </w:rPr>
        <w:t>-G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EN</w:t>
      </w:r>
      <w:r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AA)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Saisskina</w:t>
      </w:r>
      <w:proofErr w:type="spellEnd"/>
    </w:p>
    <w:p w14:paraId="26322119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Hiccup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(OOH</w:t>
      </w:r>
      <w:r>
        <w:rPr>
          <w:rFonts w:ascii="Times New Roman" w:hAnsi="Times New Roman" w:cs="Times New Roman"/>
          <w:b/>
          <w:bCs/>
          <w:sz w:val="28"/>
          <w:szCs w:val="28"/>
        </w:rPr>
        <w:t>-BUY-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SSKSEE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TOO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NEE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Ohpai’sksiitoniisi</w:t>
      </w:r>
      <w:proofErr w:type="spellEnd"/>
    </w:p>
    <w:p w14:paraId="6C2C8715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Utter sound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(OOH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GO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MEE)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Ohkomi</w:t>
      </w:r>
      <w:proofErr w:type="spellEnd"/>
    </w:p>
    <w:p w14:paraId="03472A04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Tap feet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(AA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PEE</w:t>
      </w:r>
      <w:r>
        <w:rPr>
          <w:rFonts w:ascii="Times New Roman" w:hAnsi="Times New Roman" w:cs="Times New Roman"/>
          <w:b/>
          <w:bCs/>
          <w:sz w:val="28"/>
          <w:szCs w:val="28"/>
        </w:rPr>
        <w:t>-KSEE-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KAA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Aapii</w:t>
      </w:r>
      <w:r>
        <w:rPr>
          <w:rFonts w:ascii="Times New Roman" w:hAnsi="Times New Roman" w:cs="Times New Roman"/>
          <w:sz w:val="28"/>
          <w:szCs w:val="28"/>
        </w:rPr>
        <w:t>ksi</w:t>
      </w:r>
      <w:r w:rsidRPr="00A15BFA">
        <w:rPr>
          <w:rFonts w:ascii="Times New Roman" w:hAnsi="Times New Roman" w:cs="Times New Roman"/>
          <w:sz w:val="28"/>
          <w:szCs w:val="28"/>
        </w:rPr>
        <w:t>kasii</w:t>
      </w:r>
      <w:proofErr w:type="spellEnd"/>
    </w:p>
    <w:p w14:paraId="5C2398D1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Shout/yell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AYE-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PAA</w:t>
      </w:r>
      <w:r>
        <w:rPr>
          <w:rFonts w:ascii="Times New Roman" w:hAnsi="Times New Roman" w:cs="Times New Roman"/>
          <w:b/>
          <w:bCs/>
          <w:sz w:val="28"/>
          <w:szCs w:val="28"/>
        </w:rPr>
        <w:t>-BES-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SAA)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15BFA">
        <w:rPr>
          <w:rFonts w:ascii="Times New Roman" w:hAnsi="Times New Roman" w:cs="Times New Roman"/>
          <w:sz w:val="28"/>
          <w:szCs w:val="28"/>
        </w:rPr>
        <w:t>papisa</w:t>
      </w:r>
      <w:proofErr w:type="spellEnd"/>
    </w:p>
    <w:p w14:paraId="5CAA8110" w14:textId="77777777" w:rsidR="006E5F4C" w:rsidRPr="00A15BFA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Snap fingers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AYE-BUCK-K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OOH</w:t>
      </w:r>
      <w:r>
        <w:rPr>
          <w:rFonts w:ascii="Times New Roman" w:hAnsi="Times New Roman" w:cs="Times New Roman"/>
          <w:b/>
          <w:bCs/>
          <w:sz w:val="28"/>
          <w:szCs w:val="28"/>
        </w:rPr>
        <w:t>-DUM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 xml:space="preserve"> O</w:t>
      </w:r>
      <w:r>
        <w:rPr>
          <w:rFonts w:ascii="Times New Roman" w:hAnsi="Times New Roman" w:cs="Times New Roman"/>
          <w:b/>
          <w:bCs/>
          <w:sz w:val="28"/>
          <w:szCs w:val="28"/>
        </w:rPr>
        <w:t>O-G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ET</w:t>
      </w:r>
      <w:r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SEE</w:t>
      </w:r>
      <w:r>
        <w:rPr>
          <w:rFonts w:ascii="Times New Roman" w:hAnsi="Times New Roman" w:cs="Times New Roman"/>
          <w:b/>
          <w:bCs/>
          <w:sz w:val="28"/>
          <w:szCs w:val="28"/>
        </w:rPr>
        <w:t>KS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15BFA">
        <w:rPr>
          <w:rFonts w:ascii="Times New Roman" w:hAnsi="Times New Roman" w:cs="Times New Roman"/>
          <w:sz w:val="28"/>
          <w:szCs w:val="28"/>
        </w:rPr>
        <w:t>pakohtomo</w:t>
      </w:r>
      <w:proofErr w:type="spellEnd"/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okitsiiksi</w:t>
      </w:r>
      <w:proofErr w:type="spellEnd"/>
    </w:p>
    <w:p w14:paraId="4CA54A63" w14:textId="21718AB7" w:rsidR="00E930B8" w:rsidRPr="006E5F4C" w:rsidRDefault="006E5F4C" w:rsidP="006E5F4C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A15BFA">
        <w:rPr>
          <w:rFonts w:ascii="Times New Roman" w:hAnsi="Times New Roman" w:cs="Times New Roman"/>
          <w:sz w:val="28"/>
          <w:szCs w:val="28"/>
        </w:rPr>
        <w:t xml:space="preserve">Hand clapping 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(EE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TSEE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KENS</w:t>
      </w:r>
      <w:r>
        <w:rPr>
          <w:rFonts w:ascii="Times New Roman" w:hAnsi="Times New Roman" w:cs="Times New Roman"/>
          <w:b/>
          <w:bCs/>
          <w:sz w:val="28"/>
          <w:szCs w:val="28"/>
        </w:rPr>
        <w:t>-TS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OOH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15BFA">
        <w:rPr>
          <w:rFonts w:ascii="Times New Roman" w:hAnsi="Times New Roman" w:cs="Times New Roman"/>
          <w:b/>
          <w:bCs/>
          <w:sz w:val="28"/>
          <w:szCs w:val="28"/>
        </w:rPr>
        <w:t>SEE)</w:t>
      </w:r>
      <w:r w:rsidRPr="00A15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FA">
        <w:rPr>
          <w:rFonts w:ascii="Times New Roman" w:hAnsi="Times New Roman" w:cs="Times New Roman"/>
          <w:sz w:val="28"/>
          <w:szCs w:val="28"/>
        </w:rPr>
        <w:t>I’tsikinsstsoohsi</w:t>
      </w:r>
      <w:proofErr w:type="spellEnd"/>
    </w:p>
    <w:sectPr w:rsidR="00E930B8" w:rsidRPr="006E5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7A3E"/>
    <w:multiLevelType w:val="hybridMultilevel"/>
    <w:tmpl w:val="005652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7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4C"/>
    <w:rsid w:val="0048754F"/>
    <w:rsid w:val="006E5F4C"/>
    <w:rsid w:val="00DF5317"/>
    <w:rsid w:val="00E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5103"/>
  <w15:chartTrackingRefBased/>
  <w15:docId w15:val="{96FE4810-9931-4D66-A371-BBFF1ECC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F4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E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6E5F4C"/>
  </w:style>
  <w:style w:type="character" w:customStyle="1" w:styleId="eop">
    <w:name w:val="eop"/>
    <w:basedOn w:val="DefaultParagraphFont"/>
    <w:rsid w:val="006E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Preston</dc:creator>
  <cp:keywords/>
  <dc:description/>
  <cp:lastModifiedBy>Eldon Preston</cp:lastModifiedBy>
  <cp:revision>1</cp:revision>
  <dcterms:created xsi:type="dcterms:W3CDTF">2025-05-10T03:33:00Z</dcterms:created>
  <dcterms:modified xsi:type="dcterms:W3CDTF">2025-05-10T03:34:00Z</dcterms:modified>
</cp:coreProperties>
</file>