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BC6E45" w14:textId="45A32A2C" w:rsidR="009303D9" w:rsidRPr="008B6524" w:rsidRDefault="00A947EE" w:rsidP="008B6524">
      <w:pPr>
        <w:pStyle w:val="papertitle"/>
        <w:spacing w:before="100" w:beforeAutospacing="1" w:after="100" w:afterAutospacing="1"/>
        <w:rPr>
          <w:kern w:val="48"/>
        </w:rPr>
      </w:pPr>
      <w:r>
        <w:rPr>
          <w:kern w:val="48"/>
        </w:rPr>
        <w:t>Motors</w:t>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1FCCE042" w14:textId="6F672AE3" w:rsidR="001A3B3D" w:rsidRPr="00F847A6" w:rsidRDefault="00BD670B" w:rsidP="007B6DDA">
      <w:pPr>
        <w:pStyle w:val="Author"/>
        <w:spacing w:before="100" w:beforeAutospacing="1"/>
        <w:rPr>
          <w:sz w:val="18"/>
          <w:szCs w:val="18"/>
        </w:rPr>
      </w:pPr>
      <w:r>
        <w:rPr>
          <w:sz w:val="18"/>
          <w:szCs w:val="18"/>
        </w:rPr>
        <w:br w:type="column"/>
      </w:r>
      <w:r w:rsidR="001A3B3D" w:rsidRPr="00F847A6">
        <w:rPr>
          <w:sz w:val="18"/>
          <w:szCs w:val="18"/>
        </w:rPr>
        <w:t xml:space="preserve"> </w:t>
      </w:r>
      <w:r w:rsidR="00A947EE">
        <w:rPr>
          <w:sz w:val="18"/>
          <w:szCs w:val="18"/>
        </w:rPr>
        <w:t>Shourya Kadlag</w:t>
      </w:r>
      <w:r w:rsidR="001A3B3D" w:rsidRPr="00F847A6">
        <w:rPr>
          <w:sz w:val="18"/>
          <w:szCs w:val="18"/>
        </w:rPr>
        <w:br/>
      </w:r>
      <w:r w:rsidR="00A947EE">
        <w:rPr>
          <w:i/>
          <w:sz w:val="18"/>
          <w:szCs w:val="18"/>
        </w:rPr>
        <w:t>RoboManipal Taskphase</w:t>
      </w:r>
      <w:r w:rsidR="001A3B3D" w:rsidRPr="00F847A6">
        <w:rPr>
          <w:i/>
          <w:sz w:val="18"/>
          <w:szCs w:val="18"/>
        </w:rPr>
        <w:br/>
      </w:r>
      <w:r w:rsidR="00A947EE">
        <w:rPr>
          <w:sz w:val="18"/>
          <w:szCs w:val="18"/>
        </w:rPr>
        <w:t>Manipal</w:t>
      </w:r>
    </w:p>
    <w:p w14:paraId="2729A11B" w14:textId="127FC4A4" w:rsidR="00447BB9" w:rsidRDefault="00BD670B" w:rsidP="00A947EE">
      <w:pPr>
        <w:pStyle w:val="Author"/>
        <w:spacing w:before="100" w:beforeAutospacing="1"/>
      </w:pPr>
      <w:r>
        <w:rPr>
          <w:sz w:val="18"/>
          <w:szCs w:val="18"/>
        </w:rPr>
        <w:br w:type="column"/>
      </w:r>
      <w:r w:rsidR="00447BB9">
        <w:t xml:space="preserve"> </w:t>
      </w:r>
    </w:p>
    <w:p w14:paraId="0316535E"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0A88E65D"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40FA2D84" w14:textId="07325CA2" w:rsidR="004D72B5" w:rsidRDefault="009303D9" w:rsidP="00972203">
      <w:pPr>
        <w:pStyle w:val="Abstract"/>
        <w:rPr>
          <w:i/>
          <w:iCs/>
        </w:rPr>
      </w:pPr>
      <w:r>
        <w:rPr>
          <w:i/>
          <w:iCs/>
        </w:rPr>
        <w:t>Abstract</w:t>
      </w:r>
      <w:r>
        <w:t>—</w:t>
      </w:r>
      <w:r w:rsidR="005B0344" w:rsidRPr="005B0344">
        <w:t xml:space="preserve">This </w:t>
      </w:r>
      <w:r w:rsidR="006D5A6F">
        <w:t xml:space="preserve">document discusses </w:t>
      </w:r>
      <w:r w:rsidR="006D5A6F" w:rsidRPr="006D5A6F">
        <w:t>different types of motors, their construction, working principles, characteristics, and applications.</w:t>
      </w:r>
    </w:p>
    <w:p w14:paraId="1A521F3C" w14:textId="0EB0F86A" w:rsidR="009303D9" w:rsidRDefault="006D5A6F" w:rsidP="006B6B66">
      <w:pPr>
        <w:pStyle w:val="Heading1"/>
      </w:pPr>
      <w:r>
        <w:t>dc motor</w:t>
      </w:r>
    </w:p>
    <w:p w14:paraId="0DF5D645" w14:textId="271FFE72" w:rsidR="00912ACB" w:rsidRPr="00912ACB" w:rsidRDefault="00912ACB" w:rsidP="00912ACB">
      <w:pPr>
        <w:pStyle w:val="Heading2"/>
      </w:pPr>
      <w:r>
        <w:t>Main Principle</w:t>
      </w:r>
    </w:p>
    <w:p w14:paraId="5B84FB04" w14:textId="73DE06A5" w:rsidR="009303D9" w:rsidRDefault="009303D9" w:rsidP="00E7596C">
      <w:pPr>
        <w:pStyle w:val="BodyText"/>
        <w:rPr>
          <w:lang w:val="en-US"/>
        </w:rPr>
      </w:pPr>
      <w:r w:rsidRPr="005B520E">
        <w:t>Th</w:t>
      </w:r>
      <w:r w:rsidR="006D5A6F">
        <w:t>e DC motor is an electric machine that converts electrical energy into mechanical energy. The basic operating principal is</w:t>
      </w:r>
      <w:r w:rsidR="00912ACB">
        <w:t xml:space="preserve"> </w:t>
      </w:r>
      <w:r w:rsidR="00912ACB" w:rsidRPr="00912ACB">
        <w:rPr>
          <w:lang w:val="en-US"/>
        </w:rPr>
        <w:t>“Whenever a current-carrying conductor is placed in a magnetic field, it experiences a mechanical force.”</w:t>
      </w:r>
      <w:r w:rsidR="00912ACB">
        <w:rPr>
          <w:lang w:val="en-US"/>
        </w:rPr>
        <w:t xml:space="preserve"> </w:t>
      </w:r>
      <w:r w:rsidR="00912ACB" w:rsidRPr="00912ACB">
        <w:rPr>
          <w:lang w:val="en-US"/>
        </w:rPr>
        <w:t xml:space="preserve">The direction of this force is determined by </w:t>
      </w:r>
      <w:r w:rsidR="00912ACB">
        <w:rPr>
          <w:lang w:val="en-US"/>
        </w:rPr>
        <w:t xml:space="preserve">Fleming’s Left Hand Rule. If the thumb, index finger and middle finger are held perpendicular to each other, the thumb shows the direction of the current, the index finger points in the direction of the external magnetic field and the middle finger points towards the direction of the current. The magnitude of the force is given by </w:t>
      </w:r>
    </w:p>
    <w:p w14:paraId="6CCAE024" w14:textId="1BD62DF0" w:rsidR="00912ACB" w:rsidRDefault="00912ACB" w:rsidP="00912ACB">
      <w:pPr>
        <w:pStyle w:val="BodyText"/>
        <w:jc w:val="center"/>
        <w:rPr>
          <w:i/>
          <w:iCs/>
        </w:rPr>
      </w:pPr>
      <w:r w:rsidRPr="00912ACB">
        <w:rPr>
          <w:i/>
          <w:iCs/>
        </w:rPr>
        <w:t xml:space="preserve">F = </w:t>
      </w:r>
      <w:r w:rsidR="00225E80">
        <w:rPr>
          <w:i/>
          <w:iCs/>
        </w:rPr>
        <w:t>(</w:t>
      </w:r>
      <w:r w:rsidRPr="00912ACB">
        <w:rPr>
          <w:i/>
          <w:iCs/>
        </w:rPr>
        <w:t>B</w:t>
      </w:r>
      <w:r w:rsidR="00225E80">
        <w:rPr>
          <w:i/>
          <w:iCs/>
        </w:rPr>
        <w:sym w:font="Symbol" w:char="F0B4"/>
      </w:r>
      <w:r w:rsidR="00225E80">
        <w:rPr>
          <w:i/>
          <w:iCs/>
        </w:rPr>
        <w:t>L)I</w:t>
      </w:r>
    </w:p>
    <w:p w14:paraId="0718215A" w14:textId="2BD286DB" w:rsidR="00912ACB" w:rsidRDefault="00912ACB" w:rsidP="00912ACB">
      <w:pPr>
        <w:pStyle w:val="BodyText"/>
        <w:ind w:firstLine="0"/>
      </w:pPr>
      <w:r>
        <w:t xml:space="preserve">where F is the force, B is the external magnetic field, I is the current and L is the length of the wire. </w:t>
      </w:r>
    </w:p>
    <w:p w14:paraId="3BA817BB" w14:textId="22BC62B6" w:rsidR="00912ACB" w:rsidRDefault="00912ACB" w:rsidP="00912ACB">
      <w:pPr>
        <w:pStyle w:val="Heading2"/>
      </w:pPr>
      <w:r>
        <w:t>Construction</w:t>
      </w:r>
    </w:p>
    <w:p w14:paraId="6F0388F0" w14:textId="32D2576D" w:rsidR="00463A94" w:rsidRDefault="00912ACB" w:rsidP="00D23CC6">
      <w:pPr>
        <w:ind w:firstLine="288"/>
        <w:jc w:val="both"/>
      </w:pPr>
      <w:r>
        <w:t>The stator is the stationary part of a dc motor</w:t>
      </w:r>
      <w:r w:rsidR="00C347C9">
        <w:t xml:space="preserve"> which includes the windings. </w:t>
      </w:r>
      <w:r w:rsidR="00C347C9" w:rsidRPr="00C347C9">
        <w:t>The rotor is the dynamic part of the motor that is used to create the mechanical revolutions of the unit.</w:t>
      </w:r>
      <w:r w:rsidR="00C347C9">
        <w:t xml:space="preserve"> The commutator is a split ring designed to maintain unidirectional torque by continuously reversing the direction of the current. </w:t>
      </w:r>
      <w:r w:rsidR="00933185">
        <w:t>Carbon b</w:t>
      </w:r>
      <w:r w:rsidR="00C347C9" w:rsidRPr="00C347C9">
        <w:t>rushes using a commutator mainly work as a bridge to fix the stationary electrical circuit toward the rotor.</w:t>
      </w:r>
      <w:r w:rsidR="00C347C9">
        <w:t xml:space="preserve"> </w:t>
      </w:r>
      <w:r w:rsidR="00C347C9" w:rsidRPr="00C347C9">
        <w:t xml:space="preserve">Poles in the motor include two main parts </w:t>
      </w:r>
      <w:r w:rsidR="00C347C9">
        <w:t xml:space="preserve">called </w:t>
      </w:r>
      <w:r w:rsidR="00C347C9" w:rsidRPr="00C347C9">
        <w:t>the pole core as well as pole shoes. These essential parts are connected to</w:t>
      </w:r>
      <w:r w:rsidR="00C347C9">
        <w:t xml:space="preserve"> </w:t>
      </w:r>
      <w:r w:rsidR="00C347C9" w:rsidRPr="00C347C9">
        <w:t>the yoke.</w:t>
      </w:r>
      <w:r w:rsidR="00C347C9">
        <w:t xml:space="preserve"> The yoke provides mechanical support and completes the magnetic circuit. </w:t>
      </w:r>
      <w:r w:rsidR="00933185">
        <w:t>The field winding around the poles generates a magnetic field when DC current flows through them. The a</w:t>
      </w:r>
      <w:r w:rsidR="00933185" w:rsidRPr="00933185">
        <w:t xml:space="preserve">rmature </w:t>
      </w:r>
      <w:r w:rsidR="00933185">
        <w:t>c</w:t>
      </w:r>
      <w:r w:rsidR="00933185" w:rsidRPr="00933185">
        <w:t>ore</w:t>
      </w:r>
      <w:r w:rsidR="00933185">
        <w:t xml:space="preserve"> is a </w:t>
      </w:r>
      <w:r w:rsidR="00933185" w:rsidRPr="00933185">
        <w:t>cylindrical drum made of laminated soft-iron silicon steel sheets.</w:t>
      </w:r>
      <w:r w:rsidR="00933185">
        <w:t xml:space="preserve"> </w:t>
      </w:r>
      <w:r w:rsidR="00933185" w:rsidRPr="00933185">
        <w:t>Insulated copper coils</w:t>
      </w:r>
      <w:r w:rsidR="00933185">
        <w:t xml:space="preserve"> are</w:t>
      </w:r>
      <w:r w:rsidR="00933185" w:rsidRPr="00933185">
        <w:t xml:space="preserve"> placed inside the armature core slots.</w:t>
      </w:r>
      <w:r w:rsidR="00933185">
        <w:t xml:space="preserve"> The armature core also creates its own magnetic field.</w:t>
      </w:r>
    </w:p>
    <w:p w14:paraId="7311B5C9" w14:textId="77777777" w:rsidR="00D23CC6" w:rsidRDefault="00D23CC6" w:rsidP="00D23CC6">
      <w:pPr>
        <w:jc w:val="both"/>
      </w:pPr>
    </w:p>
    <w:p w14:paraId="54E7D337" w14:textId="4ADC32AC" w:rsidR="00D23CC6" w:rsidRDefault="00D23CC6" w:rsidP="00D23CC6">
      <w:pPr>
        <w:jc w:val="both"/>
      </w:pPr>
      <w:r>
        <w:fldChar w:fldCharType="begin"/>
      </w:r>
      <w:r>
        <w:instrText xml:space="preserve"> INCLUDEPICTURE "https://www.mouser.li/images/microsites/BrushedMotors-Fig1.jpg" \* MERGEFORMATINET </w:instrText>
      </w:r>
      <w:r>
        <w:fldChar w:fldCharType="separate"/>
      </w:r>
      <w:r>
        <w:rPr>
          <w:noProof/>
        </w:rPr>
        <w:drawing>
          <wp:inline distT="0" distB="0" distL="0" distR="0" wp14:anchorId="31F337A1" wp14:editId="25687161">
            <wp:extent cx="3089910" cy="2181860"/>
            <wp:effectExtent l="0" t="0" r="0" b="2540"/>
            <wp:docPr id="239088493" name="Picture 2" descr="Don't Ignore the Humble Brushed DC Motor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n't Ignore the Humble Brushed DC Motor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89910" cy="2181860"/>
                    </a:xfrm>
                    <a:prstGeom prst="rect">
                      <a:avLst/>
                    </a:prstGeom>
                    <a:noFill/>
                    <a:ln>
                      <a:noFill/>
                    </a:ln>
                  </pic:spPr>
                </pic:pic>
              </a:graphicData>
            </a:graphic>
          </wp:inline>
        </w:drawing>
      </w:r>
      <w:r>
        <w:fldChar w:fldCharType="end"/>
      </w:r>
    </w:p>
    <w:p w14:paraId="3E87C925" w14:textId="00369F7A" w:rsidR="00225E80" w:rsidRDefault="00225E80" w:rsidP="00225E80">
      <w:pPr>
        <w:pStyle w:val="Heading2"/>
      </w:pPr>
      <w:r>
        <w:t>Working</w:t>
      </w:r>
    </w:p>
    <w:p w14:paraId="2C39BDB3" w14:textId="0E52F7CE" w:rsidR="00225E80" w:rsidRDefault="00225E80" w:rsidP="00E36F78">
      <w:pPr>
        <w:ind w:firstLine="288"/>
        <w:jc w:val="both"/>
      </w:pPr>
      <w:r w:rsidRPr="00225E80">
        <w:t>The current flowing through the armature windings creates one magnetic field, while either permanent magnets or field windings in the stator generate the other magnetic field.</w:t>
      </w:r>
      <w:r>
        <w:t xml:space="preserve"> </w:t>
      </w:r>
      <w:r w:rsidRPr="00225E80">
        <w:t>The interaction between this current and the stator's magnetic field generates a force on each of the armature's conductors. This force is perpendicular to both the direction of the current and the magnetic field, which causes the armature to rotate.</w:t>
      </w:r>
      <w:r>
        <w:t xml:space="preserve"> </w:t>
      </w:r>
      <w:r w:rsidRPr="00225E80">
        <w:t>The brushes and commutator regularly reverse the current flow in the windings while the armature maintains its spinning position.</w:t>
      </w:r>
      <w:r w:rsidR="00C31E89">
        <w:t xml:space="preserve"> Back EMF </w:t>
      </w:r>
      <w:r w:rsidR="00C31E89" w:rsidRPr="00C31E89">
        <w:t>is an induced voltage produced inside the rotating armature coils of a motor that directly opposes the applied supply voltage</w:t>
      </w:r>
      <w:r w:rsidR="00C31E89">
        <w:t xml:space="preserve">. This is in accordance with the </w:t>
      </w:r>
      <w:r w:rsidR="00C31E89" w:rsidRPr="00C31E89">
        <w:t xml:space="preserve">Lenz's Law </w:t>
      </w:r>
      <w:r w:rsidR="00C31E89">
        <w:t xml:space="preserve">which </w:t>
      </w:r>
      <w:r w:rsidR="00C31E89" w:rsidRPr="00C31E89">
        <w:t>states that the direction of an induced EMF always opposes the cause producing it.</w:t>
      </w:r>
      <w:r w:rsidR="0078547F">
        <w:t xml:space="preserve"> Its magnitude is given by </w:t>
      </w:r>
    </w:p>
    <w:p w14:paraId="3BC9D435" w14:textId="72BBA6D1" w:rsidR="0078547F" w:rsidRPr="0078547F" w:rsidRDefault="0078547F" w:rsidP="0078547F">
      <w:pPr>
        <w:rPr>
          <w:i/>
          <w:iCs/>
        </w:rPr>
      </w:pPr>
      <w:r w:rsidRPr="0078547F">
        <w:rPr>
          <w:i/>
          <w:iCs/>
        </w:rPr>
        <w:t>E=NP</w:t>
      </w:r>
      <w:r w:rsidRPr="0078547F">
        <w:rPr>
          <w:i/>
          <w:iCs/>
        </w:rPr>
        <w:sym w:font="Symbol" w:char="F066"/>
      </w:r>
      <w:r w:rsidRPr="0078547F">
        <w:rPr>
          <w:i/>
          <w:iCs/>
        </w:rPr>
        <w:t>Z/60A</w:t>
      </w:r>
    </w:p>
    <w:p w14:paraId="07CD7D11" w14:textId="62C98AAA" w:rsidR="0078547F" w:rsidRDefault="0078547F" w:rsidP="0078547F">
      <w:pPr>
        <w:jc w:val="both"/>
      </w:pPr>
      <w:r>
        <w:t xml:space="preserve">Where N </w:t>
      </w:r>
      <w:r w:rsidRPr="0078547F">
        <w:t xml:space="preserve">is the speed in RPM, </w:t>
      </w:r>
      <m:oMath>
        <m:r>
          <m:rPr>
            <m:sty m:val="p"/>
          </m:rPr>
          <w:rPr>
            <w:rFonts w:ascii="Cambria Math" w:hAnsi="Cambria Math"/>
          </w:rPr>
          <m:t>Φ</m:t>
        </m:r>
      </m:oMath>
      <w:r w:rsidRPr="0078547F">
        <w:t xml:space="preserve"> is the magnetic flux per pole</w:t>
      </w:r>
      <w:r>
        <w:t>, P is</w:t>
      </w:r>
      <w:r w:rsidRPr="0078547F">
        <w:t xml:space="preserve"> the number of poles</w:t>
      </w:r>
      <w:r>
        <w:t>, Z is the total number of armature</w:t>
      </w:r>
      <w:r w:rsidRPr="0078547F">
        <w:t xml:space="preserve"> conductors and</w:t>
      </w:r>
      <w:r>
        <w:t xml:space="preserve"> A </w:t>
      </w:r>
      <w:r w:rsidRPr="0078547F">
        <w:t>is the number of parallel paths.</w:t>
      </w:r>
      <w:r w:rsidR="00282F6E">
        <w:t xml:space="preserve"> The torque generated by the dc motor is given by</w:t>
      </w:r>
    </w:p>
    <w:p w14:paraId="7CA61C0A" w14:textId="3D694F5A" w:rsidR="00282F6E" w:rsidRPr="00282F6E" w:rsidRDefault="00282F6E" w:rsidP="00282F6E">
      <m:oMathPara>
        <m:oMath>
          <m:r>
            <w:rPr>
              <w:rFonts w:ascii="Cambria Math" w:hAnsi="Cambria Math"/>
            </w:rPr>
            <m:t>T=</m:t>
          </m:r>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oMath>
      </m:oMathPara>
    </w:p>
    <w:p w14:paraId="1C94DCEF" w14:textId="0FC47889" w:rsidR="00282F6E" w:rsidRDefault="00282F6E" w:rsidP="00282F6E">
      <w:pPr>
        <w:jc w:val="both"/>
      </w:pPr>
      <w:r>
        <w:t xml:space="preserve">where </w:t>
      </w:r>
      <m:oMath>
        <m:sSub>
          <m:sSubPr>
            <m:ctrlPr>
              <w:rPr>
                <w:rFonts w:ascii="Cambria Math" w:hAnsi="Cambria Math"/>
              </w:rPr>
            </m:ctrlPr>
          </m:sSubPr>
          <m:e>
            <m:r>
              <w:rPr>
                <w:rFonts w:ascii="Cambria Math" w:hAnsi="Cambria Math"/>
              </w:rPr>
              <m:t>K</m:t>
            </m:r>
          </m:e>
          <m:sub>
            <m:r>
              <w:rPr>
                <w:rFonts w:ascii="Cambria Math" w:hAnsi="Cambria Math"/>
              </w:rPr>
              <m:t>t</m:t>
            </m:r>
          </m:sub>
        </m:sSub>
      </m:oMath>
      <w:r>
        <w:t xml:space="preserve"> is PZ/2</w:t>
      </w:r>
      <w:r>
        <w:sym w:font="Symbol" w:char="F070"/>
      </w:r>
      <w:r>
        <w:t>A.</w:t>
      </w:r>
    </w:p>
    <w:p w14:paraId="643B3A8C" w14:textId="0C3C260F" w:rsidR="00D23CC6" w:rsidRPr="00225E80" w:rsidRDefault="00D23CC6" w:rsidP="00D23CC6">
      <w:pPr>
        <w:pStyle w:val="Heading2"/>
      </w:pPr>
      <w:r>
        <w:t>Types</w:t>
      </w:r>
      <w:r w:rsidR="00E36F78">
        <w:t xml:space="preserve"> of BDCs</w:t>
      </w:r>
    </w:p>
    <w:p w14:paraId="179EA777" w14:textId="09BE7A7C" w:rsidR="009303D9" w:rsidRPr="006B6B66" w:rsidRDefault="00E36F78" w:rsidP="006B6B66">
      <w:pPr>
        <w:pStyle w:val="Heading1"/>
      </w:pPr>
      <w:r>
        <w:t>Brushless DC Motor</w:t>
      </w:r>
    </w:p>
    <w:p w14:paraId="3C8B3FFF" w14:textId="689B8E1A" w:rsidR="009303D9" w:rsidRDefault="00E36F78" w:rsidP="00ED0149">
      <w:pPr>
        <w:pStyle w:val="Heading2"/>
      </w:pPr>
      <w:r>
        <w:t>Construction</w:t>
      </w:r>
    </w:p>
    <w:p w14:paraId="4522E337" w14:textId="4F6C4E99" w:rsidR="009303D9" w:rsidRDefault="009318D9" w:rsidP="00E7596C">
      <w:pPr>
        <w:pStyle w:val="BodyText"/>
      </w:pPr>
      <w:r>
        <w:t>The stator consists of a laminated steel core with copper windings placed in the teeth.</w:t>
      </w:r>
      <w:r w:rsidR="00BF3680">
        <w:t xml:space="preserve"> The coils are connected to three phases of wires. Any two adjacent coils are wrapped in opposite directions.</w:t>
      </w:r>
      <w:r>
        <w:t xml:space="preserve"> The rotor consists of axially magnetised permanent magnets with alternating polarities. </w:t>
      </w:r>
      <w:proofErr w:type="spellStart"/>
      <w:r>
        <w:t>Inrunner</w:t>
      </w:r>
      <w:proofErr w:type="spellEnd"/>
      <w:r>
        <w:t xml:space="preserve"> rotors are ideal for high rpm low torque applications while outrunners are used when high torque is needed.</w:t>
      </w:r>
      <w:r w:rsidR="00BF3680">
        <w:t xml:space="preserve"> Sensors are installed to detect the position of the rotating poles relative to the stator coils. Hall Effect sensors detect the change in North-South polarity and send signals to the electronic controller. In some designs, physical sensors are omitted and instead the Back EMF is tracked to detect the position of the rotor.  </w:t>
      </w:r>
    </w:p>
    <w:p w14:paraId="1CAE76FB" w14:textId="119C564D" w:rsidR="00266F0C" w:rsidRPr="005B520E" w:rsidRDefault="00266F0C" w:rsidP="00266F0C">
      <w:pPr>
        <w:pStyle w:val="BodyText"/>
        <w:ind w:firstLine="0"/>
      </w:pPr>
      <w:r>
        <w:fldChar w:fldCharType="begin"/>
      </w:r>
      <w:r>
        <w:instrText xml:space="preserve"> INCLUDEPICTURE "https://mechtex.com/uploads/images/202408/image_750x_66b9f537d045f.jpg" \* MERGEFORMATINET </w:instrText>
      </w:r>
      <w:r>
        <w:fldChar w:fldCharType="separate"/>
      </w:r>
      <w:r>
        <w:rPr>
          <w:noProof/>
        </w:rPr>
        <w:drawing>
          <wp:inline distT="0" distB="0" distL="0" distR="0" wp14:anchorId="362A79BE" wp14:editId="47443021">
            <wp:extent cx="2649794" cy="1792668"/>
            <wp:effectExtent l="0" t="0" r="5080" b="0"/>
            <wp:docPr id="361808712" name="Picture 3" descr="Working Principle of BLDC Motor (Brushless DC Motor) with Diagrams &amp;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Working Principle of BLDC Motor (Brushless DC Motor) with Diagrams &amp;  Explan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05369" cy="1830266"/>
                    </a:xfrm>
                    <a:prstGeom prst="rect">
                      <a:avLst/>
                    </a:prstGeom>
                    <a:noFill/>
                    <a:ln>
                      <a:noFill/>
                    </a:ln>
                  </pic:spPr>
                </pic:pic>
              </a:graphicData>
            </a:graphic>
          </wp:inline>
        </w:drawing>
      </w:r>
      <w:r>
        <w:fldChar w:fldCharType="end"/>
      </w:r>
    </w:p>
    <w:p w14:paraId="66739D0E" w14:textId="079467AD" w:rsidR="009303D9" w:rsidRPr="005B520E" w:rsidRDefault="00A569F9" w:rsidP="00ED0149">
      <w:pPr>
        <w:pStyle w:val="Heading2"/>
      </w:pPr>
      <w:r>
        <w:lastRenderedPageBreak/>
        <w:t>Working</w:t>
      </w:r>
    </w:p>
    <w:p w14:paraId="7C5D0763" w14:textId="059F6AD8" w:rsidR="009303D9" w:rsidRDefault="009303D9" w:rsidP="00E7596C">
      <w:pPr>
        <w:pStyle w:val="BodyText"/>
      </w:pPr>
      <w:r w:rsidRPr="005B520E">
        <w:t xml:space="preserve">The </w:t>
      </w:r>
      <w:r w:rsidR="00A569F9">
        <w:t>working principle of a BLDC motor is the same as a BDC motor wherein a force is applied on the rotor due the interaction of its magnetic field with the magnetic field of the stator. An electronic controller is used instead of a split ring commutator to reverse the flow of the current in the coils in order to maintain unidirectional torque</w:t>
      </w:r>
      <w:r w:rsidR="00266F0C">
        <w:t>. The sensors send signals to the controller about the position of the poles relative to the stator. A common type of BLDC motor is a 4 pole 2 phase motor.</w:t>
      </w:r>
    </w:p>
    <w:p w14:paraId="5E45D5F0" w14:textId="469A2B6B" w:rsidR="00266F0C" w:rsidRDefault="00266F0C" w:rsidP="00266F0C">
      <w:pPr>
        <w:pStyle w:val="Heading2"/>
      </w:pPr>
      <w:r>
        <w:t>Applications</w:t>
      </w:r>
    </w:p>
    <w:p w14:paraId="14B388F7" w14:textId="061CC09D" w:rsidR="00266F0C" w:rsidRPr="00266F0C" w:rsidRDefault="00266F0C" w:rsidP="00266F0C">
      <w:pPr>
        <w:jc w:val="both"/>
      </w:pPr>
      <w:r>
        <w:t>BLDC motors have better torque characteristics compared to traditional BDC motors. They also eliminate friction losses and noise by implementing an electronic controller. They have a higher initial cost because of added electronics like the controller and the sensors. They are used widely in consumer electronics where the convenience matters more than the initial cost.</w:t>
      </w:r>
    </w:p>
    <w:p w14:paraId="17F150FC" w14:textId="6B6559BC" w:rsidR="009303D9" w:rsidRDefault="00E8544F" w:rsidP="006B6B66">
      <w:pPr>
        <w:pStyle w:val="Heading1"/>
      </w:pPr>
      <w:r>
        <w:t>Servo Motors</w:t>
      </w:r>
    </w:p>
    <w:p w14:paraId="22217789" w14:textId="4F703AFE" w:rsidR="009303D9" w:rsidRDefault="00E8544F" w:rsidP="00ED0149">
      <w:pPr>
        <w:pStyle w:val="Heading2"/>
      </w:pPr>
      <w:r>
        <w:t>Construction</w:t>
      </w:r>
    </w:p>
    <w:p w14:paraId="78F3884D" w14:textId="718D3CC5" w:rsidR="009303D9" w:rsidRDefault="004324D7" w:rsidP="00E7596C">
      <w:pPr>
        <w:pStyle w:val="BodyText"/>
      </w:pPr>
      <w:r w:rsidRPr="004324D7">
        <w:t>Similar to a traditional motor in nature, the motor, the central component of the servo system, frequently operates precisely and effectively at high speeds to achieve greater accuracy.</w:t>
      </w:r>
      <w:r>
        <w:t xml:space="preserve"> </w:t>
      </w:r>
      <w:r w:rsidRPr="004324D7">
        <w:t>The encoder is an essential part of the system; it generates signals that indicate the angle or displacement of the motor shaft in order to provide feedback on the motor's position. There are two types of encoders: incremental, which provides relative position data, and absolute, which provides distinct position values.</w:t>
      </w:r>
      <w:r>
        <w:t xml:space="preserve"> </w:t>
      </w:r>
      <w:r w:rsidRPr="004324D7">
        <w:t>After processing the encoder position inputs with an integrated controller, the driver circuit constantly drives the motor in a closed feedback loop to reach the required position.</w:t>
      </w:r>
      <w:r>
        <w:t xml:space="preserve"> </w:t>
      </w:r>
      <w:r w:rsidRPr="004324D7">
        <w:t>Although not necessary, servo motors often have additional gears attached to the shaft to decrease rotation speed and increase the motor's output torque.</w:t>
      </w:r>
    </w:p>
    <w:p w14:paraId="79880FF3" w14:textId="0CE46C33" w:rsidR="004324D7" w:rsidRPr="005B520E" w:rsidRDefault="004324D7" w:rsidP="004324D7">
      <w:pPr>
        <w:pStyle w:val="BodyText"/>
        <w:ind w:firstLine="0"/>
      </w:pPr>
      <w:r>
        <w:fldChar w:fldCharType="begin"/>
      </w:r>
      <w:r>
        <w:instrText xml:space="preserve"> INCLUDEPICTURE "https://media.monolithicpower.com/wysiwyg/Educational/Electric_Motors_Chapter_5_Fig1-_960_x_625.png" \* MERGEFORMATINET </w:instrText>
      </w:r>
      <w:r>
        <w:fldChar w:fldCharType="separate"/>
      </w:r>
      <w:r>
        <w:rPr>
          <w:noProof/>
        </w:rPr>
        <w:drawing>
          <wp:inline distT="0" distB="0" distL="0" distR="0" wp14:anchorId="30D8E333" wp14:editId="09107F17">
            <wp:extent cx="3089910" cy="2012315"/>
            <wp:effectExtent l="0" t="0" r="0" b="0"/>
            <wp:docPr id="1342143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9910" cy="2012315"/>
                    </a:xfrm>
                    <a:prstGeom prst="rect">
                      <a:avLst/>
                    </a:prstGeom>
                    <a:noFill/>
                    <a:ln>
                      <a:noFill/>
                    </a:ln>
                  </pic:spPr>
                </pic:pic>
              </a:graphicData>
            </a:graphic>
          </wp:inline>
        </w:drawing>
      </w:r>
      <w:r>
        <w:fldChar w:fldCharType="end"/>
      </w:r>
    </w:p>
    <w:p w14:paraId="31C0E164" w14:textId="218BAAFD" w:rsidR="009303D9" w:rsidRDefault="004324D7" w:rsidP="00ED0149">
      <w:pPr>
        <w:pStyle w:val="Heading2"/>
      </w:pPr>
      <w:r>
        <w:t>Working</w:t>
      </w:r>
    </w:p>
    <w:p w14:paraId="0342A34C" w14:textId="5D8EF7CA" w:rsidR="003E6420" w:rsidRPr="003E6420" w:rsidRDefault="009727C8" w:rsidP="00B7532F">
      <w:pPr>
        <w:ind w:firstLine="288"/>
        <w:jc w:val="both"/>
        <w:rPr>
          <w:spacing w:val="-1"/>
          <w:lang w:val="x-none" w:eastAsia="x-none"/>
        </w:rPr>
      </w:pPr>
      <w:r w:rsidRPr="009727C8">
        <w:t>For servo motors, a closed-loop feedback system provides precise control. This system continuously checks the motor's output and instantly modifies it to conform to the input command that is required.</w:t>
      </w:r>
      <w:r w:rsidR="003E6420">
        <w:t xml:space="preserve"> </w:t>
      </w:r>
      <w:r w:rsidR="003E6420">
        <w:rPr>
          <w:spacing w:val="-1"/>
          <w:lang w:val="x-none" w:eastAsia="x-none"/>
        </w:rPr>
        <w:t>The encoder s</w:t>
      </w:r>
      <w:r w:rsidR="003E6420" w:rsidRPr="003E6420">
        <w:rPr>
          <w:spacing w:val="-1"/>
          <w:lang w:val="x-none" w:eastAsia="x-none"/>
        </w:rPr>
        <w:t>ends information to the controller regarding the position or speed of the motor at any given time.</w:t>
      </w:r>
      <w:r w:rsidR="003E6420">
        <w:rPr>
          <w:spacing w:val="-1"/>
          <w:lang w:val="x-none" w:eastAsia="x-none"/>
        </w:rPr>
        <w:t xml:space="preserve"> The controller a</w:t>
      </w:r>
      <w:r w:rsidR="003E6420" w:rsidRPr="003E6420">
        <w:rPr>
          <w:spacing w:val="-1"/>
          <w:lang w:val="x-none" w:eastAsia="x-none"/>
        </w:rPr>
        <w:t>naly</w:t>
      </w:r>
      <w:r w:rsidR="003E6420">
        <w:rPr>
          <w:spacing w:val="-1"/>
          <w:lang w:val="x-none" w:eastAsia="x-none"/>
        </w:rPr>
        <w:t>s</w:t>
      </w:r>
      <w:r w:rsidR="003E6420" w:rsidRPr="003E6420">
        <w:rPr>
          <w:spacing w:val="-1"/>
          <w:lang w:val="x-none" w:eastAsia="x-none"/>
        </w:rPr>
        <w:t>es the encoder's feedback and the input command to determine what has to be changed in order to match the desired command with the motor's output.</w:t>
      </w:r>
      <w:r w:rsidR="003E6420">
        <w:rPr>
          <w:spacing w:val="-1"/>
          <w:lang w:val="x-none" w:eastAsia="x-none"/>
        </w:rPr>
        <w:t xml:space="preserve"> The amplifier </w:t>
      </w:r>
      <w:r w:rsidR="003E6420" w:rsidRPr="003E6420">
        <w:rPr>
          <w:spacing w:val="-1"/>
          <w:lang w:val="x-none" w:eastAsia="x-none"/>
        </w:rPr>
        <w:t xml:space="preserve">receives signals from the controller and supplies power to the motor in accordance with those signals, </w:t>
      </w:r>
      <w:r w:rsidR="003E6420" w:rsidRPr="003E6420">
        <w:rPr>
          <w:spacing w:val="-1"/>
          <w:lang w:val="x-none" w:eastAsia="x-none"/>
        </w:rPr>
        <w:t>varying voltage or current to modify torque, position, or speed as needed.</w:t>
      </w:r>
    </w:p>
    <w:p w14:paraId="539460DC" w14:textId="2E7F5C2C" w:rsidR="009303D9" w:rsidRPr="005B520E" w:rsidRDefault="009303D9" w:rsidP="009727C8">
      <w:pPr>
        <w:pStyle w:val="bulletlist"/>
        <w:numPr>
          <w:ilvl w:val="0"/>
          <w:numId w:val="0"/>
        </w:numPr>
      </w:pPr>
    </w:p>
    <w:p w14:paraId="7E54C8D6" w14:textId="498DE18A" w:rsidR="009303D9" w:rsidRPr="005B520E" w:rsidRDefault="00EA4F85" w:rsidP="00ED0149">
      <w:pPr>
        <w:pStyle w:val="Heading2"/>
      </w:pPr>
      <w:r>
        <w:t>Applications</w:t>
      </w:r>
    </w:p>
    <w:p w14:paraId="5D2DD83B" w14:textId="59BCDCF5" w:rsidR="009303D9" w:rsidRDefault="009303D9" w:rsidP="00EA4F85">
      <w:pPr>
        <w:pStyle w:val="BodyText"/>
      </w:pPr>
      <w:r w:rsidRPr="005B520E">
        <w:t>The</w:t>
      </w:r>
      <w:r w:rsidR="00EA4F85">
        <w:t>y are used in CNC machinery, conveyer belts, printing presses and robotic arms.</w:t>
      </w:r>
    </w:p>
    <w:p w14:paraId="6C54798D" w14:textId="1630C045" w:rsidR="0080791D" w:rsidRDefault="00EA4F85" w:rsidP="00EA4F85">
      <w:pPr>
        <w:pStyle w:val="Heading1"/>
      </w:pPr>
      <w:r>
        <w:t>Stepper Motors</w:t>
      </w:r>
    </w:p>
    <w:p w14:paraId="0A366ED3" w14:textId="5B63DB54" w:rsidR="00EA4F85" w:rsidRDefault="00EA4F85" w:rsidP="00EA4F85">
      <w:pPr>
        <w:pStyle w:val="Heading2"/>
      </w:pPr>
      <w:r>
        <w:t>Constrution</w:t>
      </w:r>
    </w:p>
    <w:p w14:paraId="1C8EEF62" w14:textId="463BF546" w:rsidR="00EA4F85" w:rsidRDefault="00EA4F85" w:rsidP="00EA4F85">
      <w:pPr>
        <w:jc w:val="both"/>
      </w:pPr>
      <w:r>
        <w:t>The stator consists of an iron core wrapped with copper coils to form electromagnets</w:t>
      </w:r>
      <w:r w:rsidR="00105C83">
        <w:t xml:space="preserve"> (phases)</w:t>
      </w:r>
      <w:r>
        <w:t>. The inner face of the stator pole pieces contains fine teeth to concentrate the magnetic field and allow precise step alignment. The rotor is made of s</w:t>
      </w:r>
      <w:r w:rsidRPr="00EA4F85">
        <w:t>olid cylindrical permanent magnet</w:t>
      </w:r>
      <w:r>
        <w:t>s</w:t>
      </w:r>
      <w:r w:rsidRPr="00EA4F85">
        <w:t xml:space="preserve"> with alternating North and South poles.</w:t>
      </w:r>
    </w:p>
    <w:p w14:paraId="6F2AA83A" w14:textId="77777777" w:rsidR="00EA4F85" w:rsidRDefault="00EA4F85" w:rsidP="00EA4F85">
      <w:pPr>
        <w:jc w:val="both"/>
      </w:pPr>
    </w:p>
    <w:p w14:paraId="15BD6119" w14:textId="2FBD961F" w:rsidR="00EA4F85" w:rsidRPr="00EA4F85" w:rsidRDefault="00EA4F85" w:rsidP="00EA4F85">
      <w:pPr>
        <w:jc w:val="both"/>
      </w:pPr>
      <w:r>
        <w:fldChar w:fldCharType="begin"/>
      </w:r>
      <w:r>
        <w:instrText xml:space="preserve"> INCLUDEPICTURE "https://www.orientalmotor.com/images/stepper-motors/stepper-motor-motor-structure.jpg" \* MERGEFORMATINET </w:instrText>
      </w:r>
      <w:r>
        <w:fldChar w:fldCharType="separate"/>
      </w:r>
      <w:r>
        <w:rPr>
          <w:noProof/>
        </w:rPr>
        <w:drawing>
          <wp:inline distT="0" distB="0" distL="0" distR="0" wp14:anchorId="7DE16708" wp14:editId="660C1432">
            <wp:extent cx="3089910" cy="2659626"/>
            <wp:effectExtent l="0" t="0" r="0" b="0"/>
            <wp:docPr id="61101801" name="Picture 5" descr="Stepper Motor Bas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tepper Motor Basics"/>
                    <pic:cNvPicPr>
                      <a:picLocks noChangeAspect="1" noChangeArrowheads="1"/>
                    </pic:cNvPicPr>
                  </pic:nvPicPr>
                  <pic:blipFill rotWithShape="1">
                    <a:blip r:embed="rId12">
                      <a:extLst>
                        <a:ext uri="{28A0092B-C50C-407E-A947-70E740481C1C}">
                          <a14:useLocalDpi xmlns:a14="http://schemas.microsoft.com/office/drawing/2010/main" val="0"/>
                        </a:ext>
                      </a:extLst>
                    </a:blip>
                    <a:srcRect b="8490"/>
                    <a:stretch>
                      <a:fillRect/>
                    </a:stretch>
                  </pic:blipFill>
                  <pic:spPr bwMode="auto">
                    <a:xfrm>
                      <a:off x="0" y="0"/>
                      <a:ext cx="3089910" cy="2659626"/>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2131570" w14:textId="3C13C8CF" w:rsidR="00EA4F85" w:rsidRDefault="00EA4F85" w:rsidP="00EA4F85">
      <w:pPr>
        <w:pStyle w:val="Heading2"/>
      </w:pPr>
      <w:r>
        <w:t>Working</w:t>
      </w:r>
    </w:p>
    <w:p w14:paraId="7D36C60F" w14:textId="799F9D57" w:rsidR="00EA4F85" w:rsidRDefault="00105C83" w:rsidP="00105C83">
      <w:pPr>
        <w:ind w:firstLine="288"/>
        <w:jc w:val="both"/>
      </w:pPr>
      <w:r w:rsidRPr="00105C83">
        <w:t>The fundamental working principle of a stepper motor is magnetic attraction and repulsion When an electric current flows through a stator coil, it generates a magnetic pole that attracts the nearest rotor teeth.</w:t>
      </w:r>
      <w:r>
        <w:t xml:space="preserve"> The phases turn on and off in such a pattern that the magnetic attraction </w:t>
      </w:r>
      <w:r w:rsidRPr="00105C83">
        <w:t>pulls the rotor forward another step in sequence.</w:t>
      </w:r>
      <w:r>
        <w:t xml:space="preserve"> </w:t>
      </w:r>
      <w:r w:rsidRPr="00105C83">
        <w:t xml:space="preserve">The rotor rotates to align its teeth with the newly active </w:t>
      </w:r>
      <w:r>
        <w:t>phase</w:t>
      </w:r>
      <w:r w:rsidRPr="00105C83">
        <w:t xml:space="preserve"> poles.</w:t>
      </w:r>
    </w:p>
    <w:p w14:paraId="463B8317" w14:textId="17893115" w:rsidR="00105C83" w:rsidRDefault="00105C83" w:rsidP="00105C83">
      <w:pPr>
        <w:pStyle w:val="Heading2"/>
      </w:pPr>
      <w:r>
        <w:t>Applications</w:t>
      </w:r>
    </w:p>
    <w:p w14:paraId="7190C760" w14:textId="25FA1DD9" w:rsidR="00105C83" w:rsidRDefault="00B7532F" w:rsidP="00105C83">
      <w:pPr>
        <w:pStyle w:val="Heading5"/>
        <w:jc w:val="both"/>
        <w:rPr>
          <w:smallCaps w:val="0"/>
          <w:noProof w:val="0"/>
        </w:rPr>
      </w:pPr>
      <w:r>
        <w:rPr>
          <w:smallCaps w:val="0"/>
          <w:noProof w:val="0"/>
        </w:rPr>
        <w:tab/>
      </w:r>
      <w:r w:rsidR="00105C83" w:rsidRPr="00105C83">
        <w:rPr>
          <w:smallCaps w:val="0"/>
          <w:noProof w:val="0"/>
        </w:rPr>
        <w:t xml:space="preserve">Stepper motors excel in applications requiring precise open-loop positioning, high holding torque at low speeds, and accurate repeat movements without expensive feedback sensors or complex tuning. </w:t>
      </w:r>
      <w:r w:rsidR="00105C83">
        <w:rPr>
          <w:smallCaps w:val="0"/>
          <w:noProof w:val="0"/>
        </w:rPr>
        <w:t>They are used in 3D printers, laser cutters and engravers.</w:t>
      </w:r>
      <w:r>
        <w:rPr>
          <w:smallCaps w:val="0"/>
          <w:noProof w:val="0"/>
        </w:rPr>
        <w:t xml:space="preserve"> </w:t>
      </w:r>
    </w:p>
    <w:p w14:paraId="05EB3661" w14:textId="58E70C67" w:rsidR="00105C83" w:rsidRDefault="00105C83" w:rsidP="00105C83">
      <w:pPr>
        <w:pStyle w:val="Heading1"/>
      </w:pPr>
      <w:r>
        <w:t>Smart Servo Motors</w:t>
      </w:r>
    </w:p>
    <w:p w14:paraId="7E23F360" w14:textId="659FDB4A" w:rsidR="00105C83" w:rsidRDefault="00105C83" w:rsidP="00105C83">
      <w:pPr>
        <w:pStyle w:val="Heading2"/>
      </w:pPr>
      <w:r>
        <w:t>Construction</w:t>
      </w:r>
    </w:p>
    <w:p w14:paraId="357304F5" w14:textId="4353F81D" w:rsidR="00105C83" w:rsidRDefault="00105C83" w:rsidP="00B7532F">
      <w:pPr>
        <w:ind w:firstLine="288"/>
        <w:jc w:val="both"/>
      </w:pPr>
      <w:r>
        <w:t>The c</w:t>
      </w:r>
      <w:r w:rsidRPr="00105C83">
        <w:t>ore mover</w:t>
      </w:r>
      <w:r>
        <w:t xml:space="preserve"> is </w:t>
      </w:r>
      <w:r w:rsidRPr="00105C83">
        <w:t>typically a high-torque coreless DC motor or a high-efficiency Brushless DC (BLDC) motor</w:t>
      </w:r>
      <w:r w:rsidR="00B7532F">
        <w:t xml:space="preserve">. Gears made from metal alloys </w:t>
      </w:r>
      <w:r w:rsidR="00B7532F" w:rsidRPr="00B7532F">
        <w:t>increase torque and reduce speed to match joint requirements.</w:t>
      </w:r>
      <w:r w:rsidR="00B7532F">
        <w:t xml:space="preserve"> Integrated Microcontroller helps in running internal control loops for position, velocity, and torque. Magnetic/Optical Encoders keep precise track of the rotors position and external temperature. </w:t>
      </w:r>
      <w:r w:rsidR="00B7532F" w:rsidRPr="00B7532F">
        <w:t>An integrated H-</w:t>
      </w:r>
      <w:r w:rsidR="00B7532F" w:rsidRPr="00B7532F">
        <w:lastRenderedPageBreak/>
        <w:t xml:space="preserve">Bridge driver circuit using MOSFETs that translates the </w:t>
      </w:r>
      <w:r w:rsidR="00B7532F">
        <w:t>controller’s</w:t>
      </w:r>
      <w:r w:rsidR="00B7532F" w:rsidRPr="00B7532F">
        <w:t xml:space="preserve"> signals into motor winding current.</w:t>
      </w:r>
    </w:p>
    <w:p w14:paraId="629AE1B9" w14:textId="578E76FF" w:rsidR="00B7532F" w:rsidRDefault="00B7532F" w:rsidP="00B7532F">
      <w:pPr>
        <w:pStyle w:val="Heading2"/>
      </w:pPr>
      <w:r>
        <w:t>Working</w:t>
      </w:r>
    </w:p>
    <w:p w14:paraId="06131ADC" w14:textId="3A5A0C9C" w:rsidR="00B7532F" w:rsidRDefault="00B7532F" w:rsidP="004765A5">
      <w:pPr>
        <w:ind w:firstLine="288"/>
        <w:jc w:val="both"/>
      </w:pPr>
      <w:r w:rsidRPr="00B7532F">
        <w:t>The central controller sends a digital packet containing the Target ID, Target Position, Speed Limit, and Torque Limit</w:t>
      </w:r>
      <w:r>
        <w:t xml:space="preserve">. </w:t>
      </w:r>
      <w:r w:rsidRPr="00B7532F">
        <w:t>The embedded MCU receives the command, decodes its destination address, and calculates a smooth motion profile using internal algorithms.</w:t>
      </w:r>
      <w:r>
        <w:t xml:space="preserve"> </w:t>
      </w:r>
      <w:r w:rsidRPr="00B7532F">
        <w:t>The MCU compares encoder readings with the target position, adjusting output to the MOSFET driver thousands of times per second.</w:t>
      </w:r>
    </w:p>
    <w:p w14:paraId="0EB50668" w14:textId="75A830CE" w:rsidR="00C311E8" w:rsidRDefault="00C311E8" w:rsidP="00C311E8">
      <w:pPr>
        <w:pStyle w:val="Heading2"/>
      </w:pPr>
      <w:r>
        <w:t>Applications</w:t>
      </w:r>
    </w:p>
    <w:p w14:paraId="576B3D43" w14:textId="1CC111E7" w:rsidR="00C311E8" w:rsidRDefault="00C311E8" w:rsidP="004765A5">
      <w:pPr>
        <w:ind w:firstLine="288"/>
        <w:jc w:val="both"/>
      </w:pPr>
      <w:r>
        <w:t>Smart Servo Motors are used in h</w:t>
      </w:r>
      <w:r w:rsidRPr="00C311E8">
        <w:t xml:space="preserve">umanoid &amp; </w:t>
      </w:r>
      <w:r>
        <w:t>b</w:t>
      </w:r>
      <w:r w:rsidRPr="00C311E8">
        <w:t>io-</w:t>
      </w:r>
      <w:r>
        <w:t>i</w:t>
      </w:r>
      <w:r w:rsidRPr="00C311E8">
        <w:t xml:space="preserve">nspired </w:t>
      </w:r>
      <w:r>
        <w:t>r</w:t>
      </w:r>
      <w:r w:rsidRPr="00C311E8">
        <w:t>obotics</w:t>
      </w:r>
      <w:r>
        <w:t>, robotic arms and autonomous vehicles like drones.</w:t>
      </w:r>
    </w:p>
    <w:p w14:paraId="151267B9" w14:textId="25ECC1D2" w:rsidR="00AA3D3B" w:rsidRDefault="00AA3D3B" w:rsidP="00AA3D3B">
      <w:pPr>
        <w:pStyle w:val="Heading1"/>
      </w:pPr>
      <w:r>
        <w:t>Induction Motors</w:t>
      </w:r>
    </w:p>
    <w:p w14:paraId="1D8A443E" w14:textId="13FACB39" w:rsidR="00AA3D3B" w:rsidRDefault="00AA3D3B" w:rsidP="00AA3D3B">
      <w:pPr>
        <w:pStyle w:val="Heading2"/>
      </w:pPr>
      <w:r>
        <w:t>Construction</w:t>
      </w:r>
    </w:p>
    <w:p w14:paraId="665D3F05" w14:textId="2B5E98C3" w:rsidR="00AA3D3B" w:rsidRDefault="007D68E1" w:rsidP="004765A5">
      <w:pPr>
        <w:ind w:firstLine="288"/>
        <w:jc w:val="both"/>
      </w:pPr>
      <w:r>
        <w:t>The stator frame (cast iron) provides mechanical support</w:t>
      </w:r>
      <w:r w:rsidR="004765A5">
        <w:t xml:space="preserve"> </w:t>
      </w:r>
      <w:r>
        <w:t>to</w:t>
      </w:r>
      <w:r w:rsidR="004765A5">
        <w:t xml:space="preserve"> </w:t>
      </w:r>
      <w:r>
        <w:t>the stator core. The core is laminated and slotted to carry the 3</w:t>
      </w:r>
      <w:r>
        <w:rPr>
          <w:rFonts w:ascii="Cambria Math" w:hAnsi="Cambria Math" w:cs="Cambria Math"/>
        </w:rPr>
        <w:t xml:space="preserve"> phase </w:t>
      </w:r>
      <w:r>
        <w:t>windings which are displaced by 120°. The squirrel cage rotor consists of a c</w:t>
      </w:r>
      <w:r w:rsidRPr="007D68E1">
        <w:t>ylindrical laminated iron core with conductive bars (copper or aluminum) placed in slots, permanently short-circuited at both ends by heavy end rings.</w:t>
      </w:r>
    </w:p>
    <w:p w14:paraId="100771D5" w14:textId="2524F01B" w:rsidR="004765A5" w:rsidRDefault="004765A5" w:rsidP="007D68E1">
      <w:pPr>
        <w:jc w:val="both"/>
      </w:pPr>
      <w:r w:rsidRPr="004765A5">
        <w:drawing>
          <wp:inline distT="0" distB="0" distL="0" distR="0" wp14:anchorId="151C0D42" wp14:editId="269F0C0E">
            <wp:extent cx="3089910" cy="1968500"/>
            <wp:effectExtent l="0" t="0" r="0" b="0"/>
            <wp:docPr id="127984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45380" name=""/>
                    <pic:cNvPicPr/>
                  </pic:nvPicPr>
                  <pic:blipFill>
                    <a:blip r:embed="rId13"/>
                    <a:stretch>
                      <a:fillRect/>
                    </a:stretch>
                  </pic:blipFill>
                  <pic:spPr>
                    <a:xfrm>
                      <a:off x="0" y="0"/>
                      <a:ext cx="3089910" cy="1968500"/>
                    </a:xfrm>
                    <a:prstGeom prst="rect">
                      <a:avLst/>
                    </a:prstGeom>
                  </pic:spPr>
                </pic:pic>
              </a:graphicData>
            </a:graphic>
          </wp:inline>
        </w:drawing>
      </w:r>
    </w:p>
    <w:p w14:paraId="55652383" w14:textId="48BE6F78" w:rsidR="007D68E1" w:rsidRDefault="007D68E1" w:rsidP="007D68E1">
      <w:pPr>
        <w:pStyle w:val="Heading2"/>
      </w:pPr>
      <w:r>
        <w:t>Working</w:t>
      </w:r>
    </w:p>
    <w:p w14:paraId="0D6FF2A2" w14:textId="41A4CFED" w:rsidR="007D68E1" w:rsidRDefault="007D68E1" w:rsidP="004765A5">
      <w:pPr>
        <w:ind w:firstLine="288"/>
        <w:jc w:val="both"/>
      </w:pPr>
      <w:r w:rsidRPr="007D68E1">
        <w:t xml:space="preserve">When a 3-phase AC voltage is applied to the stator windings, currents displaced by </w:t>
      </w:r>
      <w:r>
        <w:t>120 degrees</w:t>
      </w:r>
      <w:r w:rsidRPr="007D68E1">
        <w:t xml:space="preserve"> electrically produce a Rotating Magnetic Field (RMF) in the air gap. This magnetic field rotates at a constant synchronous speed </w:t>
      </w:r>
      <w:r>
        <w:t>Ns = 120*f/P where f is the frequency and P is the number of poles.</w:t>
      </w:r>
      <w:r w:rsidR="006F78E8">
        <w:t xml:space="preserve"> </w:t>
      </w:r>
      <w:r w:rsidR="006F78E8" w:rsidRPr="006F78E8">
        <w:t xml:space="preserve">The RMF cuts across the stationary rotor conductors. By Faraday’s Law, this relative motion induces an </w:t>
      </w:r>
      <w:r w:rsidR="006F78E8">
        <w:t>EMF</w:t>
      </w:r>
      <w:r w:rsidR="006F78E8" w:rsidRPr="006F78E8">
        <w:t xml:space="preserve"> inside the rotor conductors. Because the rotor bars form a closed electrical loop</w:t>
      </w:r>
      <w:r w:rsidR="006F78E8">
        <w:t xml:space="preserve">, </w:t>
      </w:r>
      <w:r w:rsidR="006F78E8" w:rsidRPr="006F78E8">
        <w:t>the induced EMF drives a heavy induced current through the rotor.</w:t>
      </w:r>
      <w:r w:rsidR="006F78E8">
        <w:t xml:space="preserve"> </w:t>
      </w:r>
      <w:r w:rsidR="006F78E8" w:rsidRPr="006F78E8">
        <w:t xml:space="preserve">The induced current in the rotor creates its own secondary magnetic field. The interaction between the stator’s rotating magnetic field and the rotor's magnetic field creates a </w:t>
      </w:r>
      <w:r w:rsidR="006F78E8">
        <w:t>Lorentz Force</w:t>
      </w:r>
      <w:r w:rsidR="006F78E8" w:rsidRPr="006F78E8">
        <w:t xml:space="preserve"> that exerts a turning torque on the rotor shaft.</w:t>
      </w:r>
    </w:p>
    <w:p w14:paraId="5173DCBD" w14:textId="774DC888" w:rsidR="006F78E8" w:rsidRDefault="006F78E8" w:rsidP="007D68E1">
      <w:pPr>
        <w:jc w:val="both"/>
      </w:pPr>
      <w:r>
        <w:t>Slip = (Ns-N)/Ns</w:t>
      </w:r>
    </w:p>
    <w:p w14:paraId="58B15E01" w14:textId="3B55CF66" w:rsidR="004765A5" w:rsidRDefault="004765A5" w:rsidP="004765A5">
      <w:pPr>
        <w:pStyle w:val="Heading2"/>
      </w:pPr>
      <w:r>
        <w:t>Applications</w:t>
      </w:r>
    </w:p>
    <w:p w14:paraId="03D6B629" w14:textId="06E9BCDB" w:rsidR="004765A5" w:rsidRPr="004765A5" w:rsidRDefault="004765A5" w:rsidP="004765A5">
      <w:pPr>
        <w:ind w:firstLine="288"/>
        <w:jc w:val="both"/>
      </w:pPr>
      <w:r>
        <w:t>Induction Motors are one of the most widely used motors. They are used in pumps, compressors, elevators, ceiling fans, washing machines etc.</w:t>
      </w:r>
    </w:p>
    <w:p w14:paraId="21523B97" w14:textId="62E20AC5" w:rsidR="009303D9" w:rsidRDefault="004765A5" w:rsidP="004765A5">
      <w:pPr>
        <w:pStyle w:val="Heading1"/>
      </w:pPr>
      <w:r>
        <w:t>Synchronous Motors</w:t>
      </w:r>
    </w:p>
    <w:p w14:paraId="3FD8548C" w14:textId="6376CA4D" w:rsidR="004765A5" w:rsidRDefault="004765A5" w:rsidP="004765A5">
      <w:pPr>
        <w:pStyle w:val="Heading2"/>
      </w:pPr>
      <w:r>
        <w:t>Construction</w:t>
      </w:r>
    </w:p>
    <w:p w14:paraId="160ECC7C" w14:textId="057D4187" w:rsidR="004765A5" w:rsidRDefault="004765A5" w:rsidP="004765A5">
      <w:pPr>
        <w:ind w:firstLine="288"/>
        <w:jc w:val="both"/>
      </w:pPr>
      <w:r>
        <w:t>The stator core is m</w:t>
      </w:r>
      <w:r w:rsidRPr="004765A5">
        <w:t>ade of laminated, high-grade silicon steel to reduce eddy current and hysteresis losses. Inner slots carry the armature winding.</w:t>
      </w:r>
      <w:r>
        <w:t xml:space="preserve"> </w:t>
      </w:r>
      <w:r w:rsidRPr="004765A5">
        <w:t xml:space="preserve">A three-phase balanced AC winding </w:t>
      </w:r>
      <w:r>
        <w:t xml:space="preserve">is </w:t>
      </w:r>
      <w:r w:rsidRPr="004765A5">
        <w:t>fed directly by a 3-phase AC power supply. When energized, it creates a rotating magnetic field (RMF).</w:t>
      </w:r>
      <w:r>
        <w:t xml:space="preserve"> The rotor consists of field winding which is supplied with a DC source via slip rings and carbon brushes to create stationary magnetic poles of fixed polarity.</w:t>
      </w:r>
    </w:p>
    <w:p w14:paraId="47BD977E" w14:textId="0011D324" w:rsidR="004765A5" w:rsidRDefault="004765A5" w:rsidP="004765A5">
      <w:pPr>
        <w:pStyle w:val="Heading2"/>
      </w:pPr>
      <w:r>
        <w:t>Working</w:t>
      </w:r>
    </w:p>
    <w:p w14:paraId="454F4DA5" w14:textId="1F4AE40E" w:rsidR="004765A5" w:rsidRDefault="004765A5" w:rsidP="004765A5">
      <w:pPr>
        <w:ind w:firstLine="288"/>
        <w:jc w:val="both"/>
      </w:pPr>
      <w:r w:rsidRPr="004765A5">
        <w:t>Supplying a 3-phase AC voltage to the stator produces a magnetic field rotating at synchronous speed</w:t>
      </w:r>
      <w:r>
        <w:t xml:space="preserve"> (Ns = 120*f/P). </w:t>
      </w:r>
      <w:r w:rsidRPr="004765A5">
        <w:t>DC current supplied to the rotor windings establishes permanent North and South poles on the rotor core.</w:t>
      </w:r>
      <w:r>
        <w:t xml:space="preserve"> </w:t>
      </w:r>
      <w:r w:rsidRPr="004765A5">
        <w:t xml:space="preserve">As the stator's RMF rotates, its opposite poles (e.g., Stator North and Rotor South) attract each other. When these poles lock magnetically, the rotor is dragged along at the exact speed of the RMF </w:t>
      </w:r>
      <w:r>
        <w:t>(N=Ns)</w:t>
      </w:r>
      <w:r w:rsidRPr="004765A5">
        <w:t>.</w:t>
      </w:r>
      <w:r>
        <w:t xml:space="preserve"> </w:t>
      </w:r>
      <w:r w:rsidRPr="004765A5">
        <w:t>Due to the rotor's mechanical inertia, it cannot accelerate fast enough to lock with the RMF before the force reverses. As a result, the net starting torque is zero.</w:t>
      </w:r>
      <w:r>
        <w:t xml:space="preserve"> </w:t>
      </w:r>
      <w:r w:rsidRPr="004765A5">
        <w:t>To start a synchronous motor, the rotor must first be brought close to synchronous speed before applying DC excitation</w:t>
      </w:r>
      <w:r>
        <w:t>.</w:t>
      </w:r>
    </w:p>
    <w:p w14:paraId="1B83B39F" w14:textId="55C14A5B" w:rsidR="004765A5" w:rsidRDefault="004765A5" w:rsidP="004765A5">
      <w:pPr>
        <w:pStyle w:val="Heading2"/>
      </w:pPr>
      <w:r>
        <w:t>Applications</w:t>
      </w:r>
    </w:p>
    <w:p w14:paraId="229B1835" w14:textId="239A643F" w:rsidR="004765A5" w:rsidRDefault="004765A5" w:rsidP="004765A5">
      <w:pPr>
        <w:ind w:firstLine="288"/>
        <w:jc w:val="both"/>
      </w:pPr>
      <w:r>
        <w:t xml:space="preserve">Synchronous motors are used in power factor correction, heavy industrial drives and precision timing clocks. </w:t>
      </w:r>
    </w:p>
    <w:p w14:paraId="4B27EFD0" w14:textId="73964612" w:rsidR="004765A5" w:rsidRDefault="004765A5" w:rsidP="004765A5">
      <w:pPr>
        <w:pStyle w:val="Heading1"/>
      </w:pPr>
      <w:r>
        <w:t>Reluctance Motors</w:t>
      </w:r>
    </w:p>
    <w:p w14:paraId="3036334F" w14:textId="07F8B501" w:rsidR="004765A5" w:rsidRDefault="004765A5" w:rsidP="004765A5">
      <w:pPr>
        <w:pStyle w:val="Heading2"/>
      </w:pPr>
      <w:r>
        <w:t>Construction</w:t>
      </w:r>
    </w:p>
    <w:p w14:paraId="40B30A43" w14:textId="4DC5F231" w:rsidR="004765A5" w:rsidRDefault="004765A5" w:rsidP="004765A5">
      <w:pPr>
        <w:ind w:firstLine="288"/>
        <w:jc w:val="both"/>
      </w:pPr>
      <w:r>
        <w:t>The stator core is made of</w:t>
      </w:r>
      <w:r w:rsidRPr="004765A5">
        <w:t xml:space="preserve"> laminated silicon steel sheets with internal slots</w:t>
      </w:r>
      <w:r>
        <w:t xml:space="preserve"> which house a </w:t>
      </w:r>
      <w:r w:rsidRPr="004765A5">
        <w:t>3-phase AC winding that generates a Rotating Magnetic Field (RMF) when energized.</w:t>
      </w:r>
      <w:r>
        <w:t xml:space="preserve"> The rotor </w:t>
      </w:r>
      <w:r w:rsidRPr="004765A5">
        <w:t>is constructed from laminated ferromagnetic steel shaped with projected poles (salient poles).</w:t>
      </w:r>
    </w:p>
    <w:p w14:paraId="346E61E3" w14:textId="5053CD93" w:rsidR="004765A5" w:rsidRDefault="004765A5" w:rsidP="004765A5">
      <w:pPr>
        <w:pStyle w:val="Heading2"/>
      </w:pPr>
      <w:r>
        <w:t>Working</w:t>
      </w:r>
    </w:p>
    <w:p w14:paraId="07021190" w14:textId="7B0B2F4F" w:rsidR="004765A5" w:rsidRDefault="004765A5" w:rsidP="004765A5">
      <w:pPr>
        <w:ind w:firstLine="288"/>
        <w:jc w:val="both"/>
      </w:pPr>
      <w:r w:rsidRPr="004765A5">
        <w:t>The motor accelerates from standstill as an induction motor up to roughly 95% of synchronous speed</w:t>
      </w:r>
      <w:r>
        <w:t xml:space="preserve">. </w:t>
      </w:r>
      <w:r w:rsidRPr="004765A5">
        <w:t>As the rotor approaches synchronous speed, the difference between the rotating magnetic field's speed and the rotor's speed becomes small.</w:t>
      </w:r>
      <w:r>
        <w:t xml:space="preserve"> </w:t>
      </w:r>
      <w:r w:rsidRPr="004765A5">
        <w:t xml:space="preserve">The rotating stator magnetic field exerts a continuous reluctance torque, pulling the low-reluctance </w:t>
      </w:r>
      <w:r>
        <w:t>d-axis</w:t>
      </w:r>
      <w:r w:rsidRPr="004765A5">
        <w:t xml:space="preserve"> of the rotor into alignment with the stator pole axis.</w:t>
      </w:r>
      <w:r>
        <w:t xml:space="preserve"> </w:t>
      </w:r>
      <w:r w:rsidRPr="004765A5">
        <w:t xml:space="preserve">The rotor </w:t>
      </w:r>
      <w:r>
        <w:t xml:space="preserve">snaps </w:t>
      </w:r>
      <w:r w:rsidRPr="004765A5">
        <w:t>into step with the rotating stator field, locking magnetically and running at exact synchronous speed (</w:t>
      </w:r>
      <w:r>
        <w:t>N=Ns).</w:t>
      </w:r>
    </w:p>
    <w:p w14:paraId="12CD0526" w14:textId="2F0A7DF8" w:rsidR="004765A5" w:rsidRPr="004765A5" w:rsidRDefault="004765A5" w:rsidP="004765A5">
      <w:pPr>
        <w:jc w:val="both"/>
      </w:pPr>
      <w:r>
        <w:t>The torque developed can be written as</w:t>
      </w:r>
      <w:r>
        <w:br/>
      </w:r>
      <m:oMathPara>
        <m:oMath>
          <m:r>
            <w:rPr>
              <w:rFonts w:ascii="Cambria Math" w:hAnsi="Cambria Math"/>
            </w:rPr>
            <m:t>T=</m:t>
          </m:r>
          <m:f>
            <m:fPr>
              <m:ctrlPr>
                <w:rPr>
                  <w:rFonts w:ascii="Cambria Math" w:hAnsi="Cambria Math"/>
                </w:rPr>
              </m:ctrlPr>
            </m:fPr>
            <m:num>
              <m:sSup>
                <m:sSupPr>
                  <m:ctrlPr>
                    <w:rPr>
                      <w:rFonts w:ascii="Cambria Math" w:hAnsi="Cambria Math"/>
                    </w:rPr>
                  </m:ctrlPr>
                </m:sSupPr>
                <m:e>
                  <m:r>
                    <w:rPr>
                      <w:rFonts w:ascii="Cambria Math" w:hAnsi="Cambria Math"/>
                    </w:rPr>
                    <m:t>V</m:t>
                  </m:r>
                </m:e>
                <m:sup>
                  <m:r>
                    <w:rPr>
                      <w:rFonts w:ascii="Cambria Math" w:hAnsi="Cambria Math"/>
                    </w:rPr>
                    <m:t>2</m:t>
                  </m:r>
                </m:sup>
              </m:sSup>
            </m:num>
            <m:den>
              <m:sSub>
                <m:sSubPr>
                  <m:ctrlPr>
                    <w:rPr>
                      <w:rFonts w:ascii="Cambria Math" w:hAnsi="Cambria Math"/>
                    </w:rPr>
                  </m:ctrlPr>
                </m:sSubPr>
                <m:e>
                  <m:r>
                    <w:rPr>
                      <w:rFonts w:ascii="Cambria Math" w:hAnsi="Cambria Math"/>
                    </w:rPr>
                    <m:t>ω</m:t>
                  </m:r>
                </m:e>
                <m:sub>
                  <m:r>
                    <w:rPr>
                      <w:rFonts w:ascii="Cambria Math" w:hAnsi="Cambria Math"/>
                    </w:rPr>
                    <m:t>s</m:t>
                  </m:r>
                </m:sub>
              </m:sSub>
            </m:den>
          </m:f>
          <m:d>
            <m:dPr>
              <m:begChr m:val="["/>
              <m:endChr m:val="]"/>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X</m:t>
                      </m:r>
                    </m:e>
                    <m:sub>
                      <m:r>
                        <w:rPr>
                          <w:rFonts w:ascii="Cambria Math" w:hAnsi="Cambria Math"/>
                        </w:rPr>
                        <m:t>q</m:t>
                      </m:r>
                    </m:sub>
                  </m:sSub>
                </m:den>
              </m:f>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X</m:t>
                      </m:r>
                    </m:e>
                    <m:sub>
                      <m:r>
                        <w:rPr>
                          <w:rFonts w:ascii="Cambria Math" w:hAnsi="Cambria Math"/>
                        </w:rPr>
                        <m:t>d</m:t>
                      </m:r>
                    </m:sub>
                  </m:sSub>
                </m:den>
              </m:f>
            </m:e>
          </m:d>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2δ</m:t>
                  </m:r>
                </m:e>
              </m:d>
            </m:e>
          </m:func>
        </m:oMath>
      </m:oMathPara>
    </w:p>
    <w:p w14:paraId="572DD732" w14:textId="65C5437B" w:rsidR="004765A5" w:rsidRDefault="004765A5" w:rsidP="004765A5">
      <w:pPr>
        <w:jc w:val="both"/>
      </w:pPr>
      <w:r>
        <w:t xml:space="preserve">Where </w:t>
      </w:r>
      <w:r w:rsidRPr="004765A5">
        <w:t>V = Stator applied terminal voltage</w:t>
      </w:r>
      <w:r>
        <w:t xml:space="preserve">, </w:t>
      </w:r>
      <m:oMath>
        <m:sSub>
          <m:sSubPr>
            <m:ctrlPr>
              <w:rPr>
                <w:rFonts w:ascii="Cambria Math" w:hAnsi="Cambria Math"/>
              </w:rPr>
            </m:ctrlPr>
          </m:sSubPr>
          <m:e>
            <m:r>
              <w:rPr>
                <w:rFonts w:ascii="Cambria Math" w:hAnsi="Cambria Math"/>
              </w:rPr>
              <m:t>ω</m:t>
            </m:r>
          </m:e>
          <m:sub>
            <m:r>
              <w:rPr>
                <w:rFonts w:ascii="Cambria Math" w:hAnsi="Cambria Math"/>
              </w:rPr>
              <m:t>s</m:t>
            </m:r>
          </m:sub>
        </m:sSub>
      </m:oMath>
      <w:r w:rsidRPr="004765A5">
        <w:t xml:space="preserve"> = Synchronous angular velocity</w:t>
      </w:r>
      <w:r>
        <w:t xml:space="preserve">, </w:t>
      </w:r>
      <m:oMath>
        <m:sSub>
          <m:sSubPr>
            <m:ctrlPr>
              <w:rPr>
                <w:rFonts w:ascii="Cambria Math" w:hAnsi="Cambria Math"/>
              </w:rPr>
            </m:ctrlPr>
          </m:sSubPr>
          <m:e>
            <m:r>
              <w:rPr>
                <w:rFonts w:ascii="Cambria Math" w:hAnsi="Cambria Math"/>
              </w:rPr>
              <m:t>X</m:t>
            </m:r>
          </m:e>
          <m:sub>
            <m:r>
              <w:rPr>
                <w:rFonts w:ascii="Cambria Math" w:hAnsi="Cambria Math"/>
              </w:rPr>
              <m:t>d</m:t>
            </m:r>
          </m:sub>
        </m:sSub>
      </m:oMath>
      <w:r w:rsidRPr="004765A5">
        <w:t>= Direct-axis synchronous reactance (low reluctance path)</w:t>
      </w:r>
      <w:r>
        <w:t xml:space="preserve">, </w:t>
      </w:r>
      <m:oMath>
        <m:sSub>
          <m:sSubPr>
            <m:ctrlPr>
              <w:rPr>
                <w:rFonts w:ascii="Cambria Math" w:hAnsi="Cambria Math"/>
              </w:rPr>
            </m:ctrlPr>
          </m:sSubPr>
          <m:e>
            <m:r>
              <w:rPr>
                <w:rFonts w:ascii="Cambria Math" w:hAnsi="Cambria Math"/>
              </w:rPr>
              <m:t>X</m:t>
            </m:r>
          </m:e>
          <m:sub>
            <m:r>
              <w:rPr>
                <w:rFonts w:ascii="Cambria Math" w:hAnsi="Cambria Math"/>
              </w:rPr>
              <m:t>q</m:t>
            </m:r>
          </m:sub>
        </m:sSub>
      </m:oMath>
      <w:r w:rsidRPr="004765A5">
        <w:t>= Quadrature-axis synchronous reactance (high reluctance path)</w:t>
      </w:r>
      <w:r>
        <w:t xml:space="preserve">, </w:t>
      </w:r>
      <m:oMath>
        <m:r>
          <w:rPr>
            <w:rFonts w:ascii="Cambria Math" w:hAnsi="Cambria Math"/>
          </w:rPr>
          <m:t>δ</m:t>
        </m:r>
      </m:oMath>
      <w:r w:rsidRPr="004765A5">
        <w:t xml:space="preserve"> </w:t>
      </w:r>
      <w:r w:rsidRPr="004765A5">
        <w:t>= Torque angle (load angle)</w:t>
      </w:r>
      <w:r>
        <w:t>.</w:t>
      </w:r>
    </w:p>
    <w:p w14:paraId="257A7BD5" w14:textId="454ABF2D" w:rsidR="004765A5" w:rsidRDefault="004765A5" w:rsidP="004765A5">
      <w:pPr>
        <w:jc w:val="both"/>
      </w:pPr>
      <w:r>
        <w:t xml:space="preserve">Two types of reluctance motors are </w:t>
      </w:r>
      <w:proofErr w:type="spellStart"/>
      <w:r>
        <w:t>SynRMs</w:t>
      </w:r>
      <w:proofErr w:type="spellEnd"/>
      <w:r>
        <w:t xml:space="preserve"> and SRMs.</w:t>
      </w:r>
    </w:p>
    <w:p w14:paraId="732FDE31" w14:textId="325C4FBD" w:rsidR="004765A5" w:rsidRDefault="004765A5" w:rsidP="004765A5">
      <w:pPr>
        <w:pStyle w:val="Heading2"/>
      </w:pPr>
      <w:r>
        <w:t>Applications</w:t>
      </w:r>
    </w:p>
    <w:p w14:paraId="32F7B663" w14:textId="7DAE3260" w:rsidR="004765A5" w:rsidRDefault="004765A5" w:rsidP="004765A5">
      <w:pPr>
        <w:ind w:firstLine="288"/>
        <w:jc w:val="both"/>
      </w:pPr>
      <w:r>
        <w:t>They are used in commercial and industrial systems as energy-efficient alternatives to induction motors.</w:t>
      </w:r>
    </w:p>
    <w:p w14:paraId="1C13620D" w14:textId="78AFF70A" w:rsidR="004765A5" w:rsidRDefault="004765A5" w:rsidP="004765A5">
      <w:pPr>
        <w:pStyle w:val="Heading1"/>
      </w:pPr>
      <w:r>
        <w:lastRenderedPageBreak/>
        <w:t>PMSM</w:t>
      </w:r>
    </w:p>
    <w:p w14:paraId="06CCC396" w14:textId="55C9FA02" w:rsidR="004765A5" w:rsidRDefault="004765A5" w:rsidP="004765A5">
      <w:pPr>
        <w:pStyle w:val="Heading2"/>
      </w:pPr>
      <w:r>
        <w:t>Construction</w:t>
      </w:r>
    </w:p>
    <w:p w14:paraId="6141A985" w14:textId="4FE8E489" w:rsidR="004765A5" w:rsidRDefault="004765A5" w:rsidP="004765A5">
      <w:pPr>
        <w:jc w:val="both"/>
      </w:pPr>
      <w:r>
        <w:t>The s</w:t>
      </w:r>
      <w:r>
        <w:t xml:space="preserve">tator </w:t>
      </w:r>
      <w:r>
        <w:t>c</w:t>
      </w:r>
      <w:r>
        <w:t>ore</w:t>
      </w:r>
      <w:r>
        <w:t xml:space="preserve"> is</w:t>
      </w:r>
      <w:r>
        <w:t xml:space="preserve"> </w:t>
      </w:r>
      <w:r>
        <w:t>c</w:t>
      </w:r>
      <w:r>
        <w:t>onstructed from laminated silicon steel sheets to reduce eddy current and hysteresis losses.</w:t>
      </w:r>
      <w:r>
        <w:t xml:space="preserve"> The s</w:t>
      </w:r>
      <w:r>
        <w:t xml:space="preserve">tator </w:t>
      </w:r>
      <w:r>
        <w:t>w</w:t>
      </w:r>
      <w:r>
        <w:t>inding</w:t>
      </w:r>
      <w:r>
        <w:t xml:space="preserve"> is</w:t>
      </w:r>
      <w:r>
        <w:t xml:space="preserve"> three-phase, spatially distributed AC winding housed in slots along the inner periphery of the stator. When energized by a 3-phase AC source, it sets up a sinusoidal Rotating Magnetic Field (RMF).</w:t>
      </w:r>
      <w:r>
        <w:t xml:space="preserve"> </w:t>
      </w:r>
      <w:r w:rsidRPr="004765A5">
        <w:t>The rotor houses permanent magnets made from high-coercivity materials such as Neodymium-Iron-Boron</w:t>
      </w:r>
      <w:r>
        <w:t>. A</w:t>
      </w:r>
      <w:r w:rsidRPr="004765A5">
        <w:t xml:space="preserve"> PMSM requires continuous real-time rotor position feedback via an optical encoder</w:t>
      </w:r>
      <w:r>
        <w:t xml:space="preserve"> to </w:t>
      </w:r>
      <w:r w:rsidRPr="004765A5">
        <w:t>synchronize the stator current vector relative to the rotor magnets.</w:t>
      </w:r>
    </w:p>
    <w:p w14:paraId="33E23E78" w14:textId="737D0EFB" w:rsidR="004765A5" w:rsidRDefault="004765A5" w:rsidP="004765A5">
      <w:pPr>
        <w:pStyle w:val="Heading2"/>
      </w:pPr>
      <w:r>
        <w:t>Working</w:t>
      </w:r>
    </w:p>
    <w:p w14:paraId="738920BE" w14:textId="05574133" w:rsidR="004765A5" w:rsidRDefault="004765A5" w:rsidP="004765A5">
      <w:pPr>
        <w:jc w:val="both"/>
      </w:pPr>
      <w:r w:rsidRPr="004765A5">
        <w:t>The operating principle relies on the magnetic locking between a rotating stator magnetic field and the constant rotor magnetic field.</w:t>
      </w:r>
      <w:r>
        <w:t xml:space="preserve"> </w:t>
      </w:r>
      <w:r w:rsidRPr="004765A5">
        <w:t>When 3-phase balanced AC voltages are applied to the stator windings, a rotating magnetic field of constant amplitude revolves at synchronous speed</w:t>
      </w:r>
      <w:r>
        <w:t xml:space="preserve"> (Ns=120*f/P). </w:t>
      </w:r>
      <w:r w:rsidRPr="004765A5">
        <w:t>The permanent magnets on the rotor create a fixed magnetic field. The opposite poles of the stator's RMF and the rotor magnets attract each other, locking the rotor in synchronism with the rotating stator field.</w:t>
      </w:r>
      <w:r>
        <w:t xml:space="preserve"> </w:t>
      </w:r>
      <w:r w:rsidRPr="004765A5">
        <w:t>Torque is produced when there is an angular displacement between the stator magnetic axis and the rotor magnetic axis.</w:t>
      </w:r>
    </w:p>
    <w:p w14:paraId="142D9FF3" w14:textId="08B93682" w:rsidR="004765A5" w:rsidRDefault="004765A5" w:rsidP="004765A5">
      <w:pPr>
        <w:pStyle w:val="Heading2"/>
      </w:pPr>
      <w:r>
        <w:t>Applications</w:t>
      </w:r>
    </w:p>
    <w:p w14:paraId="1F09AF24" w14:textId="60F6194D" w:rsidR="004765A5" w:rsidRPr="004765A5" w:rsidRDefault="004765A5" w:rsidP="004765A5">
      <w:pPr>
        <w:jc w:val="both"/>
      </w:pPr>
      <w:r>
        <w:t>PMSM motors are used in electric vehicles, automation and pumping.</w:t>
      </w:r>
    </w:p>
    <w:p w14:paraId="481D7272" w14:textId="77777777" w:rsidR="009303D9" w:rsidRDefault="009303D9" w:rsidP="00836367">
      <w:pPr>
        <w:pStyle w:val="references"/>
        <w:numPr>
          <w:ilvl w:val="0"/>
          <w:numId w:val="0"/>
        </w:numPr>
        <w:ind w:left="360" w:hanging="360"/>
      </w:pPr>
    </w:p>
    <w:p w14:paraId="2CBC4D6A" w14:textId="7FCDC54C" w:rsidR="00836367" w:rsidRPr="00F96569"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0ED7C82B" w:rsidR="009303D9" w:rsidRDefault="009303D9" w:rsidP="004765A5">
      <w:pPr>
        <w:jc w:val="both"/>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6A415D" w14:textId="77777777" w:rsidR="00594B3C" w:rsidRDefault="00594B3C" w:rsidP="001A3B3D">
      <w:r>
        <w:separator/>
      </w:r>
    </w:p>
  </w:endnote>
  <w:endnote w:type="continuationSeparator" w:id="0">
    <w:p w14:paraId="4C865028" w14:textId="77777777" w:rsidR="00594B3C" w:rsidRDefault="00594B3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F7A0C4" w14:textId="77777777" w:rsidR="00594B3C" w:rsidRDefault="00594B3C" w:rsidP="001A3B3D">
      <w:r>
        <w:separator/>
      </w:r>
    </w:p>
  </w:footnote>
  <w:footnote w:type="continuationSeparator" w:id="0">
    <w:p w14:paraId="08C72AEF" w14:textId="77777777" w:rsidR="00594B3C" w:rsidRDefault="00594B3C"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5"/>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6694"/>
    <w:rsid w:val="0008758A"/>
    <w:rsid w:val="000C1E68"/>
    <w:rsid w:val="00105C83"/>
    <w:rsid w:val="001A2EFD"/>
    <w:rsid w:val="001A3B3D"/>
    <w:rsid w:val="001B67DC"/>
    <w:rsid w:val="002254A9"/>
    <w:rsid w:val="00225E80"/>
    <w:rsid w:val="00233D97"/>
    <w:rsid w:val="002347A2"/>
    <w:rsid w:val="00266F0C"/>
    <w:rsid w:val="00282F6E"/>
    <w:rsid w:val="002850E3"/>
    <w:rsid w:val="00354FCF"/>
    <w:rsid w:val="003A19E2"/>
    <w:rsid w:val="003B2B40"/>
    <w:rsid w:val="003B4E04"/>
    <w:rsid w:val="003E6420"/>
    <w:rsid w:val="003F5A08"/>
    <w:rsid w:val="00420716"/>
    <w:rsid w:val="004324D7"/>
    <w:rsid w:val="004325FB"/>
    <w:rsid w:val="004432BA"/>
    <w:rsid w:val="0044407E"/>
    <w:rsid w:val="00447BB9"/>
    <w:rsid w:val="0046031D"/>
    <w:rsid w:val="00463A94"/>
    <w:rsid w:val="00473AC9"/>
    <w:rsid w:val="004765A5"/>
    <w:rsid w:val="004D72B5"/>
    <w:rsid w:val="00551B7F"/>
    <w:rsid w:val="0056610F"/>
    <w:rsid w:val="00575BCA"/>
    <w:rsid w:val="00594B3C"/>
    <w:rsid w:val="005B0344"/>
    <w:rsid w:val="005B520E"/>
    <w:rsid w:val="005E2800"/>
    <w:rsid w:val="00605825"/>
    <w:rsid w:val="00645D22"/>
    <w:rsid w:val="00651A08"/>
    <w:rsid w:val="00654204"/>
    <w:rsid w:val="00670434"/>
    <w:rsid w:val="006A5D82"/>
    <w:rsid w:val="006B6B66"/>
    <w:rsid w:val="006D5A6F"/>
    <w:rsid w:val="006F6D3D"/>
    <w:rsid w:val="006F78E8"/>
    <w:rsid w:val="00715BEA"/>
    <w:rsid w:val="00740EEA"/>
    <w:rsid w:val="0078547F"/>
    <w:rsid w:val="00794804"/>
    <w:rsid w:val="007B33F1"/>
    <w:rsid w:val="007B6DDA"/>
    <w:rsid w:val="007C0308"/>
    <w:rsid w:val="007C2FF2"/>
    <w:rsid w:val="007D6232"/>
    <w:rsid w:val="007D68E1"/>
    <w:rsid w:val="007F1F99"/>
    <w:rsid w:val="007F768F"/>
    <w:rsid w:val="0080791D"/>
    <w:rsid w:val="008147B5"/>
    <w:rsid w:val="00836367"/>
    <w:rsid w:val="00873603"/>
    <w:rsid w:val="008A2C7D"/>
    <w:rsid w:val="008B6524"/>
    <w:rsid w:val="008C4B23"/>
    <w:rsid w:val="008F6E2C"/>
    <w:rsid w:val="00912ACB"/>
    <w:rsid w:val="009303D9"/>
    <w:rsid w:val="009318D9"/>
    <w:rsid w:val="00933185"/>
    <w:rsid w:val="00933C64"/>
    <w:rsid w:val="00972203"/>
    <w:rsid w:val="009727C8"/>
    <w:rsid w:val="009940F5"/>
    <w:rsid w:val="009F1D79"/>
    <w:rsid w:val="00A059B3"/>
    <w:rsid w:val="00A500CD"/>
    <w:rsid w:val="00A569F9"/>
    <w:rsid w:val="00A947EE"/>
    <w:rsid w:val="00AA3D3B"/>
    <w:rsid w:val="00AE3409"/>
    <w:rsid w:val="00B11A60"/>
    <w:rsid w:val="00B22613"/>
    <w:rsid w:val="00B44A76"/>
    <w:rsid w:val="00B7532F"/>
    <w:rsid w:val="00B768D1"/>
    <w:rsid w:val="00BA1025"/>
    <w:rsid w:val="00BC3420"/>
    <w:rsid w:val="00BD670B"/>
    <w:rsid w:val="00BE7D3C"/>
    <w:rsid w:val="00BF3680"/>
    <w:rsid w:val="00BF5FF6"/>
    <w:rsid w:val="00C0207F"/>
    <w:rsid w:val="00C16117"/>
    <w:rsid w:val="00C3075A"/>
    <w:rsid w:val="00C311E8"/>
    <w:rsid w:val="00C31580"/>
    <w:rsid w:val="00C31E89"/>
    <w:rsid w:val="00C347C9"/>
    <w:rsid w:val="00C919A4"/>
    <w:rsid w:val="00CA4392"/>
    <w:rsid w:val="00CC393F"/>
    <w:rsid w:val="00D2176E"/>
    <w:rsid w:val="00D23CC6"/>
    <w:rsid w:val="00D632BE"/>
    <w:rsid w:val="00D7064D"/>
    <w:rsid w:val="00D72D06"/>
    <w:rsid w:val="00D7522C"/>
    <w:rsid w:val="00D7536F"/>
    <w:rsid w:val="00D76668"/>
    <w:rsid w:val="00E07383"/>
    <w:rsid w:val="00E165BC"/>
    <w:rsid w:val="00E36F78"/>
    <w:rsid w:val="00E61E12"/>
    <w:rsid w:val="00E7596C"/>
    <w:rsid w:val="00E8544F"/>
    <w:rsid w:val="00E878F2"/>
    <w:rsid w:val="00EA4F85"/>
    <w:rsid w:val="00EA61BD"/>
    <w:rsid w:val="00ED0149"/>
    <w:rsid w:val="00EF7DE3"/>
    <w:rsid w:val="00F03103"/>
    <w:rsid w:val="00F271DE"/>
    <w:rsid w:val="00F627DA"/>
    <w:rsid w:val="00F7288F"/>
    <w:rsid w:val="00F847A6"/>
    <w:rsid w:val="00F9441B"/>
    <w:rsid w:val="00FA4C32"/>
    <w:rsid w:val="00FC4B29"/>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C7FCE741-4BC9-BB47-AD5F-CA3E3F108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912ACB"/>
    <w:rPr>
      <w:color w:val="0563C1" w:themeColor="hyperlink"/>
      <w:u w:val="single"/>
    </w:rPr>
  </w:style>
  <w:style w:type="character" w:styleId="UnresolvedMention">
    <w:name w:val="Unresolved Mention"/>
    <w:basedOn w:val="DefaultParagraphFont"/>
    <w:uiPriority w:val="99"/>
    <w:semiHidden/>
    <w:unhideWhenUsed/>
    <w:rsid w:val="00912ACB"/>
    <w:rPr>
      <w:color w:val="605E5C"/>
      <w:shd w:val="clear" w:color="auto" w:fill="E1DFDD"/>
    </w:rPr>
  </w:style>
  <w:style w:type="character" w:styleId="PlaceholderText">
    <w:name w:val="Placeholder Text"/>
    <w:basedOn w:val="DefaultParagraphFont"/>
    <w:uiPriority w:val="99"/>
    <w:semiHidden/>
    <w:rsid w:val="0078547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4</Pages>
  <Words>2139</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SHOURYA KADLAG - 261090050464 - MITMPL</cp:lastModifiedBy>
  <cp:revision>1</cp:revision>
  <dcterms:created xsi:type="dcterms:W3CDTF">2026-10-08T12:12:00Z</dcterms:created>
  <dcterms:modified xsi:type="dcterms:W3CDTF">2026-10-14T12:15:00Z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a08ca9d1-f210-4fb9-9b0a-b5240ada9bec</vt:lpwstr>
  </property>
</Properties>
</file>